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44" w:rsidRPr="00BF34AE" w:rsidRDefault="00C11244" w:rsidP="005240EC">
      <w:pPr>
        <w:pStyle w:val="2"/>
      </w:pPr>
    </w:p>
    <w:p w:rsidR="005240EC" w:rsidRDefault="005952C4" w:rsidP="005240EC">
      <w:r>
        <w:rPr>
          <w:noProof/>
        </w:rPr>
        <w:drawing>
          <wp:inline distT="0" distB="0" distL="0" distR="0" wp14:anchorId="185A034C" wp14:editId="7420657E">
            <wp:extent cx="6391275" cy="8790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1275" cy="8790305"/>
                    </a:xfrm>
                    <a:prstGeom prst="rect">
                      <a:avLst/>
                    </a:prstGeom>
                  </pic:spPr>
                </pic:pic>
              </a:graphicData>
            </a:graphic>
          </wp:inline>
        </w:drawing>
      </w:r>
      <w:bookmarkStart w:id="0" w:name="_GoBack"/>
      <w:bookmarkEnd w:id="0"/>
    </w:p>
    <w:p w:rsidR="00C11244" w:rsidRPr="00BF34AE" w:rsidRDefault="00C11244" w:rsidP="00BF34AE">
      <w:pPr>
        <w:pStyle w:val="Default"/>
        <w:jc w:val="both"/>
        <w:rPr>
          <w:b/>
          <w:bCs/>
        </w:rPr>
        <w:sectPr w:rsidR="00C11244" w:rsidRPr="00BF34AE" w:rsidSect="00A6498C">
          <w:footerReference w:type="default" r:id="rId9"/>
          <w:pgSz w:w="11906" w:h="16838"/>
          <w:pgMar w:top="284" w:right="707" w:bottom="284" w:left="1134" w:header="709" w:footer="709" w:gutter="0"/>
          <w:pgNumType w:start="1"/>
          <w:cols w:space="708"/>
          <w:docGrid w:linePitch="360"/>
        </w:sectPr>
      </w:pPr>
    </w:p>
    <w:p w:rsidR="00C11244" w:rsidRPr="00BF34AE" w:rsidRDefault="00C11244" w:rsidP="00BF34AE">
      <w:pPr>
        <w:pStyle w:val="Default"/>
        <w:jc w:val="both"/>
        <w:rPr>
          <w:b/>
          <w:bCs/>
        </w:rPr>
      </w:pPr>
    </w:p>
    <w:p w:rsidR="00C11244" w:rsidRPr="00BF34AE" w:rsidRDefault="00C11244" w:rsidP="00BF34AE">
      <w:pPr>
        <w:pStyle w:val="Default"/>
        <w:jc w:val="both"/>
        <w:rPr>
          <w:b/>
          <w:bCs/>
        </w:rPr>
      </w:pPr>
      <w:r w:rsidRPr="00BF34AE">
        <w:rPr>
          <w:b/>
          <w:bCs/>
        </w:rPr>
        <w:t>СОДЕРЖАНИЕ</w:t>
      </w:r>
    </w:p>
    <w:p w:rsidR="00C11244" w:rsidRPr="00BF34AE" w:rsidRDefault="00C11244" w:rsidP="00BF34AE">
      <w:pPr>
        <w:pStyle w:val="Default"/>
        <w:jc w:val="both"/>
        <w:rPr>
          <w:b/>
          <w:bCs/>
        </w:rPr>
      </w:pPr>
    </w:p>
    <w:p w:rsidR="00C11244" w:rsidRPr="00BF34AE" w:rsidRDefault="00C11244" w:rsidP="00BF34AE">
      <w:pPr>
        <w:pStyle w:val="Default"/>
        <w:jc w:val="both"/>
      </w:pPr>
    </w:p>
    <w:p w:rsidR="00C11244" w:rsidRPr="00BF34AE" w:rsidRDefault="00C11244" w:rsidP="00BF34AE">
      <w:pPr>
        <w:pStyle w:val="Default"/>
        <w:spacing w:line="360" w:lineRule="auto"/>
        <w:jc w:val="both"/>
      </w:pPr>
      <w:r w:rsidRPr="00BF34AE">
        <w:rPr>
          <w:b/>
        </w:rPr>
        <w:t xml:space="preserve">1. ЦЕЛЕВОЙ РАЗДЕЛ </w:t>
      </w:r>
      <w:r w:rsidRPr="00BF34AE">
        <w:t>.................................................................................</w:t>
      </w:r>
      <w:r w:rsidR="00682BCE" w:rsidRPr="00BF34AE">
        <w:t>.............</w:t>
      </w:r>
      <w:r w:rsidR="00BF34AE">
        <w:t>...................…</w:t>
      </w:r>
      <w:r w:rsidR="00682BCE" w:rsidRPr="00BF34AE">
        <w:t xml:space="preserve"> 3</w:t>
      </w:r>
    </w:p>
    <w:p w:rsidR="00C11244" w:rsidRPr="00BF34AE" w:rsidRDefault="00C11244" w:rsidP="00BF34AE">
      <w:pPr>
        <w:pStyle w:val="Default"/>
        <w:spacing w:line="360" w:lineRule="auto"/>
        <w:jc w:val="both"/>
      </w:pPr>
      <w:r w:rsidRPr="00BF34AE">
        <w:t>1.1. Пояснительная записка ...........................................................................</w:t>
      </w:r>
      <w:r w:rsidR="00682BCE" w:rsidRPr="00BF34AE">
        <w:t>............</w:t>
      </w:r>
      <w:r w:rsidR="00BF34AE">
        <w:t>......................</w:t>
      </w:r>
      <w:r w:rsidR="00682BCE" w:rsidRPr="00BF34AE">
        <w:t>.   3</w:t>
      </w:r>
    </w:p>
    <w:p w:rsidR="00C11244" w:rsidRPr="00BF34AE" w:rsidRDefault="00C11244" w:rsidP="00BF34AE">
      <w:pPr>
        <w:pStyle w:val="Default"/>
        <w:spacing w:line="360" w:lineRule="auto"/>
        <w:jc w:val="both"/>
      </w:pPr>
      <w:r w:rsidRPr="00BF34AE">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82BCE" w:rsidRPr="00BF34AE">
        <w:t>................................................................................</w:t>
      </w:r>
      <w:r w:rsidR="00A6498C">
        <w:t>...................................</w:t>
      </w:r>
      <w:r w:rsidR="0048333A">
        <w:t>8</w:t>
      </w:r>
    </w:p>
    <w:p w:rsidR="00C11244" w:rsidRPr="00BF34AE" w:rsidRDefault="00C11244" w:rsidP="00BF34AE">
      <w:pPr>
        <w:pStyle w:val="Default"/>
        <w:spacing w:line="360" w:lineRule="auto"/>
        <w:jc w:val="both"/>
      </w:pPr>
      <w:r w:rsidRPr="00BF34AE">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82BCE" w:rsidRPr="00BF34AE">
        <w:t>.......</w:t>
      </w:r>
      <w:r w:rsidR="00BF34AE">
        <w:t>...........................................................</w:t>
      </w:r>
      <w:r w:rsidR="00682BCE" w:rsidRPr="00BF34AE">
        <w:t xml:space="preserve">.  </w:t>
      </w:r>
      <w:r w:rsidR="0048333A">
        <w:t>16</w:t>
      </w:r>
    </w:p>
    <w:p w:rsidR="00C11244" w:rsidRPr="00BF34AE" w:rsidRDefault="00C11244" w:rsidP="00BF34AE">
      <w:pPr>
        <w:pStyle w:val="Default"/>
        <w:spacing w:line="360" w:lineRule="auto"/>
        <w:jc w:val="both"/>
      </w:pPr>
    </w:p>
    <w:p w:rsidR="00C11244" w:rsidRPr="00BF34AE" w:rsidRDefault="00C11244" w:rsidP="00BF34AE">
      <w:pPr>
        <w:pStyle w:val="Default"/>
        <w:spacing w:line="360" w:lineRule="auto"/>
        <w:jc w:val="both"/>
      </w:pPr>
      <w:r w:rsidRPr="00BF34AE">
        <w:rPr>
          <w:b/>
        </w:rPr>
        <w:t>2. CОДЕРЖАТЕЛЬНЫЙ РАЗДЕЛ</w:t>
      </w:r>
      <w:r w:rsidRPr="00BF34AE">
        <w:t xml:space="preserve"> .............................................................</w:t>
      </w:r>
      <w:r w:rsidR="00682BCE" w:rsidRPr="00BF34AE">
        <w:t>.......</w:t>
      </w:r>
      <w:r w:rsidRPr="00BF34AE">
        <w:t>..</w:t>
      </w:r>
      <w:r w:rsidR="00BF34AE">
        <w:t>....................</w:t>
      </w:r>
      <w:r w:rsidR="00682BCE" w:rsidRPr="00BF34AE">
        <w:t xml:space="preserve">   3</w:t>
      </w:r>
      <w:r w:rsidR="0048333A">
        <w:t>0</w:t>
      </w:r>
    </w:p>
    <w:p w:rsidR="00C11244" w:rsidRPr="00BF34AE" w:rsidRDefault="00C11244" w:rsidP="00BF34AE">
      <w:pPr>
        <w:pStyle w:val="Default"/>
        <w:spacing w:line="360" w:lineRule="auto"/>
        <w:jc w:val="both"/>
        <w:rPr>
          <w:color w:val="auto"/>
        </w:rPr>
      </w:pPr>
      <w:r w:rsidRPr="00BF34AE">
        <w:rPr>
          <w:color w:val="auto"/>
        </w:rPr>
        <w:t>2.1 Программа формирования универсальных учебных действий .............</w:t>
      </w:r>
      <w:r w:rsidR="00682BCE" w:rsidRPr="00BF34AE">
        <w:rPr>
          <w:color w:val="auto"/>
        </w:rPr>
        <w:t>......</w:t>
      </w:r>
      <w:r w:rsidRPr="00BF34AE">
        <w:rPr>
          <w:color w:val="auto"/>
        </w:rPr>
        <w:t>...</w:t>
      </w:r>
      <w:r w:rsidR="00BF34AE">
        <w:rPr>
          <w:color w:val="auto"/>
        </w:rPr>
        <w:t>..................</w:t>
      </w:r>
      <w:r w:rsidR="00307E36">
        <w:rPr>
          <w:color w:val="auto"/>
        </w:rPr>
        <w:t>....</w:t>
      </w:r>
      <w:r w:rsidR="00BF34AE">
        <w:rPr>
          <w:color w:val="auto"/>
        </w:rPr>
        <w:t>.</w:t>
      </w:r>
      <w:r w:rsidR="0048333A">
        <w:rPr>
          <w:color w:val="auto"/>
        </w:rPr>
        <w:t>30</w:t>
      </w:r>
    </w:p>
    <w:p w:rsidR="00C11244" w:rsidRPr="00BF34AE" w:rsidRDefault="00C11244" w:rsidP="00BF34AE">
      <w:pPr>
        <w:pStyle w:val="Default"/>
        <w:spacing w:line="360" w:lineRule="auto"/>
        <w:jc w:val="both"/>
        <w:rPr>
          <w:color w:val="auto"/>
        </w:rPr>
      </w:pPr>
      <w:r w:rsidRPr="00BF34AE">
        <w:rPr>
          <w:color w:val="auto"/>
        </w:rPr>
        <w:t>2.2. Программа отдельных учебных предметов ...............................................</w:t>
      </w:r>
      <w:r w:rsidR="00682BCE" w:rsidRPr="00BF34AE">
        <w:rPr>
          <w:color w:val="auto"/>
        </w:rPr>
        <w:t>....</w:t>
      </w:r>
      <w:r w:rsidR="00BF34AE">
        <w:rPr>
          <w:color w:val="auto"/>
        </w:rPr>
        <w:t>.....................</w:t>
      </w:r>
      <w:r w:rsidR="00177C63">
        <w:rPr>
          <w:color w:val="auto"/>
        </w:rPr>
        <w:t>....</w:t>
      </w:r>
      <w:r w:rsidR="0048333A">
        <w:rPr>
          <w:color w:val="auto"/>
        </w:rPr>
        <w:t>47</w:t>
      </w:r>
    </w:p>
    <w:p w:rsidR="00C11244" w:rsidRPr="00BF34AE" w:rsidRDefault="00C11244" w:rsidP="00BF34AE">
      <w:pPr>
        <w:pStyle w:val="Default"/>
        <w:spacing w:line="360" w:lineRule="auto"/>
        <w:jc w:val="both"/>
        <w:rPr>
          <w:color w:val="auto"/>
        </w:rPr>
      </w:pPr>
      <w:r w:rsidRPr="00BF34AE">
        <w:rPr>
          <w:color w:val="auto"/>
        </w:rPr>
        <w:t>2.3.Программа духовно - нравственного развития и воспитания ..................</w:t>
      </w:r>
      <w:r w:rsidR="00682BCE" w:rsidRPr="00BF34AE">
        <w:rPr>
          <w:color w:val="auto"/>
        </w:rPr>
        <w:t>....</w:t>
      </w:r>
      <w:r w:rsidR="00BF34AE">
        <w:rPr>
          <w:color w:val="auto"/>
        </w:rPr>
        <w:t>...................</w:t>
      </w:r>
      <w:r w:rsidR="00177C63">
        <w:rPr>
          <w:color w:val="auto"/>
        </w:rPr>
        <w:t>....</w:t>
      </w:r>
      <w:r w:rsidRPr="00BF34AE">
        <w:rPr>
          <w:color w:val="auto"/>
        </w:rPr>
        <w:t xml:space="preserve">. </w:t>
      </w:r>
      <w:r w:rsidR="00177C63">
        <w:rPr>
          <w:color w:val="auto"/>
        </w:rPr>
        <w:t>80</w:t>
      </w:r>
    </w:p>
    <w:p w:rsidR="00C11244" w:rsidRPr="00BF34AE" w:rsidRDefault="00C11244" w:rsidP="00BF34AE">
      <w:pPr>
        <w:pStyle w:val="Default"/>
        <w:spacing w:line="360" w:lineRule="auto"/>
        <w:jc w:val="both"/>
        <w:rPr>
          <w:color w:val="auto"/>
        </w:rPr>
      </w:pPr>
      <w:r w:rsidRPr="00BF34AE">
        <w:rPr>
          <w:color w:val="auto"/>
        </w:rPr>
        <w:t>2.4. Программа формирования экологической культуры, здорового и безопасного образа жизни ..................................................</w:t>
      </w:r>
      <w:r w:rsidR="00682BCE" w:rsidRPr="00BF34AE">
        <w:rPr>
          <w:color w:val="auto"/>
        </w:rPr>
        <w:t>...........................................................</w:t>
      </w:r>
      <w:r w:rsidR="00BF34AE">
        <w:rPr>
          <w:color w:val="auto"/>
        </w:rPr>
        <w:t>..........</w:t>
      </w:r>
      <w:r w:rsidR="00705BB5">
        <w:rPr>
          <w:color w:val="auto"/>
        </w:rPr>
        <w:t>.........................</w:t>
      </w:r>
      <w:r w:rsidR="0048333A">
        <w:rPr>
          <w:color w:val="auto"/>
        </w:rPr>
        <w:t>.</w:t>
      </w:r>
      <w:r w:rsidR="00177C63">
        <w:rPr>
          <w:color w:val="auto"/>
        </w:rPr>
        <w:t>94</w:t>
      </w:r>
    </w:p>
    <w:p w:rsidR="00C11244" w:rsidRPr="00BF34AE" w:rsidRDefault="00C11244" w:rsidP="00BF34AE">
      <w:pPr>
        <w:pStyle w:val="Default"/>
        <w:spacing w:line="360" w:lineRule="auto"/>
        <w:jc w:val="both"/>
        <w:rPr>
          <w:color w:val="auto"/>
        </w:rPr>
      </w:pPr>
      <w:r w:rsidRPr="00BF34AE">
        <w:rPr>
          <w:color w:val="auto"/>
        </w:rPr>
        <w:t>2.5. Направление и содержание коррекционной работы ..............................</w:t>
      </w:r>
      <w:r w:rsidR="00682BCE" w:rsidRPr="00BF34AE">
        <w:rPr>
          <w:color w:val="auto"/>
        </w:rPr>
        <w:t>....</w:t>
      </w:r>
      <w:r w:rsidRPr="00BF34AE">
        <w:rPr>
          <w:color w:val="auto"/>
        </w:rPr>
        <w:t>...</w:t>
      </w:r>
      <w:r w:rsidR="00BF34AE">
        <w:rPr>
          <w:color w:val="auto"/>
        </w:rPr>
        <w:t>....................</w:t>
      </w:r>
      <w:r w:rsidR="00177C63">
        <w:rPr>
          <w:color w:val="auto"/>
        </w:rPr>
        <w:t>..</w:t>
      </w:r>
      <w:r w:rsidR="00705BB5">
        <w:rPr>
          <w:color w:val="auto"/>
        </w:rPr>
        <w:t>1</w:t>
      </w:r>
      <w:r w:rsidR="00177C63">
        <w:rPr>
          <w:color w:val="auto"/>
        </w:rPr>
        <w:t>04</w:t>
      </w:r>
    </w:p>
    <w:p w:rsidR="00C11244" w:rsidRPr="00BF34AE" w:rsidRDefault="00C11244" w:rsidP="00BF34AE">
      <w:pPr>
        <w:pStyle w:val="Default"/>
        <w:spacing w:line="360" w:lineRule="auto"/>
        <w:jc w:val="both"/>
      </w:pPr>
    </w:p>
    <w:p w:rsidR="00C11244" w:rsidRPr="00BF34AE" w:rsidRDefault="00C11244" w:rsidP="00BF34AE">
      <w:pPr>
        <w:pStyle w:val="Default"/>
        <w:spacing w:line="360" w:lineRule="auto"/>
        <w:jc w:val="both"/>
        <w:rPr>
          <w:color w:val="auto"/>
        </w:rPr>
      </w:pPr>
      <w:r w:rsidRPr="00BF34AE">
        <w:rPr>
          <w:b/>
        </w:rPr>
        <w:t>3. ОРГАНИЗАЦИОННЫЙ РАЗДЕЛ</w:t>
      </w:r>
      <w:r w:rsidRPr="00BF34AE">
        <w:t xml:space="preserve"> .........................</w:t>
      </w:r>
      <w:r w:rsidR="00682BCE" w:rsidRPr="00BF34AE">
        <w:t>........................................</w:t>
      </w:r>
      <w:r w:rsidR="00BF34AE">
        <w:t>.....................</w:t>
      </w:r>
      <w:r w:rsidR="00307E36">
        <w:t>...117</w:t>
      </w:r>
    </w:p>
    <w:p w:rsidR="0048333A" w:rsidRDefault="00C11244" w:rsidP="00BF34AE">
      <w:pPr>
        <w:pStyle w:val="Default"/>
        <w:spacing w:line="360" w:lineRule="auto"/>
        <w:jc w:val="both"/>
        <w:rPr>
          <w:color w:val="auto"/>
        </w:rPr>
      </w:pPr>
      <w:r w:rsidRPr="00BF34AE">
        <w:rPr>
          <w:color w:val="auto"/>
        </w:rPr>
        <w:t xml:space="preserve">3.1. </w:t>
      </w:r>
      <w:r w:rsidR="0048333A">
        <w:rPr>
          <w:color w:val="auto"/>
        </w:rPr>
        <w:t>Календарный учебный гр</w:t>
      </w:r>
      <w:r w:rsidR="00307E36">
        <w:rPr>
          <w:color w:val="auto"/>
        </w:rPr>
        <w:t>афик……………………………………………………………...</w:t>
      </w:r>
      <w:r w:rsidR="00705BB5">
        <w:rPr>
          <w:color w:val="auto"/>
        </w:rPr>
        <w:t>1</w:t>
      </w:r>
      <w:r w:rsidR="00307E36">
        <w:rPr>
          <w:color w:val="auto"/>
        </w:rPr>
        <w:t>17</w:t>
      </w:r>
    </w:p>
    <w:p w:rsidR="00C11244" w:rsidRPr="00BF34AE" w:rsidRDefault="0048333A" w:rsidP="00BF34AE">
      <w:pPr>
        <w:pStyle w:val="Default"/>
        <w:spacing w:line="360" w:lineRule="auto"/>
        <w:jc w:val="both"/>
        <w:rPr>
          <w:color w:val="auto"/>
        </w:rPr>
      </w:pPr>
      <w:r>
        <w:rPr>
          <w:color w:val="auto"/>
        </w:rPr>
        <w:t xml:space="preserve">3.2. </w:t>
      </w:r>
      <w:r w:rsidR="00C11244" w:rsidRPr="00BF34AE">
        <w:rPr>
          <w:color w:val="auto"/>
        </w:rPr>
        <w:t>Учебный план начального общего образования ……………………</w:t>
      </w:r>
      <w:r w:rsidR="00682BCE" w:rsidRPr="00BF34AE">
        <w:rPr>
          <w:color w:val="auto"/>
        </w:rPr>
        <w:t>…....</w:t>
      </w:r>
      <w:r w:rsidR="00C11244" w:rsidRPr="00BF34AE">
        <w:rPr>
          <w:color w:val="auto"/>
        </w:rPr>
        <w:t>…</w:t>
      </w:r>
      <w:r w:rsidR="00BF34AE">
        <w:rPr>
          <w:color w:val="auto"/>
        </w:rPr>
        <w:t>……………</w:t>
      </w:r>
      <w:r w:rsidR="00307E36">
        <w:rPr>
          <w:color w:val="auto"/>
        </w:rPr>
        <w:t>.</w:t>
      </w:r>
      <w:r w:rsidR="00705BB5">
        <w:rPr>
          <w:color w:val="auto"/>
        </w:rPr>
        <w:t>1</w:t>
      </w:r>
      <w:r w:rsidR="00307E36">
        <w:rPr>
          <w:color w:val="auto"/>
        </w:rPr>
        <w:t>18</w:t>
      </w:r>
    </w:p>
    <w:p w:rsidR="0048333A" w:rsidRDefault="00C11244" w:rsidP="00BF34AE">
      <w:pPr>
        <w:jc w:val="both"/>
      </w:pPr>
      <w:r w:rsidRPr="00BF34AE">
        <w:t>3.</w:t>
      </w:r>
      <w:r w:rsidR="0048333A">
        <w:t>3</w:t>
      </w:r>
      <w:r w:rsidRPr="00BF34AE">
        <w:t>.</w:t>
      </w:r>
      <w:r w:rsidR="0048333A">
        <w:t xml:space="preserve"> План внеурочной деяте</w:t>
      </w:r>
      <w:r w:rsidR="00307E36">
        <w:t>льности…………………………………………………………….</w:t>
      </w:r>
      <w:r w:rsidR="00705BB5">
        <w:t>1</w:t>
      </w:r>
      <w:r w:rsidR="00E17C55">
        <w:t>22</w:t>
      </w:r>
    </w:p>
    <w:p w:rsidR="00C11244" w:rsidRPr="00E17C55" w:rsidRDefault="0048333A" w:rsidP="00BF34AE">
      <w:pPr>
        <w:jc w:val="both"/>
        <w:sectPr w:rsidR="00C11244" w:rsidRPr="00E17C55" w:rsidSect="00A6498C">
          <w:pgSz w:w="11906" w:h="16838"/>
          <w:pgMar w:top="851" w:right="707" w:bottom="851" w:left="1418" w:header="709" w:footer="709" w:gutter="0"/>
          <w:pgNumType w:start="2"/>
          <w:cols w:space="708"/>
          <w:docGrid w:linePitch="360"/>
        </w:sectPr>
      </w:pPr>
      <w:r>
        <w:t xml:space="preserve">3.4. </w:t>
      </w:r>
      <w:r w:rsidR="00C11244" w:rsidRPr="00BF34AE">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82BCE" w:rsidRPr="00BF34AE">
        <w:t>......................................................</w:t>
      </w:r>
      <w:r w:rsidR="00BF34AE">
        <w:t>..............................................</w:t>
      </w:r>
      <w:r w:rsidR="00682BCE" w:rsidRPr="00BF34AE">
        <w:t xml:space="preserve">  1</w:t>
      </w:r>
      <w:r w:rsidR="00E17C55">
        <w:t>25</w:t>
      </w:r>
    </w:p>
    <w:p w:rsidR="006E775C" w:rsidRPr="00F63254" w:rsidRDefault="006E775C" w:rsidP="00E17C55">
      <w:pPr>
        <w:pStyle w:val="14TexstOSNOVA1012"/>
        <w:spacing w:line="240" w:lineRule="auto"/>
        <w:ind w:firstLine="0"/>
        <w:rPr>
          <w:rFonts w:ascii="Times New Roman" w:hAnsi="Times New Roman" w:cs="Times New Roman"/>
          <w:color w:val="auto"/>
          <w:sz w:val="28"/>
          <w:szCs w:val="28"/>
        </w:rPr>
      </w:pPr>
    </w:p>
    <w:p w:rsidR="006E775C" w:rsidRDefault="006E775C" w:rsidP="00BF34AE">
      <w:pPr>
        <w:jc w:val="both"/>
        <w:rPr>
          <w:b/>
          <w:bCs/>
        </w:rPr>
      </w:pPr>
    </w:p>
    <w:p w:rsidR="00667BBC" w:rsidRPr="00BF34AE" w:rsidRDefault="00667BBC" w:rsidP="00BF34AE">
      <w:pPr>
        <w:jc w:val="both"/>
        <w:rPr>
          <w:b/>
          <w:bCs/>
        </w:rPr>
      </w:pPr>
      <w:r w:rsidRPr="00BF34AE">
        <w:rPr>
          <w:b/>
          <w:bCs/>
          <w:lang w:val="en-US"/>
        </w:rPr>
        <w:t>I</w:t>
      </w:r>
      <w:r w:rsidRPr="00BF34AE">
        <w:rPr>
          <w:b/>
          <w:bCs/>
        </w:rPr>
        <w:t>. ЦЕЛЕВОЙ РАЗДЕЛ</w:t>
      </w:r>
    </w:p>
    <w:p w:rsidR="00667BBC" w:rsidRPr="00BF34AE" w:rsidRDefault="00667BBC" w:rsidP="00BF34AE">
      <w:pPr>
        <w:jc w:val="both"/>
        <w:rPr>
          <w:b/>
          <w:bCs/>
        </w:rPr>
      </w:pPr>
      <w:r w:rsidRPr="00BF34AE">
        <w:rPr>
          <w:b/>
          <w:bCs/>
        </w:rPr>
        <w:t>…………………………………………………………………………………….............</w:t>
      </w:r>
    </w:p>
    <w:p w:rsidR="00667BBC" w:rsidRPr="00BF34AE" w:rsidRDefault="00667BBC" w:rsidP="00BF34AE">
      <w:pPr>
        <w:jc w:val="both"/>
        <w:rPr>
          <w:b/>
          <w:bCs/>
        </w:rPr>
      </w:pPr>
    </w:p>
    <w:p w:rsidR="00667BBC" w:rsidRPr="00BF34AE" w:rsidRDefault="00667BBC" w:rsidP="00BF34AE">
      <w:pPr>
        <w:ind w:left="1815" w:hanging="1815"/>
        <w:jc w:val="both"/>
        <w:rPr>
          <w:b/>
          <w:bCs/>
        </w:rPr>
      </w:pPr>
      <w:r w:rsidRPr="00BF34AE">
        <w:rPr>
          <w:b/>
          <w:bCs/>
        </w:rPr>
        <w:t>1.1. Пояснительная записка</w:t>
      </w:r>
    </w:p>
    <w:p w:rsidR="00DD3C67" w:rsidRPr="00BF34AE" w:rsidRDefault="00DD3C67" w:rsidP="00BF34AE">
      <w:pPr>
        <w:pStyle w:val="a3"/>
        <w:ind w:left="0"/>
        <w:jc w:val="both"/>
        <w:rPr>
          <w:bCs/>
        </w:rPr>
      </w:pPr>
      <w:r w:rsidRPr="00BF34AE">
        <w:tab/>
      </w:r>
      <w:r w:rsidRPr="00BF34AE">
        <w:rPr>
          <w:bCs/>
        </w:rPr>
        <w:t>Адаптированн</w:t>
      </w:r>
      <w:r w:rsidR="00DE65C1" w:rsidRPr="00BF34AE">
        <w:rPr>
          <w:bCs/>
        </w:rPr>
        <w:t>ая</w:t>
      </w:r>
      <w:r w:rsidRPr="00BF34AE">
        <w:rPr>
          <w:bCs/>
        </w:rPr>
        <w:t xml:space="preserve"> основн</w:t>
      </w:r>
      <w:r w:rsidR="00DE65C1" w:rsidRPr="00BF34AE">
        <w:rPr>
          <w:bCs/>
        </w:rPr>
        <w:t>ая</w:t>
      </w:r>
      <w:r w:rsidRPr="00BF34AE">
        <w:rPr>
          <w:bCs/>
        </w:rPr>
        <w:t xml:space="preserve"> общеобразовательн</w:t>
      </w:r>
      <w:r w:rsidR="00DE65C1" w:rsidRPr="00BF34AE">
        <w:rPr>
          <w:bCs/>
        </w:rPr>
        <w:t>ая</w:t>
      </w:r>
      <w:r w:rsidRPr="00BF34AE">
        <w:rPr>
          <w:bCs/>
        </w:rPr>
        <w:t xml:space="preserve"> программ</w:t>
      </w:r>
      <w:r w:rsidR="00DE65C1" w:rsidRPr="00BF34AE">
        <w:rPr>
          <w:bCs/>
        </w:rPr>
        <w:t>а</w:t>
      </w:r>
      <w:r w:rsidRPr="00BF34AE">
        <w:rPr>
          <w:bCs/>
        </w:rPr>
        <w:t xml:space="preserve"> начального общего образования обучающихся с задержкой психического развития (</w:t>
      </w:r>
      <w:r w:rsidR="00DE65C1" w:rsidRPr="00BF34AE">
        <w:t xml:space="preserve">АООП НОО обучающихся с ЗПР) </w:t>
      </w:r>
      <w:r w:rsidRPr="00BF34AE">
        <w:t xml:space="preserve">разработана в соответствии с требованиями следующих </w:t>
      </w:r>
      <w:r w:rsidRPr="00BF34AE">
        <w:rPr>
          <w:b/>
        </w:rPr>
        <w:t>нормативных документов</w:t>
      </w:r>
      <w:r w:rsidRPr="00BF34AE">
        <w:t>:</w:t>
      </w:r>
    </w:p>
    <w:p w:rsidR="00DD3C67" w:rsidRPr="00BF34AE" w:rsidRDefault="00DD3C67" w:rsidP="00DA4D2C">
      <w:pPr>
        <w:pStyle w:val="a3"/>
        <w:numPr>
          <w:ilvl w:val="0"/>
          <w:numId w:val="29"/>
        </w:numPr>
        <w:suppressAutoHyphens/>
        <w:spacing w:line="276" w:lineRule="auto"/>
        <w:contextualSpacing w:val="0"/>
        <w:jc w:val="both"/>
      </w:pPr>
      <w:r w:rsidRPr="00BF34AE">
        <w:t>Федерального закона от 29 декабря 2012 г. № 273-ФЗ «Об образовании в Российской Федерации» (в действующей редакции);</w:t>
      </w:r>
    </w:p>
    <w:p w:rsidR="00DD3C67" w:rsidRPr="00BF34AE" w:rsidRDefault="00DD3C67" w:rsidP="00DA4D2C">
      <w:pPr>
        <w:pStyle w:val="a3"/>
        <w:numPr>
          <w:ilvl w:val="0"/>
          <w:numId w:val="29"/>
        </w:numPr>
        <w:suppressAutoHyphens/>
        <w:spacing w:line="276" w:lineRule="auto"/>
        <w:contextualSpacing w:val="0"/>
        <w:jc w:val="both"/>
      </w:pPr>
      <w:r w:rsidRPr="00BF34AE">
        <w:t>Федерального закона Российской Федерации «Об образовании в Российской Федерации» N 273-ФЗ (в ред. Федеральных законов от 07.05.2013 N 99-ФЗ, от 23.07.2013 N 203-ФЗ);</w:t>
      </w:r>
    </w:p>
    <w:p w:rsidR="00DD3C67" w:rsidRPr="00BF34AE" w:rsidRDefault="00DD3C67" w:rsidP="00DA4D2C">
      <w:pPr>
        <w:pStyle w:val="a3"/>
        <w:numPr>
          <w:ilvl w:val="0"/>
          <w:numId w:val="29"/>
        </w:numPr>
        <w:suppressAutoHyphens/>
        <w:spacing w:line="276" w:lineRule="auto"/>
        <w:contextualSpacing w:val="0"/>
        <w:jc w:val="both"/>
      </w:pPr>
      <w:r w:rsidRPr="00BF34AE">
        <w:t>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w:t>
      </w:r>
    </w:p>
    <w:p w:rsidR="00DD3C67" w:rsidRPr="00BF34AE" w:rsidRDefault="00DD3C67" w:rsidP="00DA4D2C">
      <w:pPr>
        <w:pStyle w:val="a3"/>
        <w:numPr>
          <w:ilvl w:val="0"/>
          <w:numId w:val="29"/>
        </w:numPr>
        <w:suppressAutoHyphens/>
        <w:spacing w:line="276" w:lineRule="auto"/>
        <w:contextualSpacing w:val="0"/>
        <w:jc w:val="both"/>
      </w:pPr>
      <w:r w:rsidRPr="00BF34AE">
        <w:t>Национальной образовательной инициативы «Наша новая школа» (утверждена Президентом Российской Федерации 4 февраля 2010 года № Пр-27);</w:t>
      </w:r>
    </w:p>
    <w:p w:rsidR="00DD3C67" w:rsidRPr="00BF34AE" w:rsidRDefault="00DD3C67" w:rsidP="00DA4D2C">
      <w:pPr>
        <w:pStyle w:val="a3"/>
        <w:numPr>
          <w:ilvl w:val="0"/>
          <w:numId w:val="29"/>
        </w:numPr>
        <w:suppressAutoHyphens/>
        <w:spacing w:line="276" w:lineRule="auto"/>
        <w:contextualSpacing w:val="0"/>
        <w:jc w:val="both"/>
      </w:pPr>
      <w:r w:rsidRPr="00BF34AE">
        <w:t>Постановления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DD3C67" w:rsidRPr="00BF34AE" w:rsidRDefault="00DD3C67" w:rsidP="00BF34AE">
      <w:pPr>
        <w:pStyle w:val="Default"/>
        <w:jc w:val="both"/>
        <w:rPr>
          <w:color w:val="auto"/>
        </w:rPr>
      </w:pPr>
      <w:r w:rsidRPr="00BF34AE">
        <w:rPr>
          <w:color w:val="auto"/>
        </w:rPr>
        <w:tab/>
      </w:r>
    </w:p>
    <w:p w:rsidR="00667BBC" w:rsidRPr="00BF34AE" w:rsidRDefault="00DD3C67" w:rsidP="00BF34AE">
      <w:pPr>
        <w:pStyle w:val="Default"/>
        <w:jc w:val="both"/>
        <w:rPr>
          <w:rFonts w:eastAsiaTheme="minorHAnsi"/>
          <w:color w:val="auto"/>
          <w:lang w:eastAsia="en-US"/>
        </w:rPr>
      </w:pPr>
      <w:r w:rsidRPr="00BF34AE">
        <w:rPr>
          <w:color w:val="auto"/>
        </w:rPr>
        <w:tab/>
        <w:t xml:space="preserve">АООП НОО обучающихся с ЗПР  формировалась с учётом рекомендаций </w:t>
      </w:r>
      <w:r w:rsidRPr="00BF34AE">
        <w:rPr>
          <w:rFonts w:eastAsiaTheme="minorHAnsi"/>
          <w:bCs/>
          <w:color w:val="auto"/>
          <w:lang w:eastAsia="en-US"/>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r w:rsidRPr="00BF34AE">
        <w:rPr>
          <w:color w:val="auto"/>
        </w:rPr>
        <w:t>,  особенностей учреждения, образовательных потребностей и запросов обучающихся</w:t>
      </w:r>
      <w:r w:rsidR="00DE65C1" w:rsidRPr="00BF34AE">
        <w:rPr>
          <w:color w:val="auto"/>
        </w:rPr>
        <w:t>.</w:t>
      </w:r>
    </w:p>
    <w:p w:rsidR="00DD3C67" w:rsidRPr="00BF34AE" w:rsidRDefault="00DD3C67" w:rsidP="00BF34AE">
      <w:pPr>
        <w:ind w:left="720"/>
        <w:jc w:val="both"/>
        <w:rPr>
          <w:b/>
          <w:bCs/>
        </w:rPr>
      </w:pPr>
    </w:p>
    <w:p w:rsidR="00667BBC" w:rsidRPr="00BF34AE" w:rsidRDefault="00667BBC" w:rsidP="00BF34AE">
      <w:pPr>
        <w:pStyle w:val="Default"/>
        <w:jc w:val="both"/>
        <w:rPr>
          <w:b/>
          <w:bCs/>
          <w:color w:val="auto"/>
        </w:rPr>
      </w:pPr>
      <w:r w:rsidRPr="00BF34AE">
        <w:rPr>
          <w:b/>
          <w:bCs/>
          <w:color w:val="auto"/>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667BBC" w:rsidRPr="00BF34AE" w:rsidRDefault="00667BBC" w:rsidP="00BF34AE">
      <w:pPr>
        <w:pStyle w:val="Default"/>
        <w:jc w:val="both"/>
        <w:rPr>
          <w:b/>
          <w:bCs/>
          <w:color w:val="auto"/>
        </w:rPr>
      </w:pPr>
    </w:p>
    <w:p w:rsidR="00667BBC" w:rsidRPr="00BF34AE" w:rsidRDefault="00667BBC" w:rsidP="00BF34AE">
      <w:pPr>
        <w:pStyle w:val="Default"/>
        <w:ind w:firstLine="708"/>
        <w:jc w:val="both"/>
        <w:rPr>
          <w:color w:val="auto"/>
        </w:rPr>
      </w:pPr>
      <w:r w:rsidRPr="00BF34AE">
        <w:rPr>
          <w:b/>
          <w:bCs/>
          <w:color w:val="auto"/>
        </w:rPr>
        <w:t xml:space="preserve">Цель реализации АООП НОО обучающихся с ЗПР </w:t>
      </w:r>
      <w:r w:rsidRPr="00BF34AE">
        <w:rPr>
          <w:color w:val="auto"/>
        </w:rPr>
        <w:t xml:space="preserve">—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667BBC" w:rsidRPr="00BF34AE" w:rsidRDefault="00667BBC" w:rsidP="00BF34AE">
      <w:pPr>
        <w:pStyle w:val="Default"/>
        <w:ind w:firstLine="708"/>
        <w:jc w:val="both"/>
        <w:rPr>
          <w:color w:val="auto"/>
        </w:rPr>
      </w:pPr>
      <w:r w:rsidRPr="00BF34AE">
        <w:rPr>
          <w:color w:val="auto"/>
        </w:rPr>
        <w:t xml:space="preserve">Достижение поставленной цели при разработке и реализации  АООП НОО обучающихся с ЗПР предусматривает решение следующих </w:t>
      </w:r>
      <w:r w:rsidRPr="00BF34AE">
        <w:rPr>
          <w:b/>
          <w:color w:val="auto"/>
        </w:rPr>
        <w:t>основных задач</w:t>
      </w:r>
      <w:r w:rsidRPr="00BF34AE">
        <w:rPr>
          <w:color w:val="auto"/>
        </w:rPr>
        <w:t xml:space="preserve">: </w:t>
      </w:r>
    </w:p>
    <w:p w:rsidR="00667BBC" w:rsidRPr="00BF34AE" w:rsidRDefault="00667BBC" w:rsidP="00BF34AE">
      <w:pPr>
        <w:pStyle w:val="Default"/>
        <w:ind w:firstLine="708"/>
        <w:jc w:val="both"/>
        <w:rPr>
          <w:color w:val="auto"/>
        </w:rPr>
      </w:pPr>
      <w:r w:rsidRPr="00BF34AE">
        <w:rPr>
          <w:color w:val="auto"/>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667BBC" w:rsidRPr="00BF34AE" w:rsidRDefault="00667BBC" w:rsidP="00BF34AE">
      <w:pPr>
        <w:pStyle w:val="Default"/>
        <w:ind w:firstLine="708"/>
        <w:jc w:val="both"/>
        <w:rPr>
          <w:color w:val="auto"/>
        </w:rPr>
      </w:pPr>
      <w:r w:rsidRPr="00BF34AE">
        <w:rPr>
          <w:color w:val="auto"/>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667BBC" w:rsidRPr="00BF34AE" w:rsidRDefault="00667BBC" w:rsidP="00BF34AE">
      <w:pPr>
        <w:pStyle w:val="Default"/>
        <w:ind w:firstLine="708"/>
        <w:jc w:val="both"/>
        <w:rPr>
          <w:color w:val="auto"/>
        </w:rPr>
      </w:pPr>
      <w:r w:rsidRPr="00BF34AE">
        <w:rPr>
          <w:color w:val="auto"/>
        </w:rPr>
        <w:t xml:space="preserve">• становление и развитие личности обучающегося с ЗПР в еѐ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7561A4" w:rsidRPr="00BF34AE" w:rsidRDefault="007561A4" w:rsidP="00BF34AE">
      <w:pPr>
        <w:pStyle w:val="Default"/>
        <w:ind w:firstLine="708"/>
        <w:jc w:val="both"/>
        <w:rPr>
          <w:color w:val="auto"/>
        </w:rPr>
      </w:pPr>
      <w:r w:rsidRPr="00BF34AE">
        <w:rPr>
          <w:color w:val="auto"/>
        </w:rPr>
        <w:t xml:space="preserve">• </w:t>
      </w:r>
      <w:r w:rsidR="00667BBC" w:rsidRPr="00BF34AE">
        <w:rPr>
          <w:color w:val="auto"/>
        </w:rPr>
        <w:t>создание благоприятных условий для удовлетворения особых образовательных потребностей обучающихся с ЗПР;</w:t>
      </w:r>
    </w:p>
    <w:p w:rsidR="007561A4" w:rsidRPr="00BF34AE" w:rsidRDefault="007561A4" w:rsidP="00BF34AE">
      <w:pPr>
        <w:pStyle w:val="Default"/>
        <w:ind w:firstLine="708"/>
        <w:jc w:val="both"/>
        <w:rPr>
          <w:color w:val="auto"/>
        </w:rPr>
      </w:pPr>
      <w:r w:rsidRPr="00BF34AE">
        <w:rPr>
          <w:color w:val="auto"/>
        </w:rPr>
        <w:lastRenderedPageBreak/>
        <w:t xml:space="preserve">• </w:t>
      </w:r>
      <w:r w:rsidR="00667BBC" w:rsidRPr="00BF34AE">
        <w:rPr>
          <w:color w:val="auto"/>
        </w:rPr>
        <w:t>обеспечение доступности получения качественного начального общего образования;</w:t>
      </w:r>
    </w:p>
    <w:p w:rsidR="007561A4" w:rsidRPr="00BF34AE" w:rsidRDefault="007561A4" w:rsidP="00BF34AE">
      <w:pPr>
        <w:pStyle w:val="Default"/>
        <w:ind w:firstLine="708"/>
        <w:jc w:val="both"/>
        <w:rPr>
          <w:color w:val="auto"/>
        </w:rPr>
      </w:pPr>
      <w:r w:rsidRPr="00BF34AE">
        <w:rPr>
          <w:color w:val="auto"/>
        </w:rPr>
        <w:t xml:space="preserve">• </w:t>
      </w:r>
      <w:r w:rsidR="00667BBC" w:rsidRPr="00BF34AE">
        <w:rPr>
          <w:color w:val="auto"/>
        </w:rPr>
        <w:t xml:space="preserve">обеспечение преемственности начального общего и основного общего образования; </w:t>
      </w:r>
    </w:p>
    <w:p w:rsidR="007561A4" w:rsidRPr="00BF34AE" w:rsidRDefault="007561A4" w:rsidP="00BF34AE">
      <w:pPr>
        <w:pStyle w:val="Default"/>
        <w:ind w:firstLine="708"/>
        <w:jc w:val="both"/>
        <w:rPr>
          <w:color w:val="auto"/>
        </w:rPr>
      </w:pPr>
      <w:r w:rsidRPr="00BF34AE">
        <w:rPr>
          <w:color w:val="auto"/>
        </w:rPr>
        <w:t xml:space="preserve">• </w:t>
      </w:r>
      <w:r w:rsidR="00667BBC" w:rsidRPr="00BF34AE">
        <w:rPr>
          <w:color w:val="auto"/>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7561A4" w:rsidRPr="00BF34AE" w:rsidRDefault="007561A4" w:rsidP="00BF34AE">
      <w:pPr>
        <w:pStyle w:val="Default"/>
        <w:ind w:firstLine="708"/>
        <w:jc w:val="both"/>
        <w:rPr>
          <w:color w:val="auto"/>
        </w:rPr>
      </w:pPr>
      <w:r w:rsidRPr="00BF34AE">
        <w:rPr>
          <w:color w:val="auto"/>
        </w:rPr>
        <w:t xml:space="preserve">• </w:t>
      </w:r>
      <w:r w:rsidR="00667BBC" w:rsidRPr="00BF34AE">
        <w:rPr>
          <w:color w:val="auto"/>
        </w:rPr>
        <w:t xml:space="preserve">использование в образовательном процессе современных образовательных технологий деятельностного типа; </w:t>
      </w:r>
    </w:p>
    <w:p w:rsidR="007561A4" w:rsidRPr="00BF34AE" w:rsidRDefault="007561A4" w:rsidP="00BF34AE">
      <w:pPr>
        <w:pStyle w:val="Default"/>
        <w:ind w:firstLine="708"/>
        <w:jc w:val="both"/>
        <w:rPr>
          <w:color w:val="auto"/>
        </w:rPr>
      </w:pPr>
      <w:r w:rsidRPr="00BF34AE">
        <w:rPr>
          <w:color w:val="auto"/>
        </w:rPr>
        <w:t xml:space="preserve">• </w:t>
      </w:r>
      <w:r w:rsidR="00667BBC" w:rsidRPr="00BF34AE">
        <w:rPr>
          <w:color w:val="auto"/>
        </w:rPr>
        <w:t xml:space="preserve">предоставление обучающимся возможности для эффективной самостоятельной работы; </w:t>
      </w:r>
    </w:p>
    <w:p w:rsidR="00667BBC" w:rsidRPr="00BF34AE" w:rsidRDefault="007561A4" w:rsidP="00BF34AE">
      <w:pPr>
        <w:pStyle w:val="Default"/>
        <w:ind w:firstLine="708"/>
        <w:jc w:val="both"/>
        <w:rPr>
          <w:color w:val="auto"/>
        </w:rPr>
      </w:pPr>
      <w:r w:rsidRPr="00BF34AE">
        <w:rPr>
          <w:color w:val="auto"/>
        </w:rPr>
        <w:t xml:space="preserve">• </w:t>
      </w:r>
      <w:r w:rsidR="00667BBC" w:rsidRPr="00BF34AE">
        <w:rPr>
          <w:color w:val="auto"/>
        </w:rPr>
        <w:t>участие педагогических работников, обучающихся, их родителей (законных представителей) и общественности в проектировании и развитии в</w:t>
      </w:r>
      <w:r w:rsidR="00DE65C1" w:rsidRPr="00BF34AE">
        <w:rPr>
          <w:color w:val="auto"/>
        </w:rPr>
        <w:t>нутришкольной социальной среды.</w:t>
      </w:r>
    </w:p>
    <w:p w:rsidR="00667BBC" w:rsidRPr="00BF34AE" w:rsidRDefault="00667BBC" w:rsidP="00BF34AE">
      <w:pPr>
        <w:jc w:val="both"/>
        <w:rPr>
          <w:b/>
          <w:bCs/>
        </w:rPr>
      </w:pPr>
      <w:r w:rsidRPr="00BF34AE">
        <w:rPr>
          <w:b/>
          <w:bCs/>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667BBC" w:rsidRPr="00BF34AE" w:rsidRDefault="00667BBC" w:rsidP="00BF34AE">
      <w:pPr>
        <w:jc w:val="both"/>
        <w:rPr>
          <w:b/>
          <w:bCs/>
        </w:rPr>
      </w:pPr>
    </w:p>
    <w:p w:rsidR="00667BBC" w:rsidRPr="00BF34AE" w:rsidRDefault="00667BBC" w:rsidP="00BF34AE">
      <w:pPr>
        <w:pStyle w:val="Default"/>
        <w:ind w:firstLine="708"/>
        <w:jc w:val="both"/>
        <w:rPr>
          <w:color w:val="auto"/>
        </w:rPr>
      </w:pPr>
      <w:r w:rsidRPr="00BF34AE">
        <w:rPr>
          <w:color w:val="auto"/>
        </w:rPr>
        <w:t xml:space="preserve">В основу разработки и реализации АООП НОО обучающихся с ЗПР заложены </w:t>
      </w:r>
      <w:r w:rsidRPr="00BF34AE">
        <w:rPr>
          <w:i/>
          <w:iCs/>
          <w:color w:val="auto"/>
        </w:rPr>
        <w:t xml:space="preserve">дифференцированный </w:t>
      </w:r>
      <w:r w:rsidRPr="00BF34AE">
        <w:rPr>
          <w:color w:val="auto"/>
        </w:rPr>
        <w:t xml:space="preserve">и </w:t>
      </w:r>
      <w:r w:rsidRPr="00BF34AE">
        <w:rPr>
          <w:i/>
          <w:iCs/>
          <w:color w:val="auto"/>
        </w:rPr>
        <w:t>деятельностный подходы</w:t>
      </w:r>
      <w:r w:rsidRPr="00BF34AE">
        <w:rPr>
          <w:color w:val="auto"/>
        </w:rPr>
        <w:t xml:space="preserve">. </w:t>
      </w:r>
    </w:p>
    <w:p w:rsidR="00667BBC" w:rsidRPr="00BF34AE" w:rsidRDefault="00667BBC" w:rsidP="00BF34AE">
      <w:pPr>
        <w:pStyle w:val="Default"/>
        <w:ind w:firstLine="708"/>
        <w:jc w:val="both"/>
        <w:rPr>
          <w:color w:val="auto"/>
        </w:rPr>
      </w:pPr>
      <w:r w:rsidRPr="00BF34AE">
        <w:rPr>
          <w:i/>
          <w:iCs/>
          <w:color w:val="auto"/>
        </w:rPr>
        <w:t xml:space="preserve">Дифференцированный подход </w:t>
      </w:r>
      <w:r w:rsidRPr="00BF34AE">
        <w:rPr>
          <w:color w:val="auto"/>
        </w:rPr>
        <w:t xml:space="preserve">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 </w:t>
      </w:r>
    </w:p>
    <w:p w:rsidR="00667BBC" w:rsidRPr="00BF34AE" w:rsidRDefault="00667BBC" w:rsidP="00BF34AE">
      <w:pPr>
        <w:pStyle w:val="Default"/>
        <w:ind w:firstLine="708"/>
        <w:jc w:val="both"/>
        <w:rPr>
          <w:color w:val="auto"/>
        </w:rPr>
      </w:pPr>
      <w:r w:rsidRPr="00BF34AE">
        <w:rPr>
          <w:color w:val="auto"/>
        </w:rPr>
        <w:t xml:space="preserve">• структуре АООП НОО; </w:t>
      </w:r>
    </w:p>
    <w:p w:rsidR="00667BBC" w:rsidRPr="00BF34AE" w:rsidRDefault="00667BBC" w:rsidP="00BF34AE">
      <w:pPr>
        <w:pStyle w:val="Default"/>
        <w:ind w:firstLine="708"/>
        <w:jc w:val="both"/>
        <w:rPr>
          <w:color w:val="auto"/>
        </w:rPr>
      </w:pPr>
      <w:r w:rsidRPr="00BF34AE">
        <w:rPr>
          <w:color w:val="auto"/>
        </w:rPr>
        <w:t xml:space="preserve">• условиям реализации АООП НОО; </w:t>
      </w:r>
    </w:p>
    <w:p w:rsidR="00667BBC" w:rsidRPr="00BF34AE" w:rsidRDefault="00667BBC" w:rsidP="00BF34AE">
      <w:pPr>
        <w:pStyle w:val="Default"/>
        <w:ind w:firstLine="708"/>
        <w:jc w:val="both"/>
        <w:rPr>
          <w:color w:val="auto"/>
        </w:rPr>
      </w:pPr>
      <w:r w:rsidRPr="00BF34AE">
        <w:rPr>
          <w:color w:val="auto"/>
        </w:rPr>
        <w:t xml:space="preserve">• результатам освоения АООП НОО. </w:t>
      </w:r>
    </w:p>
    <w:p w:rsidR="00667BBC" w:rsidRPr="00BF34AE" w:rsidRDefault="00667BBC" w:rsidP="00BF34AE">
      <w:pPr>
        <w:pStyle w:val="Default"/>
        <w:ind w:firstLine="708"/>
        <w:jc w:val="both"/>
        <w:rPr>
          <w:color w:val="auto"/>
        </w:rPr>
      </w:pPr>
      <w:r w:rsidRPr="00BF34AE">
        <w:rPr>
          <w:color w:val="auto"/>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667BBC" w:rsidRPr="00BF34AE" w:rsidRDefault="00667BBC" w:rsidP="00BF34AE">
      <w:pPr>
        <w:pStyle w:val="Default"/>
        <w:ind w:firstLine="708"/>
        <w:jc w:val="both"/>
        <w:rPr>
          <w:color w:val="auto"/>
        </w:rPr>
      </w:pPr>
      <w:r w:rsidRPr="00BF34AE">
        <w:rPr>
          <w:i/>
          <w:iCs/>
          <w:color w:val="auto"/>
        </w:rPr>
        <w:t xml:space="preserve">Деятельностный подход </w:t>
      </w:r>
      <w:r w:rsidRPr="00BF34AE">
        <w:rPr>
          <w:color w:val="auto"/>
        </w:rPr>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667BBC" w:rsidRPr="00BF34AE" w:rsidRDefault="00667BBC" w:rsidP="00BF34AE">
      <w:pPr>
        <w:pStyle w:val="Default"/>
        <w:ind w:firstLine="708"/>
        <w:jc w:val="both"/>
        <w:rPr>
          <w:color w:val="auto"/>
        </w:rPr>
      </w:pPr>
      <w:r w:rsidRPr="00BF34AE">
        <w:rPr>
          <w:color w:val="auto"/>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667BBC" w:rsidRPr="00BF34AE" w:rsidRDefault="00667BBC" w:rsidP="00BF34AE">
      <w:pPr>
        <w:pStyle w:val="Default"/>
        <w:ind w:firstLine="708"/>
        <w:jc w:val="both"/>
        <w:rPr>
          <w:color w:val="auto"/>
        </w:rPr>
      </w:pPr>
      <w:r w:rsidRPr="00BF34AE">
        <w:rPr>
          <w:color w:val="auto"/>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 </w:t>
      </w:r>
    </w:p>
    <w:p w:rsidR="00667BBC" w:rsidRPr="00BF34AE" w:rsidRDefault="00667BBC" w:rsidP="00BF34AE">
      <w:pPr>
        <w:pStyle w:val="Default"/>
        <w:ind w:firstLine="708"/>
        <w:jc w:val="both"/>
        <w:rPr>
          <w:color w:val="auto"/>
        </w:rPr>
      </w:pPr>
      <w:r w:rsidRPr="00BF34AE">
        <w:rPr>
          <w:color w:val="auto"/>
        </w:rPr>
        <w:t xml:space="preserve">В контексте разработки АООП НОО обучающихся с ЗПР реализация деятельностного подхода обеспечивает: </w:t>
      </w:r>
    </w:p>
    <w:p w:rsidR="00667BBC" w:rsidRPr="00BF34AE" w:rsidRDefault="00667BBC" w:rsidP="00BF34AE">
      <w:pPr>
        <w:pStyle w:val="Default"/>
        <w:numPr>
          <w:ilvl w:val="0"/>
          <w:numId w:val="1"/>
        </w:numPr>
        <w:spacing w:after="197"/>
        <w:jc w:val="both"/>
        <w:rPr>
          <w:color w:val="auto"/>
        </w:rPr>
      </w:pPr>
      <w:r w:rsidRPr="00BF34AE">
        <w:rPr>
          <w:color w:val="auto"/>
        </w:rPr>
        <w:t xml:space="preserve">придание результатам образования социально и личностно значимого характера; </w:t>
      </w:r>
    </w:p>
    <w:p w:rsidR="00667BBC" w:rsidRPr="00BF34AE" w:rsidRDefault="00667BBC" w:rsidP="00BF34AE">
      <w:pPr>
        <w:pStyle w:val="Default"/>
        <w:numPr>
          <w:ilvl w:val="0"/>
          <w:numId w:val="1"/>
        </w:numPr>
        <w:spacing w:after="197"/>
        <w:jc w:val="both"/>
        <w:rPr>
          <w:color w:val="auto"/>
        </w:rPr>
      </w:pPr>
      <w:r w:rsidRPr="00BF34AE">
        <w:rPr>
          <w:color w:val="auto"/>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667BBC" w:rsidRPr="00BF34AE" w:rsidRDefault="00667BBC" w:rsidP="00BF34AE">
      <w:pPr>
        <w:pStyle w:val="Default"/>
        <w:numPr>
          <w:ilvl w:val="0"/>
          <w:numId w:val="1"/>
        </w:numPr>
        <w:spacing w:after="197"/>
        <w:jc w:val="both"/>
        <w:rPr>
          <w:color w:val="auto"/>
        </w:rPr>
      </w:pPr>
      <w:r w:rsidRPr="00BF34AE">
        <w:rPr>
          <w:color w:val="auto"/>
        </w:rPr>
        <w:t xml:space="preserve">существенное повышение мотивации и интереса к учению, приобретению нового опыта деятельности и поведения; </w:t>
      </w:r>
    </w:p>
    <w:p w:rsidR="00667BBC" w:rsidRPr="00BF34AE" w:rsidRDefault="00667BBC" w:rsidP="00BF34AE">
      <w:pPr>
        <w:pStyle w:val="Default"/>
        <w:numPr>
          <w:ilvl w:val="0"/>
          <w:numId w:val="1"/>
        </w:numPr>
        <w:spacing w:after="197"/>
        <w:jc w:val="both"/>
        <w:rPr>
          <w:color w:val="auto"/>
        </w:rPr>
      </w:pPr>
      <w:r w:rsidRPr="00BF34AE">
        <w:rPr>
          <w:color w:val="auto"/>
        </w:rPr>
        <w:lastRenderedPageBreak/>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667BBC" w:rsidRPr="00BF34AE" w:rsidRDefault="00667BBC" w:rsidP="00BF34AE">
      <w:pPr>
        <w:pStyle w:val="Default"/>
        <w:jc w:val="both"/>
        <w:rPr>
          <w:color w:val="auto"/>
        </w:rPr>
      </w:pPr>
      <w:r w:rsidRPr="00BF34AE">
        <w:rPr>
          <w:color w:val="auto"/>
        </w:rPr>
        <w:t xml:space="preserve">В основу формирования АООП НОО обучающихся с ЗПР положены следующие </w:t>
      </w:r>
      <w:r w:rsidRPr="00BF34AE">
        <w:rPr>
          <w:b/>
          <w:bCs/>
          <w:color w:val="auto"/>
        </w:rPr>
        <w:t>принципы</w:t>
      </w:r>
      <w:r w:rsidRPr="00BF34AE">
        <w:rPr>
          <w:color w:val="auto"/>
        </w:rPr>
        <w:t xml:space="preserve">: </w:t>
      </w:r>
    </w:p>
    <w:p w:rsidR="00667BBC" w:rsidRPr="00BF34AE" w:rsidRDefault="00667BBC" w:rsidP="00BF34AE">
      <w:pPr>
        <w:numPr>
          <w:ilvl w:val="0"/>
          <w:numId w:val="2"/>
        </w:numPr>
        <w:jc w:val="both"/>
      </w:pPr>
      <w:r w:rsidRPr="00BF34AE">
        <w:t>принципы государственной политики РФ в области образования(гуманистический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67BBC" w:rsidRPr="00BF34AE" w:rsidRDefault="00667BBC" w:rsidP="00BF34AE">
      <w:pPr>
        <w:numPr>
          <w:ilvl w:val="0"/>
          <w:numId w:val="2"/>
        </w:numPr>
        <w:jc w:val="both"/>
      </w:pPr>
      <w:r w:rsidRPr="00BF34AE">
        <w:t xml:space="preserve"> принцип учета типологических и индивидуальных образовательных потребностей обучающихся; </w:t>
      </w:r>
    </w:p>
    <w:p w:rsidR="00667BBC" w:rsidRPr="00BF34AE" w:rsidRDefault="00667BBC" w:rsidP="00BF34AE">
      <w:pPr>
        <w:numPr>
          <w:ilvl w:val="0"/>
          <w:numId w:val="2"/>
        </w:numPr>
        <w:jc w:val="both"/>
      </w:pPr>
      <w:r w:rsidRPr="00BF34AE">
        <w:t>принцип коррекционной направленности образовательного процесса;</w:t>
      </w:r>
    </w:p>
    <w:p w:rsidR="00667BBC" w:rsidRPr="00BF34AE" w:rsidRDefault="00667BBC" w:rsidP="00BF34AE">
      <w:pPr>
        <w:numPr>
          <w:ilvl w:val="0"/>
          <w:numId w:val="2"/>
        </w:numPr>
        <w:jc w:val="both"/>
      </w:pPr>
      <w:r w:rsidRPr="00BF34AE">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667BBC" w:rsidRPr="00BF34AE" w:rsidRDefault="00667BBC" w:rsidP="00BF34AE">
      <w:pPr>
        <w:numPr>
          <w:ilvl w:val="0"/>
          <w:numId w:val="2"/>
        </w:numPr>
        <w:jc w:val="both"/>
      </w:pPr>
      <w:r w:rsidRPr="00BF34AE">
        <w:t xml:space="preserve">онтогенетический принцип; </w:t>
      </w:r>
    </w:p>
    <w:p w:rsidR="00667BBC" w:rsidRPr="00BF34AE" w:rsidRDefault="00667BBC" w:rsidP="00BF34AE">
      <w:pPr>
        <w:numPr>
          <w:ilvl w:val="0"/>
          <w:numId w:val="2"/>
        </w:numPr>
        <w:jc w:val="both"/>
      </w:pPr>
      <w:r w:rsidRPr="00BF34AE">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667BBC" w:rsidRPr="00BF34AE" w:rsidRDefault="00667BBC" w:rsidP="00BF34AE">
      <w:pPr>
        <w:numPr>
          <w:ilvl w:val="0"/>
          <w:numId w:val="2"/>
        </w:numPr>
        <w:jc w:val="both"/>
      </w:pPr>
      <w:r w:rsidRPr="00BF34AE">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667BBC" w:rsidRPr="00BF34AE" w:rsidRDefault="00667BBC" w:rsidP="00BF34AE">
      <w:pPr>
        <w:ind w:left="720"/>
        <w:jc w:val="both"/>
      </w:pPr>
      <w:r w:rsidRPr="00BF34AE">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67BBC" w:rsidRPr="00BF34AE" w:rsidRDefault="00667BBC" w:rsidP="00BF34AE">
      <w:pPr>
        <w:numPr>
          <w:ilvl w:val="0"/>
          <w:numId w:val="2"/>
        </w:numPr>
        <w:jc w:val="both"/>
      </w:pPr>
      <w:r w:rsidRPr="00BF34AE">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667BBC" w:rsidRPr="00BF34AE" w:rsidRDefault="00667BBC" w:rsidP="00BF34AE">
      <w:pPr>
        <w:numPr>
          <w:ilvl w:val="0"/>
          <w:numId w:val="2"/>
        </w:numPr>
        <w:jc w:val="both"/>
      </w:pPr>
      <w:r w:rsidRPr="00BF34AE">
        <w:t>принцип сотрудничества с семьей.</w:t>
      </w:r>
    </w:p>
    <w:p w:rsidR="00667BBC" w:rsidRPr="00BF34AE" w:rsidRDefault="00667BBC" w:rsidP="00BF34AE">
      <w:pPr>
        <w:ind w:left="720"/>
        <w:jc w:val="both"/>
      </w:pPr>
    </w:p>
    <w:p w:rsidR="00667BBC" w:rsidRPr="00BF34AE" w:rsidRDefault="00667BBC" w:rsidP="00BF34AE">
      <w:pPr>
        <w:jc w:val="both"/>
        <w:rPr>
          <w:b/>
          <w:bCs/>
        </w:rPr>
      </w:pPr>
      <w:r w:rsidRPr="00BF34AE">
        <w:rPr>
          <w:b/>
          <w:bCs/>
        </w:rPr>
        <w:t xml:space="preserve">Общая характеристика адаптированной основной общеобразовательной </w:t>
      </w:r>
    </w:p>
    <w:p w:rsidR="00667BBC" w:rsidRPr="00BF34AE" w:rsidRDefault="00667BBC" w:rsidP="00BF34AE">
      <w:pPr>
        <w:jc w:val="both"/>
        <w:rPr>
          <w:b/>
          <w:bCs/>
        </w:rPr>
      </w:pPr>
      <w:r w:rsidRPr="00BF34AE">
        <w:rPr>
          <w:b/>
          <w:bCs/>
        </w:rPr>
        <w:t xml:space="preserve">программы начального общего образования обучающихся с задержкой </w:t>
      </w:r>
    </w:p>
    <w:p w:rsidR="00667BBC" w:rsidRPr="00BF34AE" w:rsidRDefault="00667BBC" w:rsidP="00BF34AE">
      <w:pPr>
        <w:jc w:val="both"/>
        <w:rPr>
          <w:b/>
          <w:bCs/>
        </w:rPr>
      </w:pPr>
      <w:r w:rsidRPr="00BF34AE">
        <w:rPr>
          <w:b/>
          <w:bCs/>
        </w:rPr>
        <w:t xml:space="preserve">психического развития </w:t>
      </w:r>
    </w:p>
    <w:p w:rsidR="00667BBC" w:rsidRPr="00BF34AE" w:rsidRDefault="00667BBC" w:rsidP="00BF34AE">
      <w:pPr>
        <w:pStyle w:val="Default"/>
        <w:ind w:firstLine="708"/>
        <w:jc w:val="both"/>
        <w:rPr>
          <w:color w:val="auto"/>
        </w:rPr>
      </w:pPr>
      <w:r w:rsidRPr="00BF34AE">
        <w:rPr>
          <w:color w:val="auto"/>
        </w:rPr>
        <w:t xml:space="preserve">Адаптированная основная общеобразовательная программа начального общего образования обучающихся с ОВЗ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
    <w:p w:rsidR="00667BBC" w:rsidRPr="00BF34AE" w:rsidRDefault="00667BBC" w:rsidP="00BF34AE">
      <w:pPr>
        <w:pStyle w:val="Default"/>
        <w:ind w:firstLine="708"/>
        <w:jc w:val="both"/>
        <w:rPr>
          <w:color w:val="auto"/>
        </w:rPr>
      </w:pPr>
      <w:r w:rsidRPr="00BF34AE">
        <w:rPr>
          <w:color w:val="auto"/>
        </w:rPr>
        <w:t xml:space="preserve">АООП НОО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667BBC" w:rsidRPr="00BF34AE" w:rsidRDefault="00667BBC" w:rsidP="00BF34AE">
      <w:pPr>
        <w:pStyle w:val="Default"/>
        <w:ind w:firstLine="708"/>
        <w:jc w:val="both"/>
        <w:rPr>
          <w:color w:val="auto"/>
        </w:rPr>
      </w:pPr>
      <w:r w:rsidRPr="00BF34AE">
        <w:rPr>
          <w:color w:val="auto"/>
        </w:rPr>
        <w:t>АООП НОО обучающихся с ЗПР может быть реализована в разных формах: как совместно с другими обучающимися, так и в отдельных классах.</w:t>
      </w:r>
    </w:p>
    <w:p w:rsidR="00667BBC" w:rsidRPr="00BF34AE" w:rsidRDefault="00667BBC" w:rsidP="00BF34AE">
      <w:pPr>
        <w:pStyle w:val="Default"/>
        <w:ind w:firstLine="708"/>
        <w:jc w:val="both"/>
        <w:rPr>
          <w:color w:val="auto"/>
        </w:rPr>
      </w:pPr>
      <w:r w:rsidRPr="00BF34AE">
        <w:rPr>
          <w:color w:val="auto"/>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w:t>
      </w:r>
      <w:r w:rsidRPr="00BF34AE">
        <w:rPr>
          <w:color w:val="auto"/>
        </w:rPr>
        <w:lastRenderedPageBreak/>
        <w:t xml:space="preserve">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667BBC" w:rsidRPr="00BF34AE" w:rsidRDefault="00667BBC" w:rsidP="00BF34AE">
      <w:pPr>
        <w:ind w:firstLine="708"/>
        <w:jc w:val="both"/>
        <w:rPr>
          <w:b/>
          <w:bCs/>
        </w:rPr>
      </w:pPr>
      <w:r w:rsidRPr="00BF34AE">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 педагогического обследования, с учетом ИПР и в порядке, установленном законодательством Российской Федерации.</w:t>
      </w:r>
    </w:p>
    <w:p w:rsidR="00667BBC" w:rsidRPr="00BF34AE" w:rsidRDefault="00667BBC" w:rsidP="00BF34AE">
      <w:pPr>
        <w:ind w:left="720"/>
        <w:jc w:val="both"/>
      </w:pPr>
    </w:p>
    <w:p w:rsidR="00667BBC" w:rsidRPr="00BF34AE" w:rsidRDefault="00667BBC" w:rsidP="00BF34AE">
      <w:pPr>
        <w:jc w:val="both"/>
        <w:rPr>
          <w:b/>
          <w:bCs/>
        </w:rPr>
      </w:pPr>
      <w:r w:rsidRPr="00BF34AE">
        <w:rPr>
          <w:b/>
          <w:bCs/>
        </w:rPr>
        <w:t>Психолого-педагогическая характеристика обучающихся с ЗПР</w:t>
      </w:r>
    </w:p>
    <w:p w:rsidR="00667BBC" w:rsidRPr="00BF34AE" w:rsidRDefault="00667BBC" w:rsidP="00BF34AE">
      <w:pPr>
        <w:pStyle w:val="Default"/>
        <w:jc w:val="both"/>
        <w:rPr>
          <w:color w:val="auto"/>
        </w:rPr>
      </w:pPr>
      <w:r w:rsidRPr="00BF34AE">
        <w:rPr>
          <w:color w:val="auto"/>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667BBC" w:rsidRPr="00BF34AE" w:rsidRDefault="00667BBC" w:rsidP="00BF34AE">
      <w:pPr>
        <w:pStyle w:val="Default"/>
        <w:ind w:firstLine="708"/>
        <w:jc w:val="both"/>
        <w:rPr>
          <w:color w:val="auto"/>
        </w:rPr>
      </w:pPr>
      <w:r w:rsidRPr="00BF34AE">
        <w:rPr>
          <w:color w:val="auto"/>
        </w:rPr>
        <w:t xml:space="preserve">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67BBC" w:rsidRPr="00BF34AE" w:rsidRDefault="00667BBC" w:rsidP="00BF34AE">
      <w:pPr>
        <w:pStyle w:val="Default"/>
        <w:ind w:firstLine="708"/>
        <w:jc w:val="both"/>
        <w:rPr>
          <w:color w:val="auto"/>
        </w:rPr>
      </w:pPr>
      <w:r w:rsidRPr="00BF34AE">
        <w:rPr>
          <w:color w:val="auto"/>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667BBC" w:rsidRPr="00BF34AE" w:rsidRDefault="00667BBC" w:rsidP="00BF34AE">
      <w:pPr>
        <w:pStyle w:val="Default"/>
        <w:ind w:firstLine="708"/>
        <w:jc w:val="both"/>
        <w:rPr>
          <w:color w:val="auto"/>
        </w:rPr>
      </w:pPr>
      <w:r w:rsidRPr="00BF34AE">
        <w:rPr>
          <w:color w:val="auto"/>
        </w:rPr>
        <w:t xml:space="preserve">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667BBC" w:rsidRPr="00BF34AE" w:rsidRDefault="00667BBC" w:rsidP="00BF34AE">
      <w:pPr>
        <w:pStyle w:val="Default"/>
        <w:ind w:firstLine="708"/>
        <w:jc w:val="both"/>
        <w:rPr>
          <w:color w:val="auto"/>
        </w:rPr>
      </w:pPr>
      <w:r w:rsidRPr="00BF34AE">
        <w:rPr>
          <w:color w:val="auto"/>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667BBC" w:rsidRPr="00BF34AE" w:rsidRDefault="00667BBC" w:rsidP="00BF34AE">
      <w:pPr>
        <w:pStyle w:val="Default"/>
        <w:ind w:firstLine="708"/>
        <w:jc w:val="both"/>
        <w:rPr>
          <w:color w:val="auto"/>
        </w:rPr>
      </w:pPr>
      <w:r w:rsidRPr="00BF34AE">
        <w:rPr>
          <w:color w:val="auto"/>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sidRPr="00BF34AE">
        <w:rPr>
          <w:color w:val="auto"/>
        </w:rPr>
        <w:lastRenderedPageBreak/>
        <w:t xml:space="preserve">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667BBC" w:rsidRPr="00BF34AE" w:rsidRDefault="00667BBC" w:rsidP="004333F1">
      <w:pPr>
        <w:pStyle w:val="Default"/>
        <w:ind w:firstLine="708"/>
        <w:jc w:val="both"/>
        <w:rPr>
          <w:color w:val="auto"/>
        </w:rPr>
      </w:pPr>
      <w:r w:rsidRPr="00BF34AE">
        <w:rPr>
          <w:color w:val="auto"/>
        </w:rPr>
        <w:t>АООП НОО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 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667BBC" w:rsidRPr="00BF34AE" w:rsidRDefault="00667BBC" w:rsidP="00BF34AE">
      <w:pPr>
        <w:jc w:val="both"/>
      </w:pPr>
    </w:p>
    <w:p w:rsidR="00667BBC" w:rsidRPr="00BF34AE" w:rsidRDefault="00667BBC" w:rsidP="00BF34AE">
      <w:pPr>
        <w:pStyle w:val="Default"/>
        <w:jc w:val="both"/>
        <w:rPr>
          <w:b/>
          <w:bCs/>
          <w:color w:val="auto"/>
        </w:rPr>
      </w:pPr>
      <w:r w:rsidRPr="00BF34AE">
        <w:rPr>
          <w:b/>
          <w:bCs/>
          <w:color w:val="auto"/>
        </w:rPr>
        <w:t>Особые образовательные потребности обучающихся с ЗПР</w:t>
      </w:r>
    </w:p>
    <w:p w:rsidR="00667BBC" w:rsidRPr="00BF34AE" w:rsidRDefault="00667BBC" w:rsidP="00BF34AE">
      <w:pPr>
        <w:pStyle w:val="Default"/>
        <w:ind w:firstLine="708"/>
        <w:jc w:val="both"/>
        <w:rPr>
          <w:color w:val="auto"/>
        </w:rPr>
      </w:pPr>
      <w:r w:rsidRPr="00BF34AE">
        <w:rPr>
          <w:color w:val="auto"/>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667BBC" w:rsidRPr="00BF34AE" w:rsidRDefault="00667BBC" w:rsidP="00BF34AE">
      <w:pPr>
        <w:pStyle w:val="Default"/>
        <w:ind w:firstLine="708"/>
        <w:jc w:val="both"/>
        <w:rPr>
          <w:color w:val="auto"/>
        </w:rPr>
      </w:pPr>
      <w:r w:rsidRPr="00BF34AE">
        <w:rPr>
          <w:color w:val="auto"/>
        </w:rPr>
        <w:t xml:space="preserve">К общим потребностям относятся: </w:t>
      </w:r>
    </w:p>
    <w:p w:rsidR="00667BBC" w:rsidRPr="00BF34AE" w:rsidRDefault="00667BBC" w:rsidP="00BF34AE">
      <w:pPr>
        <w:pStyle w:val="Default"/>
        <w:numPr>
          <w:ilvl w:val="0"/>
          <w:numId w:val="3"/>
        </w:numPr>
        <w:spacing w:after="216"/>
        <w:jc w:val="both"/>
        <w:rPr>
          <w:color w:val="auto"/>
        </w:rPr>
      </w:pPr>
      <w:r w:rsidRPr="00BF34AE">
        <w:rPr>
          <w:color w:val="auto"/>
        </w:rPr>
        <w:t xml:space="preserve">получение специальной помощи средствами образования сразу же после выявления первичного нарушения развития; </w:t>
      </w:r>
    </w:p>
    <w:p w:rsidR="00667BBC" w:rsidRPr="00BF34AE" w:rsidRDefault="00667BBC" w:rsidP="00BF34AE">
      <w:pPr>
        <w:pStyle w:val="Default"/>
        <w:numPr>
          <w:ilvl w:val="0"/>
          <w:numId w:val="3"/>
        </w:numPr>
        <w:spacing w:after="216"/>
        <w:jc w:val="both"/>
        <w:rPr>
          <w:color w:val="auto"/>
        </w:rPr>
      </w:pPr>
      <w:r w:rsidRPr="00BF34AE">
        <w:rPr>
          <w:color w:val="auto"/>
        </w:rPr>
        <w:t>выделение пропедевтического периода в образовании, обеспечивающего преемственность между дошкольным и школьным этапами;</w:t>
      </w:r>
    </w:p>
    <w:p w:rsidR="00667BBC" w:rsidRPr="00BF34AE" w:rsidRDefault="00667BBC" w:rsidP="00BF34AE">
      <w:pPr>
        <w:pStyle w:val="Default"/>
        <w:numPr>
          <w:ilvl w:val="0"/>
          <w:numId w:val="3"/>
        </w:numPr>
        <w:spacing w:after="216"/>
        <w:jc w:val="both"/>
        <w:rPr>
          <w:color w:val="auto"/>
        </w:rPr>
      </w:pPr>
      <w:r w:rsidRPr="00BF34AE">
        <w:rPr>
          <w:color w:val="auto"/>
        </w:rPr>
        <w:t xml:space="preserve">получение начального общего образования в условиях образовательной организации общего типа, адекватного образовательным потребностям обучающегося с ОВЗ; </w:t>
      </w:r>
    </w:p>
    <w:p w:rsidR="00667BBC" w:rsidRPr="00BF34AE" w:rsidRDefault="00667BBC" w:rsidP="00BF34AE">
      <w:pPr>
        <w:pStyle w:val="Default"/>
        <w:numPr>
          <w:ilvl w:val="0"/>
          <w:numId w:val="3"/>
        </w:numPr>
        <w:spacing w:after="216"/>
        <w:jc w:val="both"/>
        <w:rPr>
          <w:color w:val="auto"/>
        </w:rPr>
      </w:pPr>
      <w:r w:rsidRPr="00BF34AE">
        <w:rPr>
          <w:color w:val="auto"/>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667BBC" w:rsidRPr="00BF34AE" w:rsidRDefault="00667BBC" w:rsidP="00BF34AE">
      <w:pPr>
        <w:pStyle w:val="Default"/>
        <w:numPr>
          <w:ilvl w:val="0"/>
          <w:numId w:val="3"/>
        </w:numPr>
        <w:spacing w:after="216"/>
        <w:jc w:val="both"/>
        <w:rPr>
          <w:color w:val="auto"/>
        </w:rPr>
      </w:pPr>
      <w:r w:rsidRPr="00BF34AE">
        <w:rPr>
          <w:color w:val="auto"/>
        </w:rPr>
        <w:t xml:space="preserve">психологическое сопровождение, оптимизирующее взаимодействие ребенка с педагогами и соучениками; </w:t>
      </w:r>
    </w:p>
    <w:p w:rsidR="00667BBC" w:rsidRPr="00BF34AE" w:rsidRDefault="00667BBC" w:rsidP="00BF34AE">
      <w:pPr>
        <w:pStyle w:val="Default"/>
        <w:numPr>
          <w:ilvl w:val="0"/>
          <w:numId w:val="3"/>
        </w:numPr>
        <w:spacing w:after="216"/>
        <w:jc w:val="both"/>
        <w:rPr>
          <w:color w:val="auto"/>
        </w:rPr>
      </w:pPr>
      <w:r w:rsidRPr="00BF34AE">
        <w:rPr>
          <w:color w:val="auto"/>
        </w:rPr>
        <w:t>психологическое сопровождение, направленное на установление взаимодействия семьи и образовательной организации;</w:t>
      </w:r>
    </w:p>
    <w:p w:rsidR="00667BBC" w:rsidRPr="00BF34AE" w:rsidRDefault="00667BBC" w:rsidP="00BF34AE">
      <w:pPr>
        <w:pStyle w:val="Default"/>
        <w:numPr>
          <w:ilvl w:val="0"/>
          <w:numId w:val="3"/>
        </w:numPr>
        <w:spacing w:after="216"/>
        <w:jc w:val="both"/>
        <w:rPr>
          <w:color w:val="auto"/>
        </w:rPr>
      </w:pPr>
      <w:r w:rsidRPr="00BF34AE">
        <w:rPr>
          <w:color w:val="auto"/>
        </w:rPr>
        <w:t xml:space="preserve"> постепенное расширение образовательного пространства, выходящего за пределы образовательной организации.</w:t>
      </w:r>
    </w:p>
    <w:p w:rsidR="00667BBC" w:rsidRPr="00BF34AE" w:rsidRDefault="00667BBC" w:rsidP="00BF34AE">
      <w:pPr>
        <w:pStyle w:val="Default"/>
        <w:jc w:val="both"/>
        <w:rPr>
          <w:color w:val="auto"/>
        </w:rPr>
      </w:pPr>
      <w:r w:rsidRPr="00BF34AE">
        <w:rPr>
          <w:color w:val="auto"/>
        </w:rPr>
        <w:t>Для обучающихся с ЗПР, осваивающих АООП НОО, характерны следующие специфические образовательные потребности:</w:t>
      </w:r>
    </w:p>
    <w:p w:rsidR="00667BBC" w:rsidRPr="00BF34AE" w:rsidRDefault="00667BBC" w:rsidP="00BF34AE">
      <w:pPr>
        <w:pStyle w:val="Default"/>
        <w:numPr>
          <w:ilvl w:val="0"/>
          <w:numId w:val="4"/>
        </w:numPr>
        <w:jc w:val="both"/>
        <w:rPr>
          <w:color w:val="auto"/>
        </w:rPr>
      </w:pPr>
      <w:r w:rsidRPr="00BF34AE">
        <w:rPr>
          <w:color w:val="auto"/>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667BBC" w:rsidRPr="00BF34AE" w:rsidRDefault="00667BBC" w:rsidP="00BF34AE">
      <w:pPr>
        <w:pStyle w:val="Default"/>
        <w:numPr>
          <w:ilvl w:val="0"/>
          <w:numId w:val="4"/>
        </w:numPr>
        <w:jc w:val="both"/>
        <w:rPr>
          <w:color w:val="auto"/>
        </w:rPr>
      </w:pPr>
      <w:r w:rsidRPr="00BF34AE">
        <w:rPr>
          <w:color w:val="auto"/>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667BBC" w:rsidRPr="00BF34AE" w:rsidRDefault="00667BBC" w:rsidP="00BF34AE">
      <w:pPr>
        <w:pStyle w:val="Default"/>
        <w:numPr>
          <w:ilvl w:val="0"/>
          <w:numId w:val="4"/>
        </w:numPr>
        <w:jc w:val="both"/>
        <w:rPr>
          <w:color w:val="auto"/>
        </w:rPr>
      </w:pPr>
      <w:r w:rsidRPr="00BF34AE">
        <w:rPr>
          <w:color w:val="auto"/>
        </w:rPr>
        <w:lastRenderedPageBreak/>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667BBC" w:rsidRPr="00BF34AE" w:rsidRDefault="00667BBC" w:rsidP="00BF34AE">
      <w:pPr>
        <w:pStyle w:val="Default"/>
        <w:numPr>
          <w:ilvl w:val="0"/>
          <w:numId w:val="4"/>
        </w:numPr>
        <w:jc w:val="both"/>
        <w:rPr>
          <w:color w:val="auto"/>
        </w:rPr>
      </w:pPr>
      <w:r w:rsidRPr="00BF34AE">
        <w:rPr>
          <w:color w:val="auto"/>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667BBC" w:rsidRPr="00BF34AE" w:rsidRDefault="00667BBC" w:rsidP="00BF34AE">
      <w:pPr>
        <w:pStyle w:val="Default"/>
        <w:numPr>
          <w:ilvl w:val="0"/>
          <w:numId w:val="4"/>
        </w:numPr>
        <w:jc w:val="both"/>
        <w:rPr>
          <w:color w:val="auto"/>
        </w:rPr>
      </w:pPr>
      <w:r w:rsidRPr="00BF34AE">
        <w:rPr>
          <w:color w:val="auto"/>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667BBC" w:rsidRPr="00BF34AE" w:rsidRDefault="00667BBC" w:rsidP="00BF34AE">
      <w:pPr>
        <w:pStyle w:val="Default"/>
        <w:numPr>
          <w:ilvl w:val="0"/>
          <w:numId w:val="4"/>
        </w:numPr>
        <w:jc w:val="both"/>
        <w:rPr>
          <w:color w:val="auto"/>
        </w:rPr>
      </w:pPr>
      <w:r w:rsidRPr="00BF34AE">
        <w:rPr>
          <w:color w:val="auto"/>
        </w:rPr>
        <w:t xml:space="preserve">профилактика и коррекция социокультурной и школьной дезадаптации;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667BBC" w:rsidRPr="00BF34AE" w:rsidRDefault="00667BBC" w:rsidP="00BF34AE">
      <w:pPr>
        <w:pStyle w:val="Default"/>
        <w:numPr>
          <w:ilvl w:val="0"/>
          <w:numId w:val="4"/>
        </w:numPr>
        <w:jc w:val="both"/>
        <w:rPr>
          <w:color w:val="auto"/>
        </w:rPr>
      </w:pPr>
      <w:r w:rsidRPr="00BF34AE">
        <w:rPr>
          <w:color w:val="auto"/>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667BBC" w:rsidRPr="00BF34AE" w:rsidRDefault="00667BBC" w:rsidP="00BF34AE">
      <w:pPr>
        <w:pStyle w:val="Default"/>
        <w:numPr>
          <w:ilvl w:val="0"/>
          <w:numId w:val="4"/>
        </w:numPr>
        <w:jc w:val="both"/>
        <w:rPr>
          <w:color w:val="auto"/>
        </w:rPr>
      </w:pPr>
      <w:r w:rsidRPr="00BF34AE">
        <w:rPr>
          <w:color w:val="auto"/>
        </w:rPr>
        <w:t xml:space="preserve">постоянное стимулирование познавательной активности, побуждение интереса к себе, окружающему предметному и социальному миру; </w:t>
      </w:r>
    </w:p>
    <w:p w:rsidR="00667BBC" w:rsidRPr="00BF34AE" w:rsidRDefault="00667BBC" w:rsidP="00BF34AE">
      <w:pPr>
        <w:pStyle w:val="Default"/>
        <w:numPr>
          <w:ilvl w:val="0"/>
          <w:numId w:val="4"/>
        </w:numPr>
        <w:jc w:val="both"/>
        <w:rPr>
          <w:color w:val="auto"/>
        </w:rPr>
      </w:pPr>
      <w:r w:rsidRPr="00BF34AE">
        <w:rPr>
          <w:color w:val="auto"/>
        </w:rPr>
        <w:t xml:space="preserve">постоянная помощь в осмыслении и расширении контекста усваиваемых знаний, в закреплении и совершенствовании освоенных умений; </w:t>
      </w:r>
    </w:p>
    <w:p w:rsidR="00667BBC" w:rsidRPr="00BF34AE" w:rsidRDefault="00667BBC" w:rsidP="00BF34AE">
      <w:pPr>
        <w:pStyle w:val="Default"/>
        <w:numPr>
          <w:ilvl w:val="0"/>
          <w:numId w:val="4"/>
        </w:numPr>
        <w:jc w:val="both"/>
        <w:rPr>
          <w:color w:val="auto"/>
        </w:rPr>
      </w:pPr>
      <w:r w:rsidRPr="00BF34AE">
        <w:rPr>
          <w:color w:val="auto"/>
        </w:rPr>
        <w:t xml:space="preserve">специальное обучение «переносу» сформированных знаний и умений в новые ситуации взаимодействия с действительностью; </w:t>
      </w:r>
    </w:p>
    <w:p w:rsidR="00667BBC" w:rsidRPr="00BF34AE" w:rsidRDefault="00667BBC" w:rsidP="00BF34AE">
      <w:pPr>
        <w:pStyle w:val="Default"/>
        <w:numPr>
          <w:ilvl w:val="0"/>
          <w:numId w:val="4"/>
        </w:numPr>
        <w:jc w:val="both"/>
        <w:rPr>
          <w:color w:val="auto"/>
        </w:rPr>
      </w:pPr>
      <w:r w:rsidRPr="00BF34AE">
        <w:rPr>
          <w:color w:val="auto"/>
        </w:rPr>
        <w:t xml:space="preserve">постоянная актуализация знаний, умений и одобряемых обществом норм поведения; </w:t>
      </w:r>
    </w:p>
    <w:p w:rsidR="00667BBC" w:rsidRPr="00BF34AE" w:rsidRDefault="00667BBC" w:rsidP="00BF34AE">
      <w:pPr>
        <w:pStyle w:val="Default"/>
        <w:numPr>
          <w:ilvl w:val="0"/>
          <w:numId w:val="4"/>
        </w:numPr>
        <w:jc w:val="both"/>
        <w:rPr>
          <w:color w:val="auto"/>
        </w:rPr>
      </w:pPr>
      <w:r w:rsidRPr="00BF34AE">
        <w:rPr>
          <w:color w:val="auto"/>
        </w:rPr>
        <w:t xml:space="preserve">использование преимущественно позитивных средств стимуляции деятельности и поведения;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667BBC" w:rsidRPr="00BF34AE" w:rsidRDefault="00667BBC" w:rsidP="00BF34AE">
      <w:pPr>
        <w:pStyle w:val="Default"/>
        <w:numPr>
          <w:ilvl w:val="0"/>
          <w:numId w:val="4"/>
        </w:numPr>
        <w:jc w:val="both"/>
        <w:rPr>
          <w:color w:val="auto"/>
        </w:rPr>
      </w:pPr>
      <w:r w:rsidRPr="00BF34AE">
        <w:rPr>
          <w:color w:val="auto"/>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67BBC" w:rsidRPr="00BF34AE" w:rsidRDefault="00667BBC" w:rsidP="00BF34AE">
      <w:pPr>
        <w:pStyle w:val="Default"/>
        <w:numPr>
          <w:ilvl w:val="0"/>
          <w:numId w:val="4"/>
        </w:numPr>
        <w:jc w:val="both"/>
        <w:rPr>
          <w:color w:val="auto"/>
        </w:rPr>
      </w:pPr>
      <w:r w:rsidRPr="00BF34AE">
        <w:rPr>
          <w:color w:val="auto"/>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667BBC" w:rsidRPr="00BF34AE" w:rsidRDefault="00667BBC" w:rsidP="00BF34AE">
      <w:pPr>
        <w:pStyle w:val="Default"/>
        <w:jc w:val="both"/>
        <w:rPr>
          <w:color w:val="auto"/>
        </w:rPr>
      </w:pPr>
    </w:p>
    <w:p w:rsidR="00667BBC" w:rsidRPr="00BF34AE" w:rsidRDefault="00667BBC" w:rsidP="00BF34AE">
      <w:pPr>
        <w:shd w:val="clear" w:color="auto" w:fill="FFFFFF"/>
        <w:spacing w:before="30"/>
        <w:jc w:val="both"/>
        <w:rPr>
          <w:b/>
          <w:bCs/>
        </w:rPr>
      </w:pPr>
      <w:r w:rsidRPr="00BF34AE">
        <w:rPr>
          <w:b/>
        </w:rPr>
        <w:t xml:space="preserve">1.2. </w:t>
      </w:r>
      <w:r w:rsidRPr="00BF34AE">
        <w:rPr>
          <w:b/>
          <w:bCs/>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667BBC" w:rsidRPr="00BF34AE" w:rsidRDefault="00667BBC" w:rsidP="00BF34AE">
      <w:pPr>
        <w:pStyle w:val="Default"/>
        <w:ind w:firstLine="708"/>
        <w:jc w:val="both"/>
        <w:rPr>
          <w:color w:val="auto"/>
        </w:rPr>
      </w:pPr>
    </w:p>
    <w:p w:rsidR="00667BBC" w:rsidRPr="00BF34AE" w:rsidRDefault="00667BBC" w:rsidP="00BF34AE">
      <w:pPr>
        <w:pStyle w:val="a6"/>
        <w:spacing w:after="0"/>
        <w:ind w:firstLine="708"/>
        <w:jc w:val="both"/>
        <w:rPr>
          <w:rFonts w:ascii="Times New Roman" w:hAnsi="Times New Roman" w:cs="Times New Roman"/>
        </w:rPr>
      </w:pPr>
      <w:r w:rsidRPr="00BF34AE">
        <w:rPr>
          <w:rFonts w:ascii="Times New Roman" w:hAnsi="Times New Roman" w:cs="Times New Roman"/>
        </w:rPr>
        <w:t>Создание комфортной и доступной среды в обучении, развитии и воспитании детей с ОВЗ    способствующей качественному и доступному образованию, предоставляющей совместное обучение детей с ОВЗ и детей, не имеющих нарушений развития, обеспечивающей социальную адаптацию и интеграцию в социуме детей с ограниченными возможностями здоровья. Сохранение здоровья, коррекция недостатков психофизического развития.</w:t>
      </w:r>
    </w:p>
    <w:p w:rsidR="00667BBC" w:rsidRPr="00BF34AE" w:rsidRDefault="00667BBC" w:rsidP="00BF34AE">
      <w:pPr>
        <w:pStyle w:val="Default"/>
        <w:ind w:firstLine="708"/>
        <w:jc w:val="both"/>
        <w:rPr>
          <w:color w:val="auto"/>
        </w:rPr>
      </w:pPr>
      <w:r w:rsidRPr="00BF34AE">
        <w:rPr>
          <w:color w:val="auto"/>
        </w:rPr>
        <w:t xml:space="preserve">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 </w:t>
      </w:r>
    </w:p>
    <w:p w:rsidR="00667BBC" w:rsidRPr="00BF34AE" w:rsidRDefault="00667BBC" w:rsidP="00BF34AE">
      <w:pPr>
        <w:shd w:val="clear" w:color="auto" w:fill="FFFFFF"/>
        <w:spacing w:before="30"/>
        <w:ind w:firstLine="708"/>
        <w:jc w:val="both"/>
      </w:pPr>
      <w:r w:rsidRPr="00BF34AE">
        <w:t xml:space="preserve">Личностные, метапредметные и предметные результаты освоения обучающимися с ЗПР АООП НОО соответствуют ФГОС НОО. Планируемые результаты освоения </w:t>
      </w:r>
      <w:r w:rsidRPr="00BF34AE">
        <w:lastRenderedPageBreak/>
        <w:t xml:space="preserve">обучающимися с ЗПР АООП НОО дополняются результатами освоения программы коррекционной работы. </w:t>
      </w:r>
    </w:p>
    <w:p w:rsidR="00667BBC" w:rsidRPr="00BF34AE" w:rsidRDefault="00667BBC" w:rsidP="00BF34AE">
      <w:pPr>
        <w:shd w:val="clear" w:color="auto" w:fill="FFFFFF"/>
        <w:spacing w:before="30"/>
        <w:ind w:firstLine="708"/>
        <w:jc w:val="both"/>
      </w:pPr>
      <w:r w:rsidRPr="00BF34AE">
        <w:rPr>
          <w:b/>
          <w:bCs/>
          <w:iCs/>
        </w:rPr>
        <w:t>Личностные результаты</w:t>
      </w:r>
      <w:r w:rsidRPr="00BF34AE">
        <w:t xml:space="preserve">: </w:t>
      </w:r>
    </w:p>
    <w:p w:rsidR="00667BBC" w:rsidRPr="00BF34AE" w:rsidRDefault="00667BBC" w:rsidP="00BF34AE">
      <w:pPr>
        <w:shd w:val="clear" w:color="auto" w:fill="FFFFFF"/>
        <w:spacing w:before="30"/>
        <w:ind w:firstLine="708"/>
        <w:jc w:val="both"/>
      </w:pPr>
      <w:r w:rsidRPr="00BF34AE">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667BBC" w:rsidRPr="00BF34AE" w:rsidRDefault="00667BBC" w:rsidP="00BF34AE">
      <w:pPr>
        <w:shd w:val="clear" w:color="auto" w:fill="FFFFFF"/>
        <w:spacing w:before="30"/>
        <w:ind w:firstLine="708"/>
        <w:jc w:val="both"/>
      </w:pPr>
      <w:r w:rsidRPr="00BF34AE">
        <w:t xml:space="preserve">2) формирование целостного, социально ориентированного взгляда на мир в его органичном единстве природной и социальной частей; </w:t>
      </w:r>
    </w:p>
    <w:p w:rsidR="00667BBC" w:rsidRPr="00BF34AE" w:rsidRDefault="00667BBC" w:rsidP="00BF34AE">
      <w:pPr>
        <w:shd w:val="clear" w:color="auto" w:fill="FFFFFF"/>
        <w:spacing w:before="30"/>
        <w:ind w:firstLine="708"/>
        <w:jc w:val="both"/>
      </w:pPr>
      <w:r w:rsidRPr="00BF34AE">
        <w:t xml:space="preserve">3) формирование уважительного отношения к иному мнению, истории и культуре других народов; </w:t>
      </w:r>
    </w:p>
    <w:p w:rsidR="00667BBC" w:rsidRPr="00BF34AE" w:rsidRDefault="00667BBC" w:rsidP="00BF34AE">
      <w:pPr>
        <w:shd w:val="clear" w:color="auto" w:fill="FFFFFF"/>
        <w:spacing w:before="30"/>
        <w:ind w:firstLine="708"/>
        <w:jc w:val="both"/>
      </w:pPr>
      <w:r w:rsidRPr="00BF34AE">
        <w:t>4) овладение начальными навыками адаптации в динамично изменяющемся и развивающемся мире;</w:t>
      </w:r>
    </w:p>
    <w:p w:rsidR="00667BBC" w:rsidRPr="00BF34AE" w:rsidRDefault="00667BBC" w:rsidP="00BF34AE">
      <w:pPr>
        <w:shd w:val="clear" w:color="auto" w:fill="FFFFFF"/>
        <w:spacing w:before="30"/>
        <w:ind w:firstLine="708"/>
        <w:jc w:val="both"/>
      </w:pPr>
      <w:r w:rsidRPr="00BF34AE">
        <w:t xml:space="preserve">5) принятие и освоение социальной роли обучающегося, формирование и развитие социально значимых мотивов учебной деятельности; </w:t>
      </w:r>
    </w:p>
    <w:p w:rsidR="00667BBC" w:rsidRPr="00BF34AE" w:rsidRDefault="00667BBC" w:rsidP="00BF34AE">
      <w:pPr>
        <w:shd w:val="clear" w:color="auto" w:fill="FFFFFF"/>
        <w:spacing w:before="30"/>
        <w:ind w:firstLine="708"/>
        <w:jc w:val="both"/>
      </w:pPr>
      <w:r w:rsidRPr="00BF34AE">
        <w:t xml:space="preserve">6) способность к осмыслению социального окружения, своего места в нем, принятие соответствующих возрасту ценностей и социальных ролей; </w:t>
      </w:r>
    </w:p>
    <w:p w:rsidR="00667BBC" w:rsidRPr="00BF34AE" w:rsidRDefault="00667BBC" w:rsidP="00BF34AE">
      <w:pPr>
        <w:shd w:val="clear" w:color="auto" w:fill="FFFFFF"/>
        <w:spacing w:before="30"/>
        <w:ind w:firstLine="708"/>
        <w:jc w:val="both"/>
      </w:pPr>
      <w:r w:rsidRPr="00BF34AE">
        <w:t xml:space="preserve">7) формирование эстетических потребностей, ценностей и чувств; </w:t>
      </w:r>
    </w:p>
    <w:p w:rsidR="00667BBC" w:rsidRPr="00BF34AE" w:rsidRDefault="00667BBC" w:rsidP="00BF34AE">
      <w:pPr>
        <w:shd w:val="clear" w:color="auto" w:fill="FFFFFF"/>
        <w:spacing w:before="30"/>
        <w:ind w:firstLine="708"/>
        <w:jc w:val="both"/>
      </w:pPr>
      <w:r w:rsidRPr="00BF34AE">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667BBC" w:rsidRPr="00BF34AE" w:rsidRDefault="00667BBC" w:rsidP="00BF34AE">
      <w:pPr>
        <w:shd w:val="clear" w:color="auto" w:fill="FFFFFF"/>
        <w:spacing w:before="30"/>
        <w:ind w:firstLine="708"/>
        <w:jc w:val="both"/>
      </w:pPr>
      <w:r w:rsidRPr="00BF34AE">
        <w:t xml:space="preserve">9) развитие навыков сотрудничества со взрослыми и сверстниками в разных социальных ситуациях; </w:t>
      </w:r>
    </w:p>
    <w:p w:rsidR="00667BBC" w:rsidRPr="00BF34AE" w:rsidRDefault="00667BBC" w:rsidP="00BF34AE">
      <w:pPr>
        <w:shd w:val="clear" w:color="auto" w:fill="FFFFFF"/>
        <w:spacing w:before="30"/>
        <w:ind w:firstLine="708"/>
        <w:jc w:val="both"/>
      </w:pPr>
      <w:r w:rsidRPr="00BF34AE">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67BBC" w:rsidRPr="00BF34AE" w:rsidRDefault="00667BBC" w:rsidP="00BF34AE">
      <w:pPr>
        <w:shd w:val="clear" w:color="auto" w:fill="FFFFFF"/>
        <w:spacing w:before="30"/>
        <w:ind w:firstLine="708"/>
        <w:jc w:val="both"/>
      </w:pPr>
      <w:r w:rsidRPr="00BF34AE">
        <w:t xml:space="preserve">11) развитие адекватных представлений о собственных возможностях, о насущно необходимом жизнеобеспечении; </w:t>
      </w:r>
    </w:p>
    <w:p w:rsidR="00667BBC" w:rsidRPr="00BF34AE" w:rsidRDefault="00667BBC" w:rsidP="00BF34AE">
      <w:pPr>
        <w:shd w:val="clear" w:color="auto" w:fill="FFFFFF"/>
        <w:spacing w:before="30"/>
        <w:ind w:firstLine="708"/>
        <w:jc w:val="both"/>
      </w:pPr>
      <w:r w:rsidRPr="00BF34AE">
        <w:t xml:space="preserve">12) овладение социально-бытовыми умениями, используемыми в повседневной жизни; </w:t>
      </w:r>
    </w:p>
    <w:p w:rsidR="00667BBC" w:rsidRPr="00BF34AE" w:rsidRDefault="00667BBC" w:rsidP="00BF34AE">
      <w:pPr>
        <w:shd w:val="clear" w:color="auto" w:fill="FFFFFF"/>
        <w:spacing w:before="30"/>
        <w:ind w:firstLine="708"/>
        <w:jc w:val="both"/>
      </w:pPr>
      <w:r w:rsidRPr="00BF34AE">
        <w:t xml:space="preserve">13) владение навыками коммуникации и принятыми ритуалами социального взаимодействия, в том числе с использованием информационных технологий; </w:t>
      </w:r>
    </w:p>
    <w:p w:rsidR="00667BBC" w:rsidRPr="00BF34AE" w:rsidRDefault="00667BBC" w:rsidP="00BF34AE">
      <w:pPr>
        <w:shd w:val="clear" w:color="auto" w:fill="FFFFFF"/>
        <w:spacing w:before="30"/>
        <w:ind w:firstLine="708"/>
        <w:jc w:val="both"/>
      </w:pPr>
      <w:r w:rsidRPr="00BF34AE">
        <w:t>14) способность к осмыслению и дифференциации картины мира, ее временно-пространственной организации.</w:t>
      </w:r>
    </w:p>
    <w:p w:rsidR="00667BBC" w:rsidRPr="00BF34AE" w:rsidRDefault="00667BBC" w:rsidP="00BF34AE">
      <w:pPr>
        <w:shd w:val="clear" w:color="auto" w:fill="FFFFFF"/>
        <w:spacing w:before="30"/>
        <w:ind w:firstLine="708"/>
        <w:jc w:val="both"/>
      </w:pPr>
    </w:p>
    <w:p w:rsidR="00667BBC" w:rsidRPr="00BF34AE" w:rsidRDefault="00667BBC" w:rsidP="00BF34AE">
      <w:pPr>
        <w:shd w:val="clear" w:color="auto" w:fill="FFFFFF"/>
        <w:spacing w:before="30"/>
        <w:ind w:firstLine="708"/>
        <w:jc w:val="both"/>
      </w:pPr>
      <w:r w:rsidRPr="00BF34AE">
        <w:rPr>
          <w:b/>
          <w:bCs/>
          <w:iCs/>
        </w:rPr>
        <w:t>Метапредметные результаты</w:t>
      </w:r>
      <w:r w:rsidRPr="00BF34AE">
        <w:t xml:space="preserve">: </w:t>
      </w:r>
    </w:p>
    <w:p w:rsidR="00667BBC" w:rsidRPr="00BF34AE" w:rsidRDefault="00667BBC" w:rsidP="00BF34AE">
      <w:pPr>
        <w:shd w:val="clear" w:color="auto" w:fill="FFFFFF"/>
        <w:spacing w:before="30"/>
        <w:ind w:firstLine="708"/>
        <w:jc w:val="both"/>
      </w:pPr>
      <w:r w:rsidRPr="00BF34AE">
        <w:t xml:space="preserve">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667BBC" w:rsidRPr="00BF34AE" w:rsidRDefault="00667BBC" w:rsidP="00BF34AE">
      <w:pPr>
        <w:shd w:val="clear" w:color="auto" w:fill="FFFFFF"/>
        <w:spacing w:before="30"/>
        <w:ind w:firstLine="708"/>
        <w:jc w:val="both"/>
      </w:pPr>
      <w:r w:rsidRPr="00BF34AE">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667BBC" w:rsidRPr="00BF34AE" w:rsidRDefault="00667BBC" w:rsidP="00BF34AE">
      <w:pPr>
        <w:shd w:val="clear" w:color="auto" w:fill="FFFFFF"/>
        <w:spacing w:before="30"/>
        <w:ind w:firstLine="708"/>
        <w:jc w:val="both"/>
      </w:pPr>
      <w:r w:rsidRPr="00BF34AE">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67BBC" w:rsidRPr="00BF34AE" w:rsidRDefault="00667BBC" w:rsidP="00BF34AE">
      <w:pPr>
        <w:shd w:val="clear" w:color="auto" w:fill="FFFFFF"/>
        <w:spacing w:before="30"/>
        <w:ind w:firstLine="708"/>
        <w:jc w:val="both"/>
      </w:pPr>
      <w:r w:rsidRPr="00BF34AE">
        <w:t xml:space="preserve">4)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67BBC" w:rsidRPr="00BF34AE" w:rsidRDefault="00667BBC" w:rsidP="00BF34AE">
      <w:pPr>
        <w:shd w:val="clear" w:color="auto" w:fill="FFFFFF"/>
        <w:spacing w:before="30"/>
        <w:ind w:firstLine="708"/>
        <w:jc w:val="both"/>
      </w:pPr>
      <w:r w:rsidRPr="00BF34AE">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67BBC" w:rsidRPr="00BF34AE" w:rsidRDefault="00667BBC" w:rsidP="00BF34AE">
      <w:pPr>
        <w:shd w:val="clear" w:color="auto" w:fill="FFFFFF"/>
        <w:spacing w:before="30"/>
        <w:ind w:firstLine="708"/>
        <w:jc w:val="both"/>
      </w:pPr>
      <w:r w:rsidRPr="00BF34AE">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667BBC" w:rsidRPr="00BF34AE" w:rsidRDefault="00667BBC" w:rsidP="00BF34AE">
      <w:pPr>
        <w:shd w:val="clear" w:color="auto" w:fill="FFFFFF"/>
        <w:spacing w:before="30"/>
        <w:ind w:firstLine="708"/>
        <w:jc w:val="both"/>
      </w:pPr>
      <w:r w:rsidRPr="00BF34AE">
        <w:lastRenderedPageBreak/>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67BBC" w:rsidRPr="00BF34AE" w:rsidRDefault="00667BBC" w:rsidP="00BF34AE">
      <w:pPr>
        <w:shd w:val="clear" w:color="auto" w:fill="FFFFFF"/>
        <w:spacing w:before="30"/>
        <w:ind w:firstLine="708"/>
        <w:jc w:val="both"/>
      </w:pPr>
      <w:r w:rsidRPr="00BF34AE">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67BBC" w:rsidRPr="00BF34AE" w:rsidRDefault="00667BBC" w:rsidP="00BF34AE">
      <w:pPr>
        <w:shd w:val="clear" w:color="auto" w:fill="FFFFFF"/>
        <w:spacing w:before="30"/>
        <w:ind w:firstLine="708"/>
        <w:jc w:val="both"/>
      </w:pPr>
      <w:r w:rsidRPr="00BF34AE">
        <w:t>9) готовность конструктивно разрешать конфликты посредством учета интересов сторон и сотрудничества;</w:t>
      </w:r>
    </w:p>
    <w:p w:rsidR="00667BBC" w:rsidRPr="00BF34AE" w:rsidRDefault="00667BBC" w:rsidP="00BF34AE">
      <w:pPr>
        <w:shd w:val="clear" w:color="auto" w:fill="FFFFFF"/>
        <w:spacing w:before="30"/>
        <w:ind w:firstLine="708"/>
        <w:jc w:val="both"/>
      </w:pPr>
      <w:r w:rsidRPr="00BF34AE">
        <w:t xml:space="preserve">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67BBC" w:rsidRPr="00BF34AE" w:rsidRDefault="00667BBC" w:rsidP="00BF34AE">
      <w:pPr>
        <w:shd w:val="clear" w:color="auto" w:fill="FFFFFF"/>
        <w:spacing w:before="30"/>
        <w:ind w:firstLine="708"/>
        <w:jc w:val="both"/>
      </w:pPr>
      <w:r w:rsidRPr="00BF34AE">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667BBC" w:rsidRPr="00BF34AE" w:rsidRDefault="00667BBC" w:rsidP="00BF34AE">
      <w:pPr>
        <w:shd w:val="clear" w:color="auto" w:fill="FFFFFF"/>
        <w:spacing w:before="30"/>
        <w:ind w:firstLine="708"/>
        <w:jc w:val="both"/>
      </w:pPr>
    </w:p>
    <w:p w:rsidR="00667BBC" w:rsidRPr="00BF34AE" w:rsidRDefault="00667BBC" w:rsidP="00BF34AE">
      <w:pPr>
        <w:shd w:val="clear" w:color="auto" w:fill="FFFFFF"/>
        <w:spacing w:before="30"/>
        <w:ind w:firstLine="708"/>
        <w:jc w:val="both"/>
        <w:rPr>
          <w:b/>
          <w:bCs/>
          <w:iCs/>
        </w:rPr>
      </w:pPr>
      <w:r w:rsidRPr="00BF34AE">
        <w:rPr>
          <w:b/>
          <w:bCs/>
          <w:iCs/>
        </w:rPr>
        <w:t>Предметные результаты:</w:t>
      </w:r>
    </w:p>
    <w:p w:rsidR="00667BBC" w:rsidRPr="00BF34AE" w:rsidRDefault="00667BBC" w:rsidP="00BF34AE">
      <w:pPr>
        <w:pStyle w:val="Default"/>
        <w:jc w:val="both"/>
        <w:rPr>
          <w:color w:val="auto"/>
        </w:rPr>
      </w:pPr>
      <w:r w:rsidRPr="00BF34AE">
        <w:rPr>
          <w:b/>
          <w:bCs/>
          <w:i/>
          <w:iCs/>
          <w:color w:val="auto"/>
        </w:rPr>
        <w:t xml:space="preserve">Русский язык: </w:t>
      </w:r>
    </w:p>
    <w:p w:rsidR="00667BBC" w:rsidRPr="00BF34AE" w:rsidRDefault="00667BBC" w:rsidP="00BF34AE">
      <w:pPr>
        <w:pStyle w:val="Default"/>
        <w:spacing w:after="197"/>
        <w:jc w:val="both"/>
        <w:rPr>
          <w:color w:val="auto"/>
        </w:rPr>
      </w:pPr>
      <w:r w:rsidRPr="00BF34AE">
        <w:rPr>
          <w:color w:val="auto"/>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667BBC" w:rsidRPr="00BF34AE" w:rsidRDefault="00667BBC" w:rsidP="00BF34AE">
      <w:pPr>
        <w:pStyle w:val="Default"/>
        <w:spacing w:after="197"/>
        <w:jc w:val="both"/>
        <w:rPr>
          <w:color w:val="auto"/>
        </w:rPr>
      </w:pPr>
      <w:r w:rsidRPr="00BF34AE">
        <w:rPr>
          <w:color w:val="auto"/>
        </w:rPr>
        <w:t xml:space="preserve">2) формирование интереса к изучению родного (русского) языка; </w:t>
      </w:r>
    </w:p>
    <w:p w:rsidR="00667BBC" w:rsidRPr="00BF34AE" w:rsidRDefault="00667BBC" w:rsidP="00BF34AE">
      <w:pPr>
        <w:pStyle w:val="Default"/>
        <w:spacing w:after="197"/>
        <w:jc w:val="both"/>
        <w:rPr>
          <w:color w:val="auto"/>
        </w:rPr>
      </w:pPr>
      <w:r w:rsidRPr="00BF34AE">
        <w:rPr>
          <w:color w:val="auto"/>
        </w:rPr>
        <w:t xml:space="preserve">3) овладение первоначальными представлениями о правилах речевого этикета; </w:t>
      </w:r>
    </w:p>
    <w:p w:rsidR="00667BBC" w:rsidRPr="00BF34AE" w:rsidRDefault="00667BBC" w:rsidP="00BF34AE">
      <w:pPr>
        <w:pStyle w:val="Default"/>
        <w:spacing w:after="197"/>
        <w:jc w:val="both"/>
        <w:rPr>
          <w:color w:val="auto"/>
        </w:rPr>
      </w:pPr>
      <w:r w:rsidRPr="00BF34AE">
        <w:rPr>
          <w:color w:val="auto"/>
        </w:rPr>
        <w:t xml:space="preserve">4) овладение основами грамотного письма; </w:t>
      </w:r>
    </w:p>
    <w:p w:rsidR="00667BBC" w:rsidRPr="00BF34AE" w:rsidRDefault="00667BBC" w:rsidP="00BF34AE">
      <w:pPr>
        <w:pStyle w:val="Default"/>
        <w:jc w:val="both"/>
        <w:rPr>
          <w:color w:val="auto"/>
        </w:rPr>
      </w:pPr>
      <w:r w:rsidRPr="00BF34AE">
        <w:rPr>
          <w:color w:val="auto"/>
        </w:rPr>
        <w:t xml:space="preserve">5) овладение обучающимися коммуникативно-речевыми умениями, необходимыми для совершенствования их речевой практики; </w:t>
      </w:r>
    </w:p>
    <w:p w:rsidR="00667BBC" w:rsidRPr="00BF34AE" w:rsidRDefault="00667BBC" w:rsidP="00BF34AE">
      <w:pPr>
        <w:pStyle w:val="Default"/>
        <w:jc w:val="both"/>
        <w:rPr>
          <w:color w:val="auto"/>
        </w:rPr>
      </w:pPr>
    </w:p>
    <w:p w:rsidR="00667BBC" w:rsidRPr="00BF34AE" w:rsidRDefault="00667BBC" w:rsidP="00BF34AE">
      <w:pPr>
        <w:pStyle w:val="Default"/>
        <w:spacing w:after="197"/>
        <w:jc w:val="both"/>
        <w:rPr>
          <w:color w:val="auto"/>
        </w:rPr>
      </w:pPr>
      <w:r w:rsidRPr="00BF34AE">
        <w:rPr>
          <w:color w:val="auto"/>
        </w:rPr>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667BBC" w:rsidRPr="00BF34AE" w:rsidRDefault="00667BBC" w:rsidP="00BF34AE">
      <w:pPr>
        <w:pStyle w:val="Default"/>
        <w:jc w:val="both"/>
        <w:rPr>
          <w:color w:val="auto"/>
        </w:rPr>
      </w:pPr>
      <w:r w:rsidRPr="00BF34AE">
        <w:rPr>
          <w:color w:val="auto"/>
        </w:rPr>
        <w:t xml:space="preserve">7) использование знаний в области русского языка и сформированных грамматико-орфографических умений для решения практических задач. </w:t>
      </w:r>
    </w:p>
    <w:p w:rsidR="00667BBC" w:rsidRPr="00BF34AE" w:rsidRDefault="00667BBC" w:rsidP="00BF34AE">
      <w:pPr>
        <w:pStyle w:val="Default"/>
        <w:jc w:val="both"/>
        <w:rPr>
          <w:b/>
          <w:bCs/>
          <w:i/>
          <w:iCs/>
          <w:color w:val="auto"/>
        </w:rPr>
      </w:pPr>
    </w:p>
    <w:p w:rsidR="00667BBC" w:rsidRPr="00BF34AE" w:rsidRDefault="00667BBC" w:rsidP="00BF34AE">
      <w:pPr>
        <w:pStyle w:val="Default"/>
        <w:jc w:val="both"/>
        <w:rPr>
          <w:color w:val="auto"/>
        </w:rPr>
      </w:pPr>
      <w:r w:rsidRPr="00BF34AE">
        <w:rPr>
          <w:b/>
          <w:bCs/>
          <w:i/>
          <w:iCs/>
          <w:color w:val="auto"/>
        </w:rPr>
        <w:t xml:space="preserve">Литературное чтение: </w:t>
      </w:r>
    </w:p>
    <w:p w:rsidR="00667BBC" w:rsidRPr="00BF34AE" w:rsidRDefault="00667BBC" w:rsidP="00BF34AE">
      <w:pPr>
        <w:pStyle w:val="Default"/>
        <w:spacing w:after="200"/>
        <w:jc w:val="both"/>
        <w:rPr>
          <w:color w:val="auto"/>
        </w:rPr>
      </w:pPr>
      <w:r w:rsidRPr="00BF34AE">
        <w:rPr>
          <w:color w:val="auto"/>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667BBC" w:rsidRPr="00BF34AE" w:rsidRDefault="00667BBC" w:rsidP="00BF34AE">
      <w:pPr>
        <w:pStyle w:val="Default"/>
        <w:spacing w:after="200"/>
        <w:jc w:val="both"/>
        <w:rPr>
          <w:color w:val="auto"/>
        </w:rPr>
      </w:pPr>
      <w:r w:rsidRPr="00BF34AE">
        <w:rPr>
          <w:color w:val="auto"/>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667BBC" w:rsidRPr="00BF34AE" w:rsidRDefault="00667BBC" w:rsidP="00BF34AE">
      <w:pPr>
        <w:pStyle w:val="Default"/>
        <w:spacing w:after="200"/>
        <w:jc w:val="both"/>
        <w:rPr>
          <w:color w:val="auto"/>
        </w:rPr>
      </w:pPr>
      <w:r w:rsidRPr="00BF34AE">
        <w:rPr>
          <w:color w:val="auto"/>
        </w:rPr>
        <w:t xml:space="preserve">3) осознанное, правильное, плавное чтение вслух целыми словами с использованием некоторых средств устной выразительности речи; </w:t>
      </w:r>
    </w:p>
    <w:p w:rsidR="00667BBC" w:rsidRPr="00BF34AE" w:rsidRDefault="00667BBC" w:rsidP="00BF34AE">
      <w:pPr>
        <w:pStyle w:val="Default"/>
        <w:spacing w:after="200"/>
        <w:jc w:val="both"/>
        <w:rPr>
          <w:color w:val="auto"/>
        </w:rPr>
      </w:pPr>
      <w:r w:rsidRPr="00BF34AE">
        <w:rPr>
          <w:color w:val="auto"/>
        </w:rPr>
        <w:t xml:space="preserve">4) понимание роли чтения, использование разных видов чтения; </w:t>
      </w:r>
    </w:p>
    <w:p w:rsidR="00667BBC" w:rsidRPr="00BF34AE" w:rsidRDefault="00667BBC" w:rsidP="00BF34AE">
      <w:pPr>
        <w:pStyle w:val="Default"/>
        <w:spacing w:after="200"/>
        <w:jc w:val="both"/>
        <w:rPr>
          <w:color w:val="auto"/>
        </w:rPr>
      </w:pPr>
      <w:r w:rsidRPr="00BF34AE">
        <w:rPr>
          <w:color w:val="auto"/>
        </w:rPr>
        <w:t xml:space="preserve">5)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667BBC" w:rsidRPr="00BF34AE" w:rsidRDefault="00667BBC" w:rsidP="00BF34AE">
      <w:pPr>
        <w:pStyle w:val="Default"/>
        <w:spacing w:after="200"/>
        <w:jc w:val="both"/>
        <w:rPr>
          <w:color w:val="auto"/>
        </w:rPr>
      </w:pPr>
      <w:r w:rsidRPr="00BF34AE">
        <w:rPr>
          <w:color w:val="auto"/>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w:t>
      </w:r>
      <w:r w:rsidRPr="00BF34AE">
        <w:rPr>
          <w:color w:val="auto"/>
        </w:rPr>
        <w:lastRenderedPageBreak/>
        <w:t xml:space="preserve">элементарными приемами интерпретации, анализа и преобразования художественных, научно-популярных и учебных текстов; </w:t>
      </w:r>
    </w:p>
    <w:p w:rsidR="00667BBC" w:rsidRPr="00BF34AE" w:rsidRDefault="00667BBC" w:rsidP="00BF34AE">
      <w:pPr>
        <w:pStyle w:val="Default"/>
        <w:spacing w:after="200"/>
        <w:jc w:val="both"/>
        <w:rPr>
          <w:color w:val="auto"/>
        </w:rPr>
      </w:pPr>
      <w:r w:rsidRPr="00BF34AE">
        <w:rPr>
          <w:color w:val="auto"/>
        </w:rPr>
        <w:t xml:space="preserve">7) формирование потребности в систематическом чтении; </w:t>
      </w:r>
    </w:p>
    <w:p w:rsidR="00667BBC" w:rsidRPr="00BF34AE" w:rsidRDefault="00667BBC" w:rsidP="00BF34AE">
      <w:pPr>
        <w:pStyle w:val="Default"/>
        <w:jc w:val="both"/>
        <w:rPr>
          <w:color w:val="auto"/>
        </w:rPr>
      </w:pPr>
      <w:r w:rsidRPr="00BF34AE">
        <w:rPr>
          <w:color w:val="auto"/>
        </w:rPr>
        <w:t xml:space="preserve">8) выбор с помощью взрослого интересующей литературы. </w:t>
      </w:r>
    </w:p>
    <w:p w:rsidR="00667BBC" w:rsidRPr="00BF34AE" w:rsidRDefault="00667BBC" w:rsidP="00BF34AE">
      <w:pPr>
        <w:pStyle w:val="Default"/>
        <w:jc w:val="both"/>
        <w:rPr>
          <w:color w:val="auto"/>
        </w:rPr>
      </w:pPr>
    </w:p>
    <w:p w:rsidR="00667BBC" w:rsidRPr="00BF34AE" w:rsidRDefault="00667BBC" w:rsidP="00BF34AE">
      <w:pPr>
        <w:pStyle w:val="Default"/>
        <w:jc w:val="both"/>
        <w:rPr>
          <w:b/>
          <w:bCs/>
          <w:i/>
          <w:iCs/>
          <w:color w:val="auto"/>
        </w:rPr>
      </w:pPr>
      <w:r w:rsidRPr="00BF34AE">
        <w:rPr>
          <w:b/>
          <w:bCs/>
          <w:i/>
          <w:iCs/>
          <w:color w:val="auto"/>
        </w:rPr>
        <w:t>Иностранный язык:</w:t>
      </w:r>
    </w:p>
    <w:p w:rsidR="00667BBC" w:rsidRPr="00BF34AE" w:rsidRDefault="00667BBC" w:rsidP="00BF34AE">
      <w:pPr>
        <w:pStyle w:val="Default"/>
        <w:spacing w:after="197"/>
        <w:jc w:val="both"/>
        <w:rPr>
          <w:color w:val="auto"/>
        </w:rPr>
      </w:pPr>
      <w:r w:rsidRPr="00BF34AE">
        <w:rPr>
          <w:color w:val="auto"/>
        </w:rPr>
        <w:t xml:space="preserve">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667BBC" w:rsidRPr="00BF34AE" w:rsidRDefault="00667BBC" w:rsidP="00BF34AE">
      <w:pPr>
        <w:pStyle w:val="Default"/>
        <w:spacing w:after="197"/>
        <w:jc w:val="both"/>
        <w:rPr>
          <w:color w:val="auto"/>
        </w:rPr>
      </w:pPr>
      <w:r w:rsidRPr="00BF34AE">
        <w:rPr>
          <w:color w:val="auto"/>
        </w:rPr>
        <w:t xml:space="preserve">2) 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667BBC" w:rsidRPr="00BF34AE" w:rsidRDefault="00667BBC" w:rsidP="00BF34AE">
      <w:pPr>
        <w:pStyle w:val="Default"/>
        <w:jc w:val="both"/>
        <w:rPr>
          <w:color w:val="auto"/>
        </w:rPr>
      </w:pPr>
      <w:r w:rsidRPr="00BF34AE">
        <w:rPr>
          <w:color w:val="auto"/>
        </w:rPr>
        <w:t xml:space="preserve">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667BBC" w:rsidRPr="00BF34AE" w:rsidRDefault="00667BBC" w:rsidP="00BF34AE">
      <w:pPr>
        <w:pStyle w:val="Default"/>
        <w:jc w:val="both"/>
        <w:rPr>
          <w:color w:val="auto"/>
        </w:rPr>
      </w:pPr>
    </w:p>
    <w:p w:rsidR="00667BBC" w:rsidRPr="00BF34AE" w:rsidRDefault="00667BBC" w:rsidP="00BF34AE">
      <w:pPr>
        <w:pStyle w:val="Default"/>
        <w:jc w:val="both"/>
        <w:rPr>
          <w:color w:val="auto"/>
        </w:rPr>
      </w:pPr>
      <w:r w:rsidRPr="00BF34AE">
        <w:rPr>
          <w:b/>
          <w:bCs/>
          <w:i/>
          <w:iCs/>
          <w:color w:val="auto"/>
        </w:rPr>
        <w:t xml:space="preserve">Математика: </w:t>
      </w:r>
    </w:p>
    <w:p w:rsidR="00667BBC" w:rsidRPr="00BF34AE" w:rsidRDefault="00667BBC" w:rsidP="00BF34AE">
      <w:pPr>
        <w:pStyle w:val="Default"/>
        <w:spacing w:after="197"/>
        <w:jc w:val="both"/>
        <w:rPr>
          <w:color w:val="auto"/>
        </w:rPr>
      </w:pPr>
      <w:r w:rsidRPr="00BF34AE">
        <w:rPr>
          <w:color w:val="auto"/>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667BBC" w:rsidRPr="00BF34AE" w:rsidRDefault="00667BBC" w:rsidP="00BF34AE">
      <w:pPr>
        <w:pStyle w:val="Default"/>
        <w:spacing w:after="197"/>
        <w:jc w:val="both"/>
        <w:rPr>
          <w:color w:val="auto"/>
        </w:rPr>
      </w:pPr>
      <w:r w:rsidRPr="00BF34AE">
        <w:rPr>
          <w:color w:val="auto"/>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667BBC" w:rsidRPr="00BF34AE" w:rsidRDefault="00667BBC" w:rsidP="00BF34AE">
      <w:pPr>
        <w:pStyle w:val="Default"/>
        <w:jc w:val="both"/>
        <w:rPr>
          <w:color w:val="auto"/>
        </w:rPr>
      </w:pPr>
      <w:r w:rsidRPr="00BF34AE">
        <w:rPr>
          <w:color w:val="auto"/>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667BBC" w:rsidRPr="00BF34AE" w:rsidRDefault="00667BBC" w:rsidP="00BF34AE">
      <w:pPr>
        <w:pStyle w:val="Default"/>
        <w:jc w:val="both"/>
        <w:rPr>
          <w:color w:val="auto"/>
        </w:rPr>
      </w:pPr>
    </w:p>
    <w:p w:rsidR="00667BBC" w:rsidRPr="00BF34AE" w:rsidRDefault="00667BBC" w:rsidP="00BF34AE">
      <w:pPr>
        <w:pStyle w:val="Default"/>
        <w:jc w:val="both"/>
        <w:rPr>
          <w:color w:val="auto"/>
        </w:rPr>
      </w:pPr>
      <w:r w:rsidRPr="00BF34AE">
        <w:rPr>
          <w:b/>
          <w:bCs/>
          <w:i/>
          <w:iCs/>
          <w:color w:val="auto"/>
        </w:rPr>
        <w:t xml:space="preserve">Окружающий мир: </w:t>
      </w:r>
    </w:p>
    <w:p w:rsidR="00667BBC" w:rsidRPr="00BF34AE" w:rsidRDefault="00667BBC" w:rsidP="00BF34AE">
      <w:pPr>
        <w:pStyle w:val="Default"/>
        <w:spacing w:after="199"/>
        <w:jc w:val="both"/>
        <w:rPr>
          <w:color w:val="auto"/>
        </w:rPr>
      </w:pPr>
      <w:r w:rsidRPr="00BF34AE">
        <w:rPr>
          <w:color w:val="auto"/>
        </w:rPr>
        <w:t xml:space="preserve">1) сформированность уважительного отношения к России, родному краю, своей семье, истории, культуре, природе нашей страны, еѐ современной жизни; </w:t>
      </w:r>
    </w:p>
    <w:p w:rsidR="00667BBC" w:rsidRPr="00BF34AE" w:rsidRDefault="00667BBC" w:rsidP="00BF34AE">
      <w:pPr>
        <w:pStyle w:val="Default"/>
        <w:jc w:val="both"/>
        <w:rPr>
          <w:color w:val="auto"/>
        </w:rPr>
      </w:pPr>
      <w:r w:rsidRPr="00BF34AE">
        <w:rPr>
          <w:color w:val="auto"/>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667BBC" w:rsidRPr="00BF34AE" w:rsidRDefault="00667BBC" w:rsidP="00BF34AE">
      <w:pPr>
        <w:jc w:val="both"/>
      </w:pPr>
      <w:r w:rsidRPr="00BF34AE">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67BBC" w:rsidRPr="00BF34AE" w:rsidRDefault="00667BBC" w:rsidP="00BF34AE">
      <w:pPr>
        <w:pStyle w:val="Default"/>
        <w:jc w:val="both"/>
        <w:rPr>
          <w:color w:val="auto"/>
        </w:rPr>
      </w:pPr>
      <w:r w:rsidRPr="00BF34AE">
        <w:rPr>
          <w:color w:val="auto"/>
        </w:rPr>
        <w:t xml:space="preserve">4) 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 </w:t>
      </w:r>
    </w:p>
    <w:p w:rsidR="00667BBC" w:rsidRPr="00BF34AE" w:rsidRDefault="00667BBC" w:rsidP="00BF34AE">
      <w:pPr>
        <w:pStyle w:val="Default"/>
        <w:jc w:val="both"/>
        <w:rPr>
          <w:color w:val="auto"/>
        </w:rPr>
      </w:pPr>
    </w:p>
    <w:p w:rsidR="00667BBC" w:rsidRPr="00BF34AE" w:rsidRDefault="00667BBC" w:rsidP="00BF34AE">
      <w:pPr>
        <w:pStyle w:val="Default"/>
        <w:jc w:val="both"/>
        <w:rPr>
          <w:color w:val="auto"/>
        </w:rPr>
      </w:pPr>
      <w:r w:rsidRPr="00BF34AE">
        <w:rPr>
          <w:b/>
          <w:bCs/>
          <w:i/>
          <w:iCs/>
          <w:color w:val="auto"/>
        </w:rPr>
        <w:t xml:space="preserve">Основы религиозных культур и светской этики: </w:t>
      </w:r>
    </w:p>
    <w:p w:rsidR="00667BBC" w:rsidRPr="00BF34AE" w:rsidRDefault="00667BBC" w:rsidP="00BF34AE">
      <w:pPr>
        <w:pStyle w:val="Default"/>
        <w:spacing w:after="199"/>
        <w:jc w:val="both"/>
        <w:rPr>
          <w:color w:val="auto"/>
        </w:rPr>
      </w:pPr>
      <w:r w:rsidRPr="00BF34AE">
        <w:rPr>
          <w:color w:val="auto"/>
        </w:rPr>
        <w:t xml:space="preserve">1)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667BBC" w:rsidRPr="00BF34AE" w:rsidRDefault="00667BBC" w:rsidP="00BF34AE">
      <w:pPr>
        <w:pStyle w:val="Default"/>
        <w:spacing w:after="199"/>
        <w:jc w:val="both"/>
        <w:rPr>
          <w:color w:val="auto"/>
        </w:rPr>
      </w:pPr>
      <w:r w:rsidRPr="00BF34AE">
        <w:rPr>
          <w:color w:val="auto"/>
        </w:rPr>
        <w:t xml:space="preserve">2) понимание значения нравственности, веры и религии в жизни человека и общества; </w:t>
      </w:r>
    </w:p>
    <w:p w:rsidR="00667BBC" w:rsidRPr="00BF34AE" w:rsidRDefault="00667BBC" w:rsidP="00BF34AE">
      <w:pPr>
        <w:pStyle w:val="Default"/>
        <w:spacing w:after="199"/>
        <w:jc w:val="both"/>
        <w:rPr>
          <w:color w:val="auto"/>
        </w:rPr>
      </w:pPr>
      <w:r w:rsidRPr="00BF34AE">
        <w:rPr>
          <w:color w:val="auto"/>
        </w:rPr>
        <w:t xml:space="preserve">3) формирование первоначальных представлений о светской этике, о традиционных религиях, их роли в культуре, истории и современности России; </w:t>
      </w:r>
    </w:p>
    <w:p w:rsidR="00667BBC" w:rsidRPr="00BF34AE" w:rsidRDefault="00667BBC" w:rsidP="00BF34AE">
      <w:pPr>
        <w:pStyle w:val="Default"/>
        <w:jc w:val="both"/>
        <w:rPr>
          <w:color w:val="auto"/>
        </w:rPr>
      </w:pPr>
      <w:r w:rsidRPr="00BF34AE">
        <w:rPr>
          <w:color w:val="auto"/>
        </w:rPr>
        <w:t xml:space="preserve">4) осознание ценности человеческой жизни. </w:t>
      </w:r>
    </w:p>
    <w:p w:rsidR="00667BBC" w:rsidRPr="00BF34AE" w:rsidRDefault="00667BBC" w:rsidP="00BF34AE">
      <w:pPr>
        <w:pStyle w:val="Default"/>
        <w:jc w:val="both"/>
        <w:rPr>
          <w:color w:val="auto"/>
        </w:rPr>
      </w:pPr>
    </w:p>
    <w:p w:rsidR="00667BBC" w:rsidRPr="00BF34AE" w:rsidRDefault="00667BBC" w:rsidP="00BF34AE">
      <w:pPr>
        <w:pStyle w:val="Default"/>
        <w:jc w:val="both"/>
        <w:rPr>
          <w:color w:val="auto"/>
        </w:rPr>
      </w:pPr>
      <w:r w:rsidRPr="00BF34AE">
        <w:rPr>
          <w:b/>
          <w:bCs/>
          <w:i/>
          <w:iCs/>
          <w:color w:val="auto"/>
        </w:rPr>
        <w:lastRenderedPageBreak/>
        <w:t xml:space="preserve">Изобразительное искусство: </w:t>
      </w:r>
    </w:p>
    <w:p w:rsidR="00667BBC" w:rsidRPr="00BF34AE" w:rsidRDefault="00667BBC" w:rsidP="00BF34AE">
      <w:pPr>
        <w:pStyle w:val="Default"/>
        <w:spacing w:after="197"/>
        <w:jc w:val="both"/>
        <w:rPr>
          <w:color w:val="auto"/>
        </w:rPr>
      </w:pPr>
      <w:r w:rsidRPr="00BF34AE">
        <w:rPr>
          <w:color w:val="auto"/>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667BBC" w:rsidRPr="00BF34AE" w:rsidRDefault="00667BBC" w:rsidP="00BF34AE">
      <w:pPr>
        <w:pStyle w:val="Default"/>
        <w:spacing w:after="197"/>
        <w:jc w:val="both"/>
        <w:rPr>
          <w:color w:val="auto"/>
        </w:rPr>
      </w:pPr>
      <w:r w:rsidRPr="00BF34AE">
        <w:rPr>
          <w:color w:val="auto"/>
        </w:rPr>
        <w:t xml:space="preserve">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667BBC" w:rsidRPr="00BF34AE" w:rsidRDefault="00667BBC" w:rsidP="00BF34AE">
      <w:pPr>
        <w:pStyle w:val="Default"/>
        <w:jc w:val="both"/>
        <w:rPr>
          <w:color w:val="auto"/>
        </w:rPr>
      </w:pPr>
      <w:r w:rsidRPr="00BF34AE">
        <w:rPr>
          <w:color w:val="auto"/>
        </w:rPr>
        <w:t xml:space="preserve">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w:t>
      </w:r>
    </w:p>
    <w:p w:rsidR="00667BBC" w:rsidRPr="00BF34AE" w:rsidRDefault="00667BBC" w:rsidP="00BF34AE">
      <w:pPr>
        <w:pStyle w:val="Default"/>
        <w:jc w:val="both"/>
        <w:rPr>
          <w:color w:val="auto"/>
        </w:rPr>
      </w:pPr>
    </w:p>
    <w:p w:rsidR="00667BBC" w:rsidRPr="00BF34AE" w:rsidRDefault="00667BBC" w:rsidP="00BF34AE">
      <w:pPr>
        <w:pStyle w:val="Default"/>
        <w:spacing w:after="197"/>
        <w:jc w:val="both"/>
        <w:rPr>
          <w:color w:val="auto"/>
        </w:rPr>
      </w:pPr>
      <w:r w:rsidRPr="00BF34AE">
        <w:rPr>
          <w:color w:val="auto"/>
        </w:rPr>
        <w:t xml:space="preserve">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667BBC" w:rsidRPr="00BF34AE" w:rsidRDefault="00667BBC" w:rsidP="00BF34AE">
      <w:pPr>
        <w:pStyle w:val="Default"/>
        <w:jc w:val="both"/>
        <w:rPr>
          <w:color w:val="auto"/>
        </w:rPr>
      </w:pPr>
      <w:r w:rsidRPr="00BF34AE">
        <w:rPr>
          <w:b/>
          <w:bCs/>
          <w:color w:val="auto"/>
        </w:rPr>
        <w:t xml:space="preserve">5) </w:t>
      </w:r>
      <w:r w:rsidRPr="00BF34AE">
        <w:rPr>
          <w:color w:val="auto"/>
        </w:rPr>
        <w:t xml:space="preserve">овладение практическими умениями самовыражения средствами изобразительного искусства. </w:t>
      </w:r>
    </w:p>
    <w:p w:rsidR="00667BBC" w:rsidRPr="00BF34AE" w:rsidRDefault="00667BBC" w:rsidP="00BF34AE">
      <w:pPr>
        <w:pStyle w:val="Default"/>
        <w:jc w:val="both"/>
        <w:rPr>
          <w:color w:val="auto"/>
        </w:rPr>
      </w:pPr>
    </w:p>
    <w:p w:rsidR="00667BBC" w:rsidRPr="00BF34AE" w:rsidRDefault="00667BBC" w:rsidP="00BF34AE">
      <w:pPr>
        <w:pStyle w:val="Default"/>
        <w:jc w:val="both"/>
        <w:rPr>
          <w:color w:val="auto"/>
        </w:rPr>
      </w:pPr>
      <w:r w:rsidRPr="00BF34AE">
        <w:rPr>
          <w:b/>
          <w:bCs/>
          <w:i/>
          <w:iCs/>
          <w:color w:val="auto"/>
        </w:rPr>
        <w:t xml:space="preserve">Музыка: </w:t>
      </w:r>
    </w:p>
    <w:p w:rsidR="00667BBC" w:rsidRPr="00BF34AE" w:rsidRDefault="00667BBC" w:rsidP="00E3465F">
      <w:pPr>
        <w:pStyle w:val="Default"/>
        <w:jc w:val="both"/>
        <w:rPr>
          <w:color w:val="auto"/>
        </w:rPr>
      </w:pPr>
      <w:r w:rsidRPr="00BF34AE">
        <w:rPr>
          <w:color w:val="auto"/>
        </w:rPr>
        <w:t xml:space="preserve">1) формирование первоначальных представлений о роли музыки в жизни человека, ее роли в духовно-нравственном развитии человека; </w:t>
      </w:r>
    </w:p>
    <w:p w:rsidR="00667BBC" w:rsidRPr="00BF34AE" w:rsidRDefault="00667BBC" w:rsidP="00E3465F">
      <w:pPr>
        <w:pStyle w:val="Default"/>
        <w:jc w:val="both"/>
        <w:rPr>
          <w:color w:val="auto"/>
        </w:rPr>
      </w:pPr>
      <w:r w:rsidRPr="00BF34AE">
        <w:rPr>
          <w:color w:val="auto"/>
        </w:rPr>
        <w:t xml:space="preserve">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667BBC" w:rsidRPr="00BF34AE" w:rsidRDefault="00667BBC" w:rsidP="00E3465F">
      <w:pPr>
        <w:jc w:val="both"/>
      </w:pPr>
      <w:r w:rsidRPr="00BF34AE">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67BBC" w:rsidRPr="00BF34AE" w:rsidRDefault="00667BBC" w:rsidP="00E3465F">
      <w:pPr>
        <w:pStyle w:val="Default"/>
        <w:jc w:val="both"/>
        <w:rPr>
          <w:color w:val="auto"/>
        </w:rPr>
      </w:pPr>
      <w:r w:rsidRPr="00BF34AE">
        <w:rPr>
          <w:color w:val="auto"/>
        </w:rPr>
        <w:t xml:space="preserve">4) формирование эстетических чувств в процессе слушания музыкальных произведений различных жанров; </w:t>
      </w:r>
    </w:p>
    <w:p w:rsidR="00667BBC" w:rsidRPr="00BF34AE" w:rsidRDefault="00667BBC" w:rsidP="00E3465F">
      <w:pPr>
        <w:pStyle w:val="Default"/>
        <w:jc w:val="both"/>
        <w:rPr>
          <w:color w:val="auto"/>
        </w:rPr>
      </w:pPr>
      <w:r w:rsidRPr="00BF34AE">
        <w:rPr>
          <w:color w:val="auto"/>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667BBC" w:rsidRPr="00BF34AE" w:rsidRDefault="00667BBC" w:rsidP="00E3465F">
      <w:pPr>
        <w:pStyle w:val="Default"/>
        <w:jc w:val="both"/>
        <w:rPr>
          <w:color w:val="auto"/>
        </w:rPr>
      </w:pPr>
      <w:r w:rsidRPr="00BF34AE">
        <w:rPr>
          <w:b/>
          <w:bCs/>
          <w:i/>
          <w:iCs/>
          <w:color w:val="auto"/>
        </w:rPr>
        <w:t xml:space="preserve">Технология: </w:t>
      </w:r>
    </w:p>
    <w:p w:rsidR="00667BBC" w:rsidRPr="00BF34AE" w:rsidRDefault="00667BBC" w:rsidP="00E3465F">
      <w:pPr>
        <w:pStyle w:val="Default"/>
        <w:jc w:val="both"/>
        <w:rPr>
          <w:color w:val="auto"/>
        </w:rPr>
      </w:pPr>
      <w:r w:rsidRPr="00BF34AE">
        <w:rPr>
          <w:color w:val="auto"/>
        </w:rPr>
        <w:t xml:space="preserve">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667BBC" w:rsidRPr="00BF34AE" w:rsidRDefault="00667BBC" w:rsidP="00E3465F">
      <w:pPr>
        <w:pStyle w:val="Default"/>
        <w:jc w:val="both"/>
        <w:rPr>
          <w:color w:val="auto"/>
        </w:rPr>
      </w:pPr>
      <w:r w:rsidRPr="00BF34AE">
        <w:rPr>
          <w:color w:val="auto"/>
        </w:rPr>
        <w:t xml:space="preserve">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667BBC" w:rsidRPr="00BF34AE" w:rsidRDefault="00667BBC" w:rsidP="00E3465F">
      <w:pPr>
        <w:pStyle w:val="Default"/>
        <w:jc w:val="both"/>
        <w:rPr>
          <w:color w:val="auto"/>
        </w:rPr>
      </w:pPr>
    </w:p>
    <w:p w:rsidR="00667BBC" w:rsidRPr="00BF34AE" w:rsidRDefault="00667BBC" w:rsidP="00E3465F">
      <w:pPr>
        <w:pStyle w:val="Default"/>
        <w:jc w:val="both"/>
        <w:rPr>
          <w:color w:val="auto"/>
        </w:rPr>
      </w:pPr>
      <w:r w:rsidRPr="00BF34AE">
        <w:rPr>
          <w:color w:val="auto"/>
        </w:rPr>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667BBC" w:rsidRPr="00BF34AE" w:rsidRDefault="00667BBC" w:rsidP="00E3465F">
      <w:pPr>
        <w:pStyle w:val="Default"/>
        <w:jc w:val="both"/>
        <w:rPr>
          <w:color w:val="auto"/>
        </w:rPr>
      </w:pPr>
      <w:r w:rsidRPr="00BF34AE">
        <w:rPr>
          <w:color w:val="auto"/>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667BBC" w:rsidRPr="00BF34AE" w:rsidRDefault="00667BBC" w:rsidP="00E3465F">
      <w:pPr>
        <w:pStyle w:val="Default"/>
        <w:jc w:val="both"/>
        <w:rPr>
          <w:color w:val="auto"/>
        </w:rPr>
      </w:pPr>
      <w:r w:rsidRPr="00BF34AE">
        <w:rPr>
          <w:color w:val="auto"/>
        </w:rPr>
        <w:t xml:space="preserve">5) использование приобретенных знаний и умений для решения практических задач. </w:t>
      </w:r>
    </w:p>
    <w:p w:rsidR="00E3465F" w:rsidRDefault="00E3465F" w:rsidP="00BF34AE">
      <w:pPr>
        <w:pStyle w:val="Default"/>
        <w:jc w:val="both"/>
        <w:rPr>
          <w:b/>
          <w:bCs/>
          <w:i/>
          <w:iCs/>
          <w:color w:val="auto"/>
        </w:rPr>
      </w:pPr>
    </w:p>
    <w:p w:rsidR="00667BBC" w:rsidRPr="00BF34AE" w:rsidRDefault="00667BBC" w:rsidP="00BF34AE">
      <w:pPr>
        <w:pStyle w:val="Default"/>
        <w:jc w:val="both"/>
        <w:rPr>
          <w:color w:val="auto"/>
        </w:rPr>
      </w:pPr>
      <w:r w:rsidRPr="00BF34AE">
        <w:rPr>
          <w:b/>
          <w:bCs/>
          <w:i/>
          <w:iCs/>
          <w:color w:val="auto"/>
        </w:rPr>
        <w:t xml:space="preserve">Физическая культура </w:t>
      </w:r>
    </w:p>
    <w:p w:rsidR="00E3465F" w:rsidRPr="00E3465F" w:rsidRDefault="00E3465F" w:rsidP="00E3465F">
      <w:pPr>
        <w:jc w:val="both"/>
        <w:rPr>
          <w:rFonts w:eastAsia="Calibri"/>
        </w:rPr>
      </w:pPr>
      <w:r w:rsidRPr="00E3465F">
        <w:rPr>
          <w:rFonts w:eastAsia="Calibri"/>
        </w:rPr>
        <w:t>1)</w:t>
      </w:r>
      <w:r w:rsidRPr="00E3465F">
        <w:rPr>
          <w:rFonts w:eastAsia="Calibri"/>
        </w:rPr>
        <w:tab/>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3465F" w:rsidRPr="00E3465F" w:rsidRDefault="00E3465F" w:rsidP="00E3465F">
      <w:pPr>
        <w:jc w:val="both"/>
        <w:rPr>
          <w:rFonts w:eastAsia="Calibri"/>
        </w:rPr>
      </w:pPr>
      <w:r w:rsidRPr="00E3465F">
        <w:rPr>
          <w:rFonts w:eastAsia="Calibri"/>
        </w:rPr>
        <w:t>2)</w:t>
      </w:r>
      <w:r w:rsidRPr="00E3465F">
        <w:rPr>
          <w:rFonts w:eastAsia="Calibri"/>
        </w:rPr>
        <w:tab/>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667BBC" w:rsidRPr="00BF34AE" w:rsidRDefault="00E3465F" w:rsidP="00E3465F">
      <w:pPr>
        <w:jc w:val="both"/>
      </w:pPr>
      <w:r w:rsidRPr="00E3465F">
        <w:rPr>
          <w:rFonts w:eastAsia="Calibri"/>
        </w:rPr>
        <w:t>3)</w:t>
      </w:r>
      <w:r w:rsidRPr="00E3465F">
        <w:rPr>
          <w:rFonts w:eastAsia="Calibri"/>
        </w:rPr>
        <w:tab/>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rsidRPr="00E3465F">
        <w:rPr>
          <w:rFonts w:eastAsia="Calibri"/>
        </w:rPr>
        <w:lastRenderedPageBreak/>
        <w:t>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E3465F" w:rsidRDefault="00E3465F" w:rsidP="00BF34AE">
      <w:pPr>
        <w:shd w:val="clear" w:color="auto" w:fill="FFFFFF"/>
        <w:spacing w:before="30"/>
        <w:ind w:firstLine="708"/>
        <w:jc w:val="both"/>
        <w:rPr>
          <w:b/>
          <w:bCs/>
        </w:rPr>
      </w:pPr>
    </w:p>
    <w:p w:rsidR="00667BBC" w:rsidRPr="00BF34AE" w:rsidRDefault="00667BBC" w:rsidP="00BF34AE">
      <w:pPr>
        <w:shd w:val="clear" w:color="auto" w:fill="FFFFFF"/>
        <w:spacing w:before="30"/>
        <w:ind w:firstLine="708"/>
        <w:jc w:val="both"/>
        <w:rPr>
          <w:b/>
          <w:bCs/>
        </w:rPr>
      </w:pPr>
      <w:r w:rsidRPr="00BF34AE">
        <w:rPr>
          <w:b/>
          <w:bCs/>
        </w:rPr>
        <w:t>Планируемые результаты освоения обучающимися с задержкой психического развития программы коррекционной работы</w:t>
      </w:r>
    </w:p>
    <w:p w:rsidR="00667BBC" w:rsidRPr="00BF34AE" w:rsidRDefault="00667BBC" w:rsidP="00BF34AE">
      <w:pPr>
        <w:shd w:val="clear" w:color="auto" w:fill="FFFFFF"/>
        <w:spacing w:before="30"/>
        <w:ind w:firstLine="708"/>
        <w:jc w:val="both"/>
        <w:rPr>
          <w:b/>
        </w:rPr>
      </w:pPr>
      <w:r w:rsidRPr="00BF34AE">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67BBC" w:rsidRPr="00BF34AE" w:rsidRDefault="00667BBC" w:rsidP="00BF34AE">
      <w:pPr>
        <w:pStyle w:val="Default"/>
        <w:numPr>
          <w:ilvl w:val="0"/>
          <w:numId w:val="5"/>
        </w:numPr>
        <w:jc w:val="both"/>
        <w:rPr>
          <w:color w:val="auto"/>
        </w:rPr>
      </w:pPr>
      <w:r w:rsidRPr="00BF34AE">
        <w:rPr>
          <w:color w:val="auto"/>
        </w:rPr>
        <w:t>развитие адекватных представлений о собственных возможностях, о насущно необходимом жизнеобеспечении</w:t>
      </w:r>
      <w:r w:rsidRPr="00BF34AE">
        <w:rPr>
          <w:b/>
          <w:bCs/>
          <w:color w:val="auto"/>
        </w:rPr>
        <w:t xml:space="preserve">, </w:t>
      </w:r>
      <w:r w:rsidRPr="00BF34AE">
        <w:rPr>
          <w:color w:val="auto"/>
        </w:rPr>
        <w:t xml:space="preserve">проявляющееся: </w:t>
      </w:r>
    </w:p>
    <w:p w:rsidR="00667BBC" w:rsidRPr="00BF34AE" w:rsidRDefault="00667BBC" w:rsidP="00BF34AE">
      <w:pPr>
        <w:jc w:val="both"/>
      </w:pPr>
      <w:r w:rsidRPr="00BF34AE">
        <w:tab/>
        <w:t>в умении различать учебные ситуации, в которых необходима посторонняя помощь для еѐ разрешения, с ситуациями, в которых решение можно найти самому;</w:t>
      </w:r>
    </w:p>
    <w:p w:rsidR="00667BBC" w:rsidRPr="00BF34AE" w:rsidRDefault="00667BBC" w:rsidP="00BF34AE">
      <w:pPr>
        <w:pStyle w:val="Default"/>
        <w:jc w:val="both"/>
        <w:rPr>
          <w:color w:val="auto"/>
        </w:rPr>
      </w:pPr>
      <w:r w:rsidRPr="00BF34AE">
        <w:rPr>
          <w:color w:val="auto"/>
        </w:rPr>
        <w:tab/>
        <w:t>в умении обратиться к учителю при затруднениях в учебном процессе, сформулировать запрос о специальной помощи;</w:t>
      </w:r>
    </w:p>
    <w:p w:rsidR="00667BBC" w:rsidRPr="00BF34AE" w:rsidRDefault="00667BBC" w:rsidP="00BF34AE">
      <w:pPr>
        <w:pStyle w:val="Default"/>
        <w:jc w:val="both"/>
        <w:rPr>
          <w:color w:val="auto"/>
        </w:rPr>
      </w:pPr>
      <w:r w:rsidRPr="00BF34AE">
        <w:rPr>
          <w:color w:val="auto"/>
        </w:rPr>
        <w:tab/>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667BBC" w:rsidRPr="00BF34AE" w:rsidRDefault="00667BBC" w:rsidP="00BF34AE">
      <w:pPr>
        <w:pStyle w:val="Default"/>
        <w:jc w:val="both"/>
        <w:rPr>
          <w:color w:val="auto"/>
        </w:rPr>
      </w:pPr>
      <w:r w:rsidRPr="00BF34AE">
        <w:rPr>
          <w:color w:val="auto"/>
        </w:rPr>
        <w:tab/>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667BBC" w:rsidRPr="00BF34AE" w:rsidRDefault="00667BBC" w:rsidP="00BF34AE">
      <w:pPr>
        <w:pStyle w:val="Default"/>
        <w:numPr>
          <w:ilvl w:val="0"/>
          <w:numId w:val="5"/>
        </w:numPr>
        <w:jc w:val="both"/>
        <w:rPr>
          <w:color w:val="auto"/>
        </w:rPr>
      </w:pPr>
      <w:r w:rsidRPr="00BF34AE">
        <w:rPr>
          <w:color w:val="auto"/>
        </w:rPr>
        <w:t>овладение социально-бытовыми умениями, используемыми в повседневной жизни, проявляющееся</w:t>
      </w:r>
      <w:r w:rsidRPr="00BF34AE">
        <w:rPr>
          <w:b/>
          <w:bCs/>
          <w:color w:val="auto"/>
        </w:rPr>
        <w:t xml:space="preserve">: </w:t>
      </w:r>
    </w:p>
    <w:p w:rsidR="00667BBC" w:rsidRPr="00BF34AE" w:rsidRDefault="00667BBC" w:rsidP="00BF34AE">
      <w:pPr>
        <w:pStyle w:val="Default"/>
        <w:jc w:val="both"/>
        <w:rPr>
          <w:color w:val="auto"/>
        </w:rPr>
      </w:pPr>
      <w:r w:rsidRPr="00BF34AE">
        <w:rPr>
          <w:color w:val="auto"/>
        </w:rPr>
        <w:tab/>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667BBC" w:rsidRPr="00BF34AE" w:rsidRDefault="00667BBC" w:rsidP="00BF34AE">
      <w:pPr>
        <w:pStyle w:val="Default"/>
        <w:jc w:val="both"/>
        <w:rPr>
          <w:color w:val="auto"/>
        </w:rPr>
      </w:pPr>
      <w:r w:rsidRPr="00BF34AE">
        <w:rPr>
          <w:color w:val="auto"/>
        </w:rPr>
        <w:tab/>
        <w:t xml:space="preserve">в умении включаться в разнообразные повседневные дела, принимать посильное участие; </w:t>
      </w:r>
    </w:p>
    <w:p w:rsidR="00667BBC" w:rsidRPr="00BF34AE" w:rsidRDefault="00667BBC" w:rsidP="00BF34AE">
      <w:pPr>
        <w:pStyle w:val="Default"/>
        <w:jc w:val="both"/>
        <w:rPr>
          <w:color w:val="auto"/>
        </w:rPr>
      </w:pPr>
      <w:r w:rsidRPr="00BF34AE">
        <w:rPr>
          <w:color w:val="auto"/>
        </w:rPr>
        <w:tab/>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667BBC" w:rsidRPr="00BF34AE" w:rsidRDefault="00667BBC" w:rsidP="00BF34AE">
      <w:pPr>
        <w:pStyle w:val="Default"/>
        <w:jc w:val="both"/>
        <w:rPr>
          <w:color w:val="auto"/>
        </w:rPr>
      </w:pPr>
      <w:r w:rsidRPr="00BF34AE">
        <w:rPr>
          <w:color w:val="auto"/>
        </w:rPr>
        <w:tab/>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r w:rsidRPr="00BF34AE">
        <w:rPr>
          <w:color w:val="auto"/>
        </w:rPr>
        <w:tab/>
        <w:t xml:space="preserve">в умении ориентироваться в пространстве школы и просить помощи в случае затруднений, ориентироваться в расписании занятий; </w:t>
      </w:r>
    </w:p>
    <w:p w:rsidR="00667BBC" w:rsidRPr="00BF34AE" w:rsidRDefault="00667BBC" w:rsidP="00BF34AE">
      <w:pPr>
        <w:pStyle w:val="Default"/>
        <w:jc w:val="both"/>
        <w:rPr>
          <w:color w:val="auto"/>
        </w:rPr>
      </w:pPr>
      <w:r w:rsidRPr="00BF34AE">
        <w:rPr>
          <w:color w:val="auto"/>
        </w:rPr>
        <w:tab/>
        <w:t xml:space="preserve">в умении включаться в разнообразные повседневные школьные дела, принимать посильное участие, брать на себя ответственность; </w:t>
      </w:r>
    </w:p>
    <w:p w:rsidR="00667BBC" w:rsidRPr="00BF34AE" w:rsidRDefault="00667BBC" w:rsidP="00BF34AE">
      <w:pPr>
        <w:pStyle w:val="Default"/>
        <w:jc w:val="both"/>
        <w:rPr>
          <w:color w:val="auto"/>
        </w:rPr>
      </w:pPr>
      <w:r w:rsidRPr="00BF34AE">
        <w:rPr>
          <w:color w:val="auto"/>
        </w:rPr>
        <w:tab/>
        <w:t xml:space="preserve">в стремлении участвовать в подготовке и проведении праздников дома и в школе. </w:t>
      </w:r>
    </w:p>
    <w:p w:rsidR="00667BBC" w:rsidRPr="00BF34AE" w:rsidRDefault="00667BBC" w:rsidP="00BF34AE">
      <w:pPr>
        <w:pStyle w:val="Default"/>
        <w:numPr>
          <w:ilvl w:val="0"/>
          <w:numId w:val="5"/>
        </w:numPr>
        <w:jc w:val="both"/>
        <w:rPr>
          <w:color w:val="auto"/>
        </w:rPr>
      </w:pPr>
      <w:r w:rsidRPr="00BF34AE">
        <w:rPr>
          <w:color w:val="auto"/>
        </w:rPr>
        <w:t xml:space="preserve">овладение навыками коммуникации и принятыми ритуалами социального взаимодействия, проявляющееся: </w:t>
      </w:r>
    </w:p>
    <w:p w:rsidR="00667BBC" w:rsidRPr="00BF34AE" w:rsidRDefault="00667BBC" w:rsidP="00BF34AE">
      <w:pPr>
        <w:pStyle w:val="Default"/>
        <w:jc w:val="both"/>
        <w:rPr>
          <w:color w:val="auto"/>
        </w:rPr>
      </w:pPr>
      <w:r w:rsidRPr="00BF34AE">
        <w:rPr>
          <w:color w:val="auto"/>
        </w:rPr>
        <w:tab/>
        <w:t xml:space="preserve">в расширении знаний правил коммуникации; </w:t>
      </w:r>
    </w:p>
    <w:p w:rsidR="00667BBC" w:rsidRPr="00BF34AE" w:rsidRDefault="00667BBC" w:rsidP="00BF34AE">
      <w:pPr>
        <w:pStyle w:val="Default"/>
        <w:jc w:val="both"/>
        <w:rPr>
          <w:color w:val="auto"/>
        </w:rPr>
      </w:pPr>
      <w:r w:rsidRPr="00BF34AE">
        <w:rPr>
          <w:color w:val="auto"/>
        </w:rPr>
        <w:tab/>
        <w:t>в расширении и обогащении опыта коммуникации ребѐнка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67BBC" w:rsidRPr="00BF34AE" w:rsidRDefault="00667BBC" w:rsidP="00BF34AE">
      <w:pPr>
        <w:pStyle w:val="Default"/>
        <w:jc w:val="both"/>
        <w:rPr>
          <w:color w:val="auto"/>
        </w:rPr>
      </w:pPr>
      <w:r w:rsidRPr="00BF34AE">
        <w:rPr>
          <w:color w:val="auto"/>
        </w:rPr>
        <w:tab/>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667BBC" w:rsidRPr="00BF34AE" w:rsidRDefault="00667BBC" w:rsidP="00BF34AE">
      <w:pPr>
        <w:pStyle w:val="Default"/>
        <w:jc w:val="both"/>
        <w:rPr>
          <w:color w:val="auto"/>
        </w:rPr>
      </w:pPr>
      <w:r w:rsidRPr="00BF34AE">
        <w:rPr>
          <w:color w:val="auto"/>
        </w:rPr>
        <w:tab/>
        <w:t>в умении начать и поддержать разговор, задать вопрос, выразить свои намерения, просьбу, пожелание, опасения, завершить разговор;</w:t>
      </w:r>
    </w:p>
    <w:p w:rsidR="00667BBC" w:rsidRPr="00BF34AE" w:rsidRDefault="00667BBC" w:rsidP="00BF34AE">
      <w:pPr>
        <w:pStyle w:val="Default"/>
        <w:jc w:val="both"/>
        <w:rPr>
          <w:color w:val="auto"/>
        </w:rPr>
      </w:pPr>
      <w:r w:rsidRPr="00BF34AE">
        <w:rPr>
          <w:color w:val="auto"/>
        </w:rPr>
        <w:tab/>
        <w:t xml:space="preserve"> в умении корректно выразить отказ и недовольство, благодарность, сочувствие и т.д.; в умении получать и уточнять информацию от собеседника; </w:t>
      </w:r>
    </w:p>
    <w:p w:rsidR="00667BBC" w:rsidRDefault="00667BBC" w:rsidP="00BF34AE">
      <w:pPr>
        <w:pStyle w:val="Default"/>
        <w:jc w:val="both"/>
        <w:rPr>
          <w:color w:val="auto"/>
        </w:rPr>
      </w:pPr>
      <w:r w:rsidRPr="00BF34AE">
        <w:rPr>
          <w:color w:val="auto"/>
        </w:rPr>
        <w:tab/>
        <w:t xml:space="preserve">в освоении культурных форм выражения своих чувств. </w:t>
      </w:r>
    </w:p>
    <w:p w:rsidR="00E3465F" w:rsidRPr="00BF34AE" w:rsidRDefault="00E3465F" w:rsidP="00BF34AE">
      <w:pPr>
        <w:pStyle w:val="Default"/>
        <w:jc w:val="both"/>
        <w:rPr>
          <w:color w:val="auto"/>
        </w:rPr>
      </w:pPr>
    </w:p>
    <w:p w:rsidR="00667BBC" w:rsidRPr="00BF34AE" w:rsidRDefault="00667BBC" w:rsidP="00BF34AE">
      <w:pPr>
        <w:pStyle w:val="Default"/>
        <w:numPr>
          <w:ilvl w:val="0"/>
          <w:numId w:val="5"/>
        </w:numPr>
        <w:jc w:val="both"/>
        <w:rPr>
          <w:color w:val="auto"/>
        </w:rPr>
      </w:pPr>
      <w:r w:rsidRPr="00BF34AE">
        <w:rPr>
          <w:color w:val="auto"/>
        </w:rPr>
        <w:lastRenderedPageBreak/>
        <w:t xml:space="preserve">способность к осмыслению и дифференциации картины мира, ее пространственно-временной организации, проявляющаяся: </w:t>
      </w:r>
    </w:p>
    <w:p w:rsidR="00667BBC" w:rsidRPr="00BF34AE" w:rsidRDefault="00667BBC" w:rsidP="00BF34AE">
      <w:pPr>
        <w:jc w:val="both"/>
      </w:pPr>
      <w:r w:rsidRPr="00BF34AE">
        <w:tab/>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67BBC" w:rsidRPr="00BF34AE" w:rsidRDefault="00667BBC" w:rsidP="00BF34AE">
      <w:pPr>
        <w:pStyle w:val="Default"/>
        <w:jc w:val="both"/>
        <w:rPr>
          <w:color w:val="auto"/>
        </w:rPr>
      </w:pPr>
      <w:r w:rsidRPr="00BF34AE">
        <w:rPr>
          <w:color w:val="auto"/>
        </w:rPr>
        <w:tab/>
        <w:t xml:space="preserve">в адекватности бытового поведения обучающегося с точки зрения опасности (безопасности) для себя и для окружающих; </w:t>
      </w:r>
    </w:p>
    <w:p w:rsidR="00667BBC" w:rsidRPr="00BF34AE" w:rsidRDefault="00667BBC" w:rsidP="00BF34AE">
      <w:pPr>
        <w:pStyle w:val="Default"/>
        <w:jc w:val="both"/>
        <w:rPr>
          <w:color w:val="auto"/>
        </w:rPr>
      </w:pPr>
      <w:r w:rsidRPr="00BF34AE">
        <w:rPr>
          <w:color w:val="auto"/>
        </w:rPr>
        <w:tab/>
        <w:t xml:space="preserve">сохранности окружающей предметной и природной среды; </w:t>
      </w:r>
    </w:p>
    <w:p w:rsidR="00667BBC" w:rsidRPr="00BF34AE" w:rsidRDefault="00667BBC" w:rsidP="00BF34AE">
      <w:pPr>
        <w:pStyle w:val="Default"/>
        <w:jc w:val="both"/>
        <w:rPr>
          <w:color w:val="auto"/>
        </w:rPr>
      </w:pPr>
      <w:r w:rsidRPr="00BF34AE">
        <w:rPr>
          <w:color w:val="auto"/>
        </w:rPr>
        <w:tab/>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67BBC" w:rsidRPr="00BF34AE" w:rsidRDefault="00667BBC" w:rsidP="00BF34AE">
      <w:pPr>
        <w:pStyle w:val="Default"/>
        <w:jc w:val="both"/>
        <w:rPr>
          <w:color w:val="auto"/>
        </w:rPr>
      </w:pPr>
      <w:r w:rsidRPr="00BF34AE">
        <w:rPr>
          <w:color w:val="auto"/>
        </w:rPr>
        <w:tab/>
        <w:t xml:space="preserve">в расширении представлений о целостной и подробной картине мира, упорядоченной в пространстве и времени, адекватных возрасту ребѐнка; </w:t>
      </w:r>
    </w:p>
    <w:p w:rsidR="00667BBC" w:rsidRPr="00BF34AE" w:rsidRDefault="00667BBC" w:rsidP="00BF34AE">
      <w:pPr>
        <w:pStyle w:val="Default"/>
        <w:jc w:val="both"/>
        <w:rPr>
          <w:color w:val="auto"/>
        </w:rPr>
      </w:pPr>
      <w:r w:rsidRPr="00BF34AE">
        <w:rPr>
          <w:color w:val="auto"/>
        </w:rPr>
        <w:tab/>
        <w:t xml:space="preserve">в умении накапливать личные впечатления, связанные с явлениями окружающего мира; </w:t>
      </w:r>
    </w:p>
    <w:p w:rsidR="00667BBC" w:rsidRPr="00BF34AE" w:rsidRDefault="00667BBC" w:rsidP="00BF34AE">
      <w:pPr>
        <w:pStyle w:val="Default"/>
        <w:jc w:val="both"/>
        <w:rPr>
          <w:color w:val="auto"/>
        </w:rPr>
      </w:pPr>
      <w:r w:rsidRPr="00BF34AE">
        <w:rPr>
          <w:color w:val="auto"/>
        </w:rPr>
        <w:tab/>
        <w:t xml:space="preserve">в умении устанавливать взаимосвязь между природным порядком и ходом собственной жизни в семье и в школе; </w:t>
      </w:r>
    </w:p>
    <w:p w:rsidR="00667BBC" w:rsidRPr="00BF34AE" w:rsidRDefault="00667BBC" w:rsidP="00BF34AE">
      <w:pPr>
        <w:pStyle w:val="Default"/>
        <w:jc w:val="both"/>
        <w:rPr>
          <w:color w:val="auto"/>
        </w:rPr>
      </w:pPr>
      <w:r w:rsidRPr="00BF34AE">
        <w:rPr>
          <w:color w:val="auto"/>
        </w:rPr>
        <w:tab/>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667BBC" w:rsidRPr="00BF34AE" w:rsidRDefault="00667BBC" w:rsidP="00BF34AE">
      <w:pPr>
        <w:pStyle w:val="Default"/>
        <w:jc w:val="both"/>
        <w:rPr>
          <w:color w:val="auto"/>
        </w:rPr>
      </w:pPr>
      <w:r w:rsidRPr="00BF34AE">
        <w:rPr>
          <w:color w:val="auto"/>
        </w:rPr>
        <w:tab/>
        <w:t>в развитии любознательности, наблюдательности, способности замечать новое, задавать вопросы;</w:t>
      </w:r>
    </w:p>
    <w:p w:rsidR="00667BBC" w:rsidRPr="00BF34AE" w:rsidRDefault="00667BBC" w:rsidP="00BF34AE">
      <w:pPr>
        <w:pStyle w:val="Default"/>
        <w:jc w:val="both"/>
        <w:rPr>
          <w:color w:val="auto"/>
        </w:rPr>
      </w:pPr>
      <w:r w:rsidRPr="00BF34AE">
        <w:rPr>
          <w:color w:val="auto"/>
        </w:rPr>
        <w:tab/>
        <w:t xml:space="preserve">в развитии активности во взаимодействии с миром, понимании собственной результативности; </w:t>
      </w:r>
    </w:p>
    <w:p w:rsidR="00667BBC" w:rsidRPr="00BF34AE" w:rsidRDefault="00667BBC" w:rsidP="00BF34AE">
      <w:pPr>
        <w:pStyle w:val="Default"/>
        <w:jc w:val="both"/>
        <w:rPr>
          <w:color w:val="auto"/>
        </w:rPr>
      </w:pPr>
      <w:r w:rsidRPr="00BF34AE">
        <w:rPr>
          <w:color w:val="auto"/>
        </w:rPr>
        <w:tab/>
        <w:t xml:space="preserve">в накоплении опыта освоения нового при помощи экскурсий и путешествий; </w:t>
      </w:r>
    </w:p>
    <w:p w:rsidR="00667BBC" w:rsidRPr="00BF34AE" w:rsidRDefault="00667BBC" w:rsidP="00BF34AE">
      <w:pPr>
        <w:pStyle w:val="Default"/>
        <w:jc w:val="both"/>
        <w:rPr>
          <w:color w:val="auto"/>
        </w:rPr>
      </w:pPr>
      <w:r w:rsidRPr="00BF34AE">
        <w:rPr>
          <w:color w:val="auto"/>
        </w:rPr>
        <w:tab/>
        <w:t>в умении передать свои впечатления, соображения, умозаключения так, чтобы быть понятым другим человеком;</w:t>
      </w:r>
    </w:p>
    <w:p w:rsidR="00667BBC" w:rsidRPr="00BF34AE" w:rsidRDefault="00667BBC" w:rsidP="00BF34AE">
      <w:pPr>
        <w:pStyle w:val="Default"/>
        <w:jc w:val="both"/>
        <w:rPr>
          <w:color w:val="auto"/>
        </w:rPr>
      </w:pPr>
      <w:r w:rsidRPr="00BF34AE">
        <w:rPr>
          <w:color w:val="auto"/>
        </w:rPr>
        <w:tab/>
        <w:t xml:space="preserve"> в умении принимать и включать в свой личный опыт жизненный опыт других людей; </w:t>
      </w:r>
    </w:p>
    <w:p w:rsidR="00667BBC" w:rsidRPr="00BF34AE" w:rsidRDefault="00667BBC" w:rsidP="00BF34AE">
      <w:pPr>
        <w:pStyle w:val="Default"/>
        <w:jc w:val="both"/>
        <w:rPr>
          <w:color w:val="auto"/>
        </w:rPr>
      </w:pPr>
      <w:r w:rsidRPr="00BF34AE">
        <w:rPr>
          <w:color w:val="auto"/>
        </w:rPr>
        <w:tab/>
        <w:t xml:space="preserve">в способности взаимодействовать с другими людьми, умении делиться своими воспоминаниями, впечатлениями и планами. </w:t>
      </w:r>
    </w:p>
    <w:p w:rsidR="00667BBC" w:rsidRPr="00BF34AE" w:rsidRDefault="00667BBC" w:rsidP="00BF34AE">
      <w:pPr>
        <w:pStyle w:val="Default"/>
        <w:numPr>
          <w:ilvl w:val="0"/>
          <w:numId w:val="5"/>
        </w:numPr>
        <w:jc w:val="both"/>
        <w:rPr>
          <w:color w:val="auto"/>
        </w:rPr>
      </w:pPr>
      <w:r w:rsidRPr="00BF34AE">
        <w:rPr>
          <w:color w:val="auto"/>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667BBC" w:rsidRPr="00BF34AE" w:rsidRDefault="00667BBC" w:rsidP="00BF34AE">
      <w:pPr>
        <w:pStyle w:val="Default"/>
        <w:jc w:val="both"/>
        <w:rPr>
          <w:color w:val="auto"/>
        </w:rPr>
      </w:pPr>
      <w:r w:rsidRPr="00BF34AE">
        <w:rPr>
          <w:color w:val="auto"/>
        </w:rPr>
        <w:tab/>
        <w:t xml:space="preserve">в знании правил поведения в разных социальных ситуациях с людьми разного статуса, с близкими в семье; </w:t>
      </w:r>
    </w:p>
    <w:p w:rsidR="00667BBC" w:rsidRPr="00BF34AE" w:rsidRDefault="00667BBC" w:rsidP="00BF34AE">
      <w:pPr>
        <w:pStyle w:val="Default"/>
        <w:jc w:val="both"/>
        <w:rPr>
          <w:color w:val="auto"/>
        </w:rPr>
      </w:pPr>
      <w:r w:rsidRPr="00BF34AE">
        <w:rPr>
          <w:color w:val="auto"/>
        </w:rPr>
        <w:tab/>
        <w:t>с учителями и учениками в школе;</w:t>
      </w:r>
    </w:p>
    <w:p w:rsidR="00667BBC" w:rsidRPr="00BF34AE" w:rsidRDefault="00667BBC" w:rsidP="00BF34AE">
      <w:pPr>
        <w:pStyle w:val="Default"/>
        <w:jc w:val="both"/>
        <w:rPr>
          <w:color w:val="auto"/>
        </w:rPr>
      </w:pPr>
      <w:r w:rsidRPr="00BF34AE">
        <w:rPr>
          <w:color w:val="auto"/>
        </w:rPr>
        <w:tab/>
        <w:t xml:space="preserve"> со знакомыми и незнакомыми людьми; </w:t>
      </w:r>
    </w:p>
    <w:p w:rsidR="00667BBC" w:rsidRPr="00BF34AE" w:rsidRDefault="00667BBC" w:rsidP="00BF34AE">
      <w:pPr>
        <w:pStyle w:val="Default"/>
        <w:jc w:val="both"/>
        <w:rPr>
          <w:color w:val="auto"/>
        </w:rPr>
      </w:pPr>
      <w:r w:rsidRPr="00BF34AE">
        <w:rPr>
          <w:color w:val="auto"/>
        </w:rPr>
        <w:tab/>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в освоении возможностей и допустимых границ социальных контактов, выработки адекватной дистанции в зависимости от ситуации общения;</w:t>
      </w:r>
    </w:p>
    <w:p w:rsidR="00667BBC" w:rsidRPr="00BF34AE" w:rsidRDefault="00667BBC" w:rsidP="00BF34AE">
      <w:pPr>
        <w:pStyle w:val="Default"/>
        <w:jc w:val="both"/>
        <w:rPr>
          <w:color w:val="auto"/>
        </w:rPr>
      </w:pPr>
      <w:r w:rsidRPr="00BF34AE">
        <w:rPr>
          <w:color w:val="auto"/>
        </w:rPr>
        <w:tab/>
        <w:t xml:space="preserve"> в умении проявлять инициативу, корректно устанавливать и ограничивать контакт;</w:t>
      </w:r>
    </w:p>
    <w:p w:rsidR="00667BBC" w:rsidRPr="00BF34AE" w:rsidRDefault="00667BBC" w:rsidP="00BF34AE">
      <w:pPr>
        <w:jc w:val="both"/>
      </w:pPr>
      <w:r w:rsidRPr="00BF34AE">
        <w:tab/>
        <w:t xml:space="preserve"> в умении не быть назойливым в своих просьбах и требованиях, быть благодарным за проявление внимания и оказание помощи;</w:t>
      </w:r>
    </w:p>
    <w:p w:rsidR="00667BBC" w:rsidRPr="00BF34AE" w:rsidRDefault="00667BBC" w:rsidP="00BF34AE">
      <w:pPr>
        <w:pStyle w:val="Default"/>
        <w:jc w:val="both"/>
        <w:rPr>
          <w:color w:val="auto"/>
        </w:rPr>
      </w:pPr>
      <w:r w:rsidRPr="00BF34AE">
        <w:rPr>
          <w:color w:val="auto"/>
        </w:rPr>
        <w:tab/>
        <w:t>в умении применять формы выражения своих чувств соответственно ситуации социального контакта.</w:t>
      </w:r>
    </w:p>
    <w:p w:rsidR="00667BBC" w:rsidRPr="00BF34AE" w:rsidRDefault="00667BBC" w:rsidP="00BF34AE">
      <w:pPr>
        <w:pStyle w:val="Default"/>
        <w:ind w:left="720"/>
        <w:jc w:val="both"/>
        <w:rPr>
          <w:color w:val="auto"/>
        </w:rPr>
      </w:pPr>
    </w:p>
    <w:p w:rsidR="00667BBC" w:rsidRPr="00BF34AE" w:rsidRDefault="00667BBC" w:rsidP="00BF34AE">
      <w:pPr>
        <w:pStyle w:val="Default"/>
        <w:ind w:left="720"/>
        <w:jc w:val="both"/>
        <w:rPr>
          <w:b/>
          <w:color w:val="auto"/>
        </w:rPr>
      </w:pPr>
      <w:r w:rsidRPr="00BF34AE">
        <w:rPr>
          <w:b/>
          <w:color w:val="auto"/>
        </w:rPr>
        <w:t xml:space="preserve">Результаты специальной поддержки освоения АООП НОО </w:t>
      </w:r>
    </w:p>
    <w:p w:rsidR="00667BBC" w:rsidRPr="00BF34AE" w:rsidRDefault="00667BBC" w:rsidP="00BF34AE">
      <w:pPr>
        <w:pStyle w:val="Default"/>
        <w:jc w:val="both"/>
        <w:rPr>
          <w:b/>
          <w:bCs/>
          <w:i/>
          <w:iCs/>
          <w:color w:val="auto"/>
        </w:rPr>
      </w:pPr>
      <w:r w:rsidRPr="00BF34AE">
        <w:rPr>
          <w:b/>
          <w:bCs/>
          <w:i/>
          <w:iCs/>
          <w:color w:val="auto"/>
        </w:rPr>
        <w:t xml:space="preserve">Психокоррекционные занятия: </w:t>
      </w:r>
    </w:p>
    <w:p w:rsidR="00667BBC" w:rsidRPr="00BF34AE" w:rsidRDefault="00667BBC" w:rsidP="00BF34AE">
      <w:pPr>
        <w:pStyle w:val="Default"/>
        <w:numPr>
          <w:ilvl w:val="0"/>
          <w:numId w:val="5"/>
        </w:numPr>
        <w:jc w:val="both"/>
        <w:rPr>
          <w:color w:val="auto"/>
        </w:rPr>
      </w:pPr>
      <w:r w:rsidRPr="00BF34AE">
        <w:rPr>
          <w:color w:val="auto"/>
        </w:rPr>
        <w:t xml:space="preserve">умение различать учебные ситуации, в которых необходима посторонняя помощь для её разрешения, с ситуациями, в которых решение можно найти самому; </w:t>
      </w:r>
    </w:p>
    <w:p w:rsidR="00667BBC" w:rsidRPr="00BF34AE" w:rsidRDefault="00667BBC" w:rsidP="00BF34AE">
      <w:pPr>
        <w:pStyle w:val="Default"/>
        <w:numPr>
          <w:ilvl w:val="0"/>
          <w:numId w:val="5"/>
        </w:numPr>
        <w:jc w:val="both"/>
        <w:rPr>
          <w:color w:val="auto"/>
        </w:rPr>
      </w:pPr>
      <w:r w:rsidRPr="00BF34AE">
        <w:rPr>
          <w:color w:val="auto"/>
        </w:rPr>
        <w:t xml:space="preserve">умение обратиться к учителю при затруднениях в учебном процессе, сформулировать запрос о специальной помощи; </w:t>
      </w:r>
    </w:p>
    <w:p w:rsidR="00667BBC" w:rsidRPr="00BF34AE" w:rsidRDefault="00667BBC" w:rsidP="00BF34AE">
      <w:pPr>
        <w:pStyle w:val="Default"/>
        <w:numPr>
          <w:ilvl w:val="0"/>
          <w:numId w:val="5"/>
        </w:numPr>
        <w:jc w:val="both"/>
        <w:rPr>
          <w:color w:val="auto"/>
        </w:rPr>
      </w:pPr>
      <w:r w:rsidRPr="00BF34AE">
        <w:rPr>
          <w:color w:val="auto"/>
        </w:rPr>
        <w:lastRenderedPageBreak/>
        <w:t>умение использовать помощь взрослого для разрешения затруднения, давать адекватную обратную связь учителю: понимаю или не понимаю;</w:t>
      </w:r>
    </w:p>
    <w:p w:rsidR="00667BBC" w:rsidRPr="00BF34AE" w:rsidRDefault="00667BBC" w:rsidP="00BF34AE">
      <w:pPr>
        <w:pStyle w:val="Default"/>
        <w:numPr>
          <w:ilvl w:val="0"/>
          <w:numId w:val="5"/>
        </w:numPr>
        <w:jc w:val="both"/>
        <w:rPr>
          <w:color w:val="auto"/>
        </w:rPr>
      </w:pPr>
      <w:r w:rsidRPr="00BF34AE">
        <w:rPr>
          <w:color w:val="auto"/>
        </w:rPr>
        <w:t>умение включаться в разнообразные повседневные дела, принимать посильное участие;</w:t>
      </w:r>
    </w:p>
    <w:p w:rsidR="00667BBC" w:rsidRPr="00BF34AE" w:rsidRDefault="00667BBC" w:rsidP="00BF34AE">
      <w:pPr>
        <w:pStyle w:val="Default"/>
        <w:numPr>
          <w:ilvl w:val="0"/>
          <w:numId w:val="5"/>
        </w:numPr>
        <w:jc w:val="both"/>
        <w:rPr>
          <w:color w:val="auto"/>
        </w:rPr>
      </w:pPr>
      <w:r w:rsidRPr="00BF34AE">
        <w:rPr>
          <w:color w:val="auto"/>
        </w:rPr>
        <w:t xml:space="preserve">адекватную оценку своих возможностей для выполнения определенных обязанностей в каких-то областях учебной жизни, умении брать на себя ответственность в этой деятельности; </w:t>
      </w:r>
    </w:p>
    <w:p w:rsidR="00667BBC" w:rsidRPr="00BF34AE" w:rsidRDefault="00667BBC" w:rsidP="00BF34AE">
      <w:pPr>
        <w:pStyle w:val="Default"/>
        <w:numPr>
          <w:ilvl w:val="0"/>
          <w:numId w:val="5"/>
        </w:numPr>
        <w:jc w:val="both"/>
        <w:rPr>
          <w:color w:val="auto"/>
        </w:rPr>
      </w:pPr>
      <w:r w:rsidRPr="00BF34AE">
        <w:rPr>
          <w:color w:val="auto"/>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667BBC" w:rsidRPr="00BF34AE" w:rsidRDefault="00667BBC" w:rsidP="00BF34AE">
      <w:pPr>
        <w:pStyle w:val="Default"/>
        <w:numPr>
          <w:ilvl w:val="0"/>
          <w:numId w:val="5"/>
        </w:numPr>
        <w:jc w:val="both"/>
        <w:rPr>
          <w:color w:val="auto"/>
        </w:rPr>
      </w:pPr>
      <w:r w:rsidRPr="00BF34AE">
        <w:rPr>
          <w:color w:val="auto"/>
        </w:rPr>
        <w:t xml:space="preserve">умение ориентироваться в пространстве школы и просить помощи в случае затруднений, ориентироваться в расписании занятий; </w:t>
      </w:r>
    </w:p>
    <w:p w:rsidR="00667BBC" w:rsidRPr="00BF34AE" w:rsidRDefault="00667BBC" w:rsidP="00BF34AE">
      <w:pPr>
        <w:pStyle w:val="a3"/>
        <w:numPr>
          <w:ilvl w:val="0"/>
          <w:numId w:val="5"/>
        </w:numPr>
        <w:jc w:val="both"/>
      </w:pPr>
      <w:r w:rsidRPr="00BF34AE">
        <w:t>умение включаться в разнообразные повседневные школьные дела, принимать посильное участие, брать на себя ответственность;</w:t>
      </w:r>
    </w:p>
    <w:p w:rsidR="00667BBC" w:rsidRPr="00BF34AE" w:rsidRDefault="00667BBC" w:rsidP="00BF34AE">
      <w:pPr>
        <w:pStyle w:val="Default"/>
        <w:numPr>
          <w:ilvl w:val="0"/>
          <w:numId w:val="5"/>
        </w:numPr>
        <w:jc w:val="both"/>
        <w:rPr>
          <w:color w:val="auto"/>
        </w:rPr>
      </w:pPr>
      <w:r w:rsidRPr="00BF34AE">
        <w:rPr>
          <w:color w:val="auto"/>
        </w:rPr>
        <w:t xml:space="preserve">в расширении знаний правил коммуникации; </w:t>
      </w:r>
    </w:p>
    <w:p w:rsidR="00667BBC" w:rsidRPr="00BF34AE" w:rsidRDefault="00667BBC" w:rsidP="00BF34AE">
      <w:pPr>
        <w:pStyle w:val="Default"/>
        <w:numPr>
          <w:ilvl w:val="0"/>
          <w:numId w:val="5"/>
        </w:numPr>
        <w:jc w:val="both"/>
        <w:rPr>
          <w:color w:val="auto"/>
        </w:rPr>
      </w:pPr>
      <w:r w:rsidRPr="00BF34AE">
        <w:rPr>
          <w:color w:val="auto"/>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667BBC" w:rsidRPr="00BF34AE" w:rsidRDefault="00667BBC" w:rsidP="00BF34AE">
      <w:pPr>
        <w:pStyle w:val="Default"/>
        <w:numPr>
          <w:ilvl w:val="0"/>
          <w:numId w:val="5"/>
        </w:numPr>
        <w:jc w:val="both"/>
        <w:rPr>
          <w:color w:val="auto"/>
        </w:rPr>
      </w:pPr>
      <w:r w:rsidRPr="00BF34AE">
        <w:rPr>
          <w:color w:val="auto"/>
        </w:rPr>
        <w:t xml:space="preserve">умение решать актуальные школьные и житейские задачи, используя коммуникацию как средство достижения цели (вербальную, невербальную); </w:t>
      </w:r>
    </w:p>
    <w:p w:rsidR="00667BBC" w:rsidRPr="00BF34AE" w:rsidRDefault="00667BBC" w:rsidP="00BF34AE">
      <w:pPr>
        <w:pStyle w:val="Default"/>
        <w:numPr>
          <w:ilvl w:val="0"/>
          <w:numId w:val="5"/>
        </w:numPr>
        <w:jc w:val="both"/>
        <w:rPr>
          <w:color w:val="auto"/>
        </w:rPr>
      </w:pPr>
      <w:r w:rsidRPr="00BF34AE">
        <w:rPr>
          <w:color w:val="auto"/>
        </w:rPr>
        <w:t xml:space="preserve">умение начать и поддержать разговор, задать вопрос, выразить свои намерения, просьбу, пожелание, опасения, завершить разговор; </w:t>
      </w:r>
    </w:p>
    <w:p w:rsidR="00667BBC" w:rsidRPr="00BF34AE" w:rsidRDefault="00667BBC" w:rsidP="00BF34AE">
      <w:pPr>
        <w:pStyle w:val="Default"/>
        <w:numPr>
          <w:ilvl w:val="0"/>
          <w:numId w:val="5"/>
        </w:numPr>
        <w:jc w:val="both"/>
        <w:rPr>
          <w:color w:val="auto"/>
        </w:rPr>
      </w:pPr>
      <w:r w:rsidRPr="00BF34AE">
        <w:rPr>
          <w:color w:val="auto"/>
        </w:rPr>
        <w:t xml:space="preserve">умение корректно выразить отказ и недовольство, благодарность, сочувствие и т.д.; </w:t>
      </w:r>
    </w:p>
    <w:p w:rsidR="00667BBC" w:rsidRPr="00BF34AE" w:rsidRDefault="00667BBC" w:rsidP="00BF34AE">
      <w:pPr>
        <w:pStyle w:val="Default"/>
        <w:numPr>
          <w:ilvl w:val="0"/>
          <w:numId w:val="5"/>
        </w:numPr>
        <w:jc w:val="both"/>
        <w:rPr>
          <w:color w:val="auto"/>
        </w:rPr>
      </w:pPr>
      <w:r w:rsidRPr="00BF34AE">
        <w:rPr>
          <w:color w:val="auto"/>
        </w:rPr>
        <w:t xml:space="preserve">умение получать и уточнять информацию от собеседника; </w:t>
      </w:r>
    </w:p>
    <w:p w:rsidR="00667BBC" w:rsidRPr="00BF34AE" w:rsidRDefault="00667BBC" w:rsidP="00BF34AE">
      <w:pPr>
        <w:pStyle w:val="Default"/>
        <w:numPr>
          <w:ilvl w:val="0"/>
          <w:numId w:val="5"/>
        </w:numPr>
        <w:jc w:val="both"/>
        <w:rPr>
          <w:color w:val="auto"/>
        </w:rPr>
      </w:pPr>
      <w:r w:rsidRPr="00BF34AE">
        <w:rPr>
          <w:color w:val="auto"/>
        </w:rPr>
        <w:t xml:space="preserve">умение накапливать личные впечатления, связанные с явлениями окружающего мира; </w:t>
      </w:r>
    </w:p>
    <w:p w:rsidR="00667BBC" w:rsidRPr="00BF34AE" w:rsidRDefault="00667BBC" w:rsidP="00BF34AE">
      <w:pPr>
        <w:pStyle w:val="Default"/>
        <w:numPr>
          <w:ilvl w:val="0"/>
          <w:numId w:val="5"/>
        </w:numPr>
        <w:jc w:val="both"/>
        <w:rPr>
          <w:color w:val="auto"/>
        </w:rPr>
      </w:pPr>
      <w:r w:rsidRPr="00BF34AE">
        <w:rPr>
          <w:color w:val="auto"/>
        </w:rPr>
        <w:t xml:space="preserve">в развитии любознательности, наблюдательности, способности замечать новое, задавать вопросы; </w:t>
      </w:r>
    </w:p>
    <w:p w:rsidR="00667BBC" w:rsidRPr="00BF34AE" w:rsidRDefault="00667BBC" w:rsidP="00BF34AE">
      <w:pPr>
        <w:pStyle w:val="Default"/>
        <w:numPr>
          <w:ilvl w:val="0"/>
          <w:numId w:val="5"/>
        </w:numPr>
        <w:jc w:val="both"/>
        <w:rPr>
          <w:color w:val="auto"/>
        </w:rPr>
      </w:pPr>
      <w:r w:rsidRPr="00BF34AE">
        <w:rPr>
          <w:color w:val="auto"/>
        </w:rPr>
        <w:t xml:space="preserve">умение передать свои впечатления, соображения, умозаключения так, чтобы быть понятым другим человеком; </w:t>
      </w:r>
    </w:p>
    <w:p w:rsidR="00667BBC" w:rsidRPr="00BF34AE" w:rsidRDefault="00667BBC" w:rsidP="00BF34AE">
      <w:pPr>
        <w:pStyle w:val="Default"/>
        <w:numPr>
          <w:ilvl w:val="0"/>
          <w:numId w:val="5"/>
        </w:numPr>
        <w:jc w:val="both"/>
        <w:rPr>
          <w:color w:val="auto"/>
        </w:rPr>
      </w:pPr>
      <w:r w:rsidRPr="00BF34AE">
        <w:rPr>
          <w:color w:val="auto"/>
        </w:rPr>
        <w:t xml:space="preserve">в способности взаимодействовать с другими людьми, умении делиться своими воспоминаниями, впечатлениями и планами; </w:t>
      </w:r>
    </w:p>
    <w:p w:rsidR="00667BBC" w:rsidRPr="00BF34AE" w:rsidRDefault="00667BBC" w:rsidP="00BF34AE">
      <w:pPr>
        <w:pStyle w:val="Default"/>
        <w:numPr>
          <w:ilvl w:val="0"/>
          <w:numId w:val="5"/>
        </w:numPr>
        <w:jc w:val="both"/>
        <w:rPr>
          <w:color w:val="auto"/>
        </w:rPr>
      </w:pPr>
      <w:r w:rsidRPr="00BF34AE">
        <w:rPr>
          <w:color w:val="auto"/>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667BBC" w:rsidRPr="00BF34AE" w:rsidRDefault="00667BBC" w:rsidP="00BF34AE">
      <w:pPr>
        <w:pStyle w:val="Default"/>
        <w:numPr>
          <w:ilvl w:val="0"/>
          <w:numId w:val="5"/>
        </w:numPr>
        <w:jc w:val="both"/>
        <w:rPr>
          <w:color w:val="auto"/>
        </w:rPr>
      </w:pPr>
      <w:r w:rsidRPr="00BF34AE">
        <w:rPr>
          <w:color w:val="auto"/>
        </w:rPr>
        <w:t xml:space="preserve">в умении проявлять инициативу, корректно устанавливать и ограничивать контакт. </w:t>
      </w:r>
    </w:p>
    <w:p w:rsidR="00667BBC" w:rsidRPr="00BF34AE" w:rsidRDefault="00667BBC" w:rsidP="00BF34AE">
      <w:pPr>
        <w:pStyle w:val="Default"/>
        <w:ind w:left="720"/>
        <w:jc w:val="both"/>
        <w:rPr>
          <w:color w:val="auto"/>
        </w:rPr>
      </w:pPr>
    </w:p>
    <w:p w:rsidR="00667BBC" w:rsidRPr="00BF34AE" w:rsidRDefault="00667BBC" w:rsidP="00BF34AE">
      <w:pPr>
        <w:pStyle w:val="Default"/>
        <w:jc w:val="both"/>
        <w:rPr>
          <w:color w:val="auto"/>
        </w:rPr>
      </w:pPr>
      <w:r w:rsidRPr="00BF34AE">
        <w:rPr>
          <w:b/>
          <w:bCs/>
          <w:i/>
          <w:iCs/>
          <w:color w:val="auto"/>
        </w:rPr>
        <w:t>Логопедические занятия</w:t>
      </w:r>
      <w:r w:rsidRPr="00BF34AE">
        <w:rPr>
          <w:color w:val="auto"/>
        </w:rPr>
        <w:t>:</w:t>
      </w:r>
    </w:p>
    <w:p w:rsidR="00667BBC" w:rsidRPr="00BF34AE" w:rsidRDefault="00667BBC" w:rsidP="00BF34AE">
      <w:pPr>
        <w:pStyle w:val="Default"/>
        <w:numPr>
          <w:ilvl w:val="0"/>
          <w:numId w:val="6"/>
        </w:numPr>
        <w:jc w:val="both"/>
        <w:rPr>
          <w:color w:val="auto"/>
        </w:rPr>
      </w:pPr>
      <w:r w:rsidRPr="00BF34AE">
        <w:rPr>
          <w:color w:val="auto"/>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667BBC" w:rsidRPr="00BF34AE" w:rsidRDefault="00667BBC" w:rsidP="00BF34AE">
      <w:pPr>
        <w:pStyle w:val="Default"/>
        <w:numPr>
          <w:ilvl w:val="0"/>
          <w:numId w:val="6"/>
        </w:numPr>
        <w:jc w:val="both"/>
        <w:rPr>
          <w:color w:val="auto"/>
        </w:rPr>
      </w:pPr>
      <w:r w:rsidRPr="00BF34AE">
        <w:rPr>
          <w:color w:val="auto"/>
        </w:rPr>
        <w:t xml:space="preserve">обогащение и развитие словаря, уточнение значения слова, развитие лексической системности, формирование семантических полей; </w:t>
      </w:r>
    </w:p>
    <w:p w:rsidR="00667BBC" w:rsidRPr="00BF34AE" w:rsidRDefault="00667BBC" w:rsidP="00BF34AE">
      <w:pPr>
        <w:pStyle w:val="Default"/>
        <w:numPr>
          <w:ilvl w:val="0"/>
          <w:numId w:val="6"/>
        </w:numPr>
        <w:jc w:val="both"/>
        <w:rPr>
          <w:color w:val="auto"/>
        </w:rPr>
      </w:pPr>
      <w:r w:rsidRPr="00BF34AE">
        <w:rPr>
          <w:color w:val="auto"/>
        </w:rPr>
        <w:t>развитие и совершенствование грамматического строя речи, связной речи;</w:t>
      </w:r>
    </w:p>
    <w:p w:rsidR="00667BBC" w:rsidRPr="00BF34AE" w:rsidRDefault="00667BBC" w:rsidP="00BF34AE">
      <w:pPr>
        <w:pStyle w:val="Default"/>
        <w:numPr>
          <w:ilvl w:val="0"/>
          <w:numId w:val="6"/>
        </w:numPr>
        <w:jc w:val="both"/>
        <w:rPr>
          <w:color w:val="auto"/>
        </w:rPr>
      </w:pPr>
      <w:r w:rsidRPr="00BF34AE">
        <w:rPr>
          <w:color w:val="auto"/>
        </w:rPr>
        <w:t xml:space="preserve">коррекция недостатков письменной речи (чтения и письма). </w:t>
      </w:r>
    </w:p>
    <w:p w:rsidR="00667BBC" w:rsidRPr="00BF34AE" w:rsidRDefault="00667BBC" w:rsidP="00BF34AE">
      <w:pPr>
        <w:pStyle w:val="Default"/>
        <w:ind w:left="720"/>
        <w:jc w:val="both"/>
        <w:rPr>
          <w:color w:val="auto"/>
        </w:rPr>
      </w:pPr>
    </w:p>
    <w:p w:rsidR="00667BBC" w:rsidRPr="00BF34AE" w:rsidRDefault="00667BBC" w:rsidP="00BF34AE">
      <w:pPr>
        <w:jc w:val="both"/>
      </w:pPr>
      <w:r w:rsidRPr="00BF34AE">
        <w:tab/>
        <w:t xml:space="preserve">Требования к результатам освоения программы коррекционной работы конкретизируются применительно к каждому учащемуся с ЗПР, обучающему </w:t>
      </w:r>
      <w:r w:rsidR="009500E7" w:rsidRPr="00BF34AE">
        <w:t>как совместно с другими уча</w:t>
      </w:r>
      <w:r w:rsidRPr="00BF34AE">
        <w:t xml:space="preserve">щимися, так и в отдельных классах,  в соответствии с его потенциальными возможностями и особыми образовательными потребностями </w:t>
      </w:r>
      <w:r w:rsidRPr="00BF34AE">
        <w:rPr>
          <w:i/>
        </w:rPr>
        <w:t>(см.  программы коррекционной работы)</w:t>
      </w:r>
      <w:r w:rsidRPr="00BF34AE">
        <w:t>.</w:t>
      </w:r>
    </w:p>
    <w:p w:rsidR="00667BBC" w:rsidRPr="00BF34AE" w:rsidRDefault="00667BBC" w:rsidP="00BF34AE">
      <w:pPr>
        <w:jc w:val="both"/>
      </w:pPr>
    </w:p>
    <w:p w:rsidR="00667BBC" w:rsidRPr="00BF34AE" w:rsidRDefault="00667BBC" w:rsidP="00BF34AE">
      <w:pPr>
        <w:pStyle w:val="Default"/>
        <w:jc w:val="both"/>
        <w:rPr>
          <w:b/>
          <w:bCs/>
          <w:color w:val="auto"/>
        </w:rPr>
      </w:pPr>
      <w:r w:rsidRPr="00BF34AE">
        <w:rPr>
          <w:b/>
          <w:bCs/>
          <w:color w:val="auto"/>
        </w:rPr>
        <w:lastRenderedPageBreak/>
        <w:t>1.3. Система оценки достижения обучающимися с ЗПР результатов освоения адаптированной основной общеобразовательной программы начального общего образования</w:t>
      </w:r>
    </w:p>
    <w:p w:rsidR="00667BBC" w:rsidRPr="00BF34AE" w:rsidRDefault="00667BBC" w:rsidP="00BF34AE">
      <w:pPr>
        <w:pStyle w:val="Default"/>
        <w:ind w:firstLine="708"/>
        <w:jc w:val="both"/>
        <w:rPr>
          <w:color w:val="auto"/>
        </w:rPr>
      </w:pPr>
      <w:r w:rsidRPr="00BF34AE">
        <w:rPr>
          <w:color w:val="auto"/>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667BBC" w:rsidRPr="00BF34AE" w:rsidRDefault="00667BBC" w:rsidP="00BF34AE">
      <w:pPr>
        <w:pStyle w:val="Default"/>
        <w:ind w:firstLine="708"/>
        <w:jc w:val="both"/>
        <w:rPr>
          <w:color w:val="auto"/>
        </w:rPr>
      </w:pPr>
      <w:r w:rsidRPr="00BF34AE">
        <w:rPr>
          <w:color w:val="auto"/>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667BBC" w:rsidRPr="00BF34AE" w:rsidRDefault="00667BBC" w:rsidP="00BF34AE">
      <w:pPr>
        <w:pStyle w:val="Default"/>
        <w:jc w:val="both"/>
        <w:rPr>
          <w:b/>
          <w:bCs/>
          <w:i/>
          <w:iCs/>
          <w:color w:val="auto"/>
        </w:rPr>
      </w:pPr>
    </w:p>
    <w:p w:rsidR="00667BBC" w:rsidRPr="00BF34AE" w:rsidRDefault="00667BBC" w:rsidP="00BF34AE">
      <w:pPr>
        <w:pStyle w:val="Default"/>
        <w:jc w:val="both"/>
        <w:rPr>
          <w:color w:val="auto"/>
        </w:rPr>
      </w:pPr>
      <w:r w:rsidRPr="00BF34AE">
        <w:rPr>
          <w:b/>
          <w:bCs/>
          <w:i/>
          <w:iCs/>
          <w:color w:val="auto"/>
        </w:rPr>
        <w:tab/>
        <w:t xml:space="preserve">Личностные результаты </w:t>
      </w:r>
      <w:r w:rsidRPr="00BF34AE">
        <w:rPr>
          <w:color w:val="auto"/>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667BBC" w:rsidRPr="00BF34AE" w:rsidRDefault="00667BBC" w:rsidP="00BF34AE">
      <w:pPr>
        <w:jc w:val="both"/>
        <w:rPr>
          <w:shd w:val="clear" w:color="auto" w:fill="FFFFFF"/>
        </w:rPr>
      </w:pPr>
      <w:r w:rsidRPr="00BF34AE">
        <w:rPr>
          <w:shd w:val="clear" w:color="auto" w:fill="FFFFFF"/>
        </w:rPr>
        <w:tab/>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667BBC" w:rsidRPr="00BF34AE" w:rsidRDefault="00667BBC" w:rsidP="00BF34AE">
      <w:pPr>
        <w:pStyle w:val="a3"/>
        <w:numPr>
          <w:ilvl w:val="0"/>
          <w:numId w:val="7"/>
        </w:numPr>
        <w:suppressAutoHyphens/>
        <w:contextualSpacing w:val="0"/>
        <w:jc w:val="both"/>
        <w:rPr>
          <w:shd w:val="clear" w:color="auto" w:fill="FFFFFF"/>
        </w:rPr>
      </w:pPr>
      <w:r w:rsidRPr="00BF34AE">
        <w:rPr>
          <w:iCs/>
          <w:u w:val="single"/>
          <w:shd w:val="clear" w:color="auto" w:fill="FFFFFF"/>
        </w:rPr>
        <w:t>самоопределение</w:t>
      </w:r>
      <w:r w:rsidRPr="00BF34AE">
        <w:rPr>
          <w:shd w:val="clear" w:color="auto" w:fill="FFFFFF"/>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67BBC" w:rsidRPr="00BF34AE" w:rsidRDefault="00667BBC" w:rsidP="00BF34AE">
      <w:pPr>
        <w:pStyle w:val="a3"/>
        <w:numPr>
          <w:ilvl w:val="0"/>
          <w:numId w:val="7"/>
        </w:numPr>
        <w:suppressAutoHyphens/>
        <w:contextualSpacing w:val="0"/>
        <w:jc w:val="both"/>
        <w:rPr>
          <w:shd w:val="clear" w:color="auto" w:fill="FFFFFF"/>
        </w:rPr>
      </w:pPr>
      <w:r w:rsidRPr="00BF34AE">
        <w:rPr>
          <w:iCs/>
          <w:u w:val="single"/>
          <w:shd w:val="clear" w:color="auto" w:fill="FFFFFF"/>
        </w:rPr>
        <w:t>смыслоообразование</w:t>
      </w:r>
      <w:r w:rsidRPr="00BF34AE">
        <w:rPr>
          <w:shd w:val="clear" w:color="auto" w:fill="FFFFFF"/>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73C85" w:rsidRDefault="00667BBC" w:rsidP="00D73C85">
      <w:pPr>
        <w:pStyle w:val="a3"/>
        <w:numPr>
          <w:ilvl w:val="0"/>
          <w:numId w:val="7"/>
        </w:numPr>
        <w:suppressAutoHyphens/>
        <w:contextualSpacing w:val="0"/>
        <w:jc w:val="both"/>
        <w:rPr>
          <w:shd w:val="clear" w:color="auto" w:fill="FFFFFF"/>
        </w:rPr>
      </w:pPr>
      <w:r w:rsidRPr="00BF34AE">
        <w:rPr>
          <w:iCs/>
          <w:u w:val="single"/>
          <w:shd w:val="clear" w:color="auto" w:fill="FFFFFF"/>
        </w:rPr>
        <w:t>морально-этическая ориентация</w:t>
      </w:r>
      <w:r w:rsidRPr="00BF34AE">
        <w:rPr>
          <w:i/>
          <w:iCs/>
          <w:shd w:val="clear" w:color="auto" w:fill="FFFFFF"/>
        </w:rPr>
        <w:t xml:space="preserve"> — </w:t>
      </w:r>
      <w:r w:rsidRPr="00BF34AE">
        <w:rPr>
          <w:shd w:val="clear" w:color="auto" w:fill="FFFFFF"/>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73C85" w:rsidRDefault="00D73C85" w:rsidP="00D73C85">
      <w:pPr>
        <w:suppressAutoHyphens/>
        <w:ind w:firstLine="567"/>
        <w:jc w:val="both"/>
        <w:rPr>
          <w:bCs/>
          <w:iCs/>
          <w:shd w:val="clear" w:color="auto" w:fill="FFFFFF"/>
        </w:rPr>
      </w:pPr>
      <w:r w:rsidRPr="00D73C85">
        <w:rPr>
          <w:color w:val="000000"/>
        </w:rPr>
        <w:t xml:space="preserve">В соответствии с требованиями ФГОС,  достижение личностных результатов </w:t>
      </w:r>
      <w:r w:rsidRPr="00D73C85">
        <w:rPr>
          <w:color w:val="000000"/>
          <w:u w:val="single"/>
        </w:rPr>
        <w:t>не выносится</w:t>
      </w:r>
      <w:r w:rsidRPr="00D73C85">
        <w:rPr>
          <w:color w:val="000000"/>
        </w:rPr>
        <w:t xml:space="preserve"> на итоговую оценку обучающихся, а является предметом оценки эффективности воспитательно - образовательной деятельности школы.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r w:rsidR="00667BBC" w:rsidRPr="00D73C85">
        <w:rPr>
          <w:shd w:val="clear" w:color="auto" w:fill="FFFFFF"/>
        </w:rPr>
        <w:tab/>
        <w:t xml:space="preserve">Личностные результаты выпускников на ступени начального общего образования в полном соответствии с требованиями Стандарта </w:t>
      </w:r>
      <w:r w:rsidR="00667BBC" w:rsidRPr="00D73C85">
        <w:rPr>
          <w:b/>
          <w:bCs/>
          <w:iCs/>
          <w:shd w:val="clear" w:color="auto" w:fill="FFFFFF"/>
        </w:rPr>
        <w:t xml:space="preserve">не подлежат итоговой оценке, </w:t>
      </w:r>
      <w:r w:rsidR="00667BBC" w:rsidRPr="00D73C85">
        <w:rPr>
          <w:bCs/>
          <w:iCs/>
          <w:shd w:val="clear" w:color="auto" w:fill="FFFFFF"/>
        </w:rPr>
        <w:t>т.к. оценка личностных результатов учащихся отражает эффективность воспитательной и образовательной деятельности школы.</w:t>
      </w:r>
    </w:p>
    <w:p w:rsidR="00667BBC" w:rsidRPr="00D73C85" w:rsidRDefault="00D73C85" w:rsidP="00D73C85">
      <w:pPr>
        <w:suppressAutoHyphens/>
        <w:ind w:firstLine="567"/>
        <w:jc w:val="both"/>
        <w:rPr>
          <w:shd w:val="clear" w:color="auto" w:fill="FFFFFF"/>
        </w:rPr>
      </w:pPr>
      <w:r>
        <w:rPr>
          <w:bCs/>
          <w:iCs/>
          <w:shd w:val="clear" w:color="auto" w:fill="FFFFFF"/>
        </w:rPr>
        <w:t>М</w:t>
      </w:r>
      <w:r w:rsidR="00667BBC" w:rsidRPr="00BF34AE">
        <w:rPr>
          <w:b/>
          <w:bCs/>
          <w:i/>
          <w:iCs/>
        </w:rPr>
        <w:t xml:space="preserve">етапредметные результаты </w:t>
      </w:r>
      <w:r w:rsidR="00667BBC" w:rsidRPr="00BF34AE">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основного общего образования.</w:t>
      </w:r>
    </w:p>
    <w:p w:rsidR="00667BBC" w:rsidRPr="00BF34AE" w:rsidRDefault="00667BBC" w:rsidP="00BF34AE">
      <w:pPr>
        <w:pStyle w:val="Default"/>
        <w:jc w:val="both"/>
        <w:rPr>
          <w:color w:val="auto"/>
        </w:rPr>
      </w:pPr>
      <w:r w:rsidRPr="00BF34AE">
        <w:rPr>
          <w:color w:val="auto"/>
        </w:rPr>
        <w:tab/>
        <w:t xml:space="preserve">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w:t>
      </w:r>
      <w:r w:rsidRPr="00BF34AE">
        <w:rPr>
          <w:color w:val="auto"/>
        </w:rPr>
        <w:lastRenderedPageBreak/>
        <w:t xml:space="preserve">учебными действиями, т.е. таких умственных действий обучающихся, которые направлены на управление своей познавательной деятельностью. </w:t>
      </w:r>
    </w:p>
    <w:p w:rsidR="00667BBC" w:rsidRPr="00BF34AE" w:rsidRDefault="00667BBC" w:rsidP="00BF34AE">
      <w:pPr>
        <w:pStyle w:val="Default"/>
        <w:jc w:val="both"/>
        <w:rPr>
          <w:color w:val="auto"/>
        </w:rPr>
      </w:pPr>
      <w:r w:rsidRPr="00BF34AE">
        <w:rPr>
          <w:color w:val="auto"/>
        </w:rPr>
        <w:tab/>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667BBC" w:rsidRPr="00BF34AE" w:rsidRDefault="00667BBC" w:rsidP="00BF34AE">
      <w:pPr>
        <w:pStyle w:val="Default"/>
        <w:jc w:val="both"/>
        <w:rPr>
          <w:color w:val="auto"/>
        </w:rPr>
      </w:pPr>
      <w:r w:rsidRPr="00BF34AE">
        <w:rPr>
          <w:color w:val="auto"/>
        </w:rPr>
        <w:tab/>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 </w:t>
      </w:r>
    </w:p>
    <w:p w:rsidR="00667BBC" w:rsidRPr="00BF34AE" w:rsidRDefault="00667BBC" w:rsidP="00BF34AE">
      <w:pPr>
        <w:pStyle w:val="Default"/>
        <w:numPr>
          <w:ilvl w:val="0"/>
          <w:numId w:val="8"/>
        </w:numPr>
        <w:jc w:val="both"/>
        <w:rPr>
          <w:color w:val="auto"/>
        </w:rPr>
      </w:pPr>
      <w:r w:rsidRPr="00BF34AE">
        <w:rPr>
          <w:color w:val="auto"/>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67BBC" w:rsidRPr="00BF34AE" w:rsidRDefault="00667BBC" w:rsidP="00BF34AE">
      <w:pPr>
        <w:pStyle w:val="Default"/>
        <w:numPr>
          <w:ilvl w:val="0"/>
          <w:numId w:val="8"/>
        </w:numPr>
        <w:jc w:val="both"/>
        <w:rPr>
          <w:color w:val="auto"/>
        </w:rPr>
      </w:pPr>
      <w:r w:rsidRPr="00BF34AE">
        <w:rPr>
          <w:color w:val="auto"/>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667BBC" w:rsidRPr="00BF34AE" w:rsidRDefault="00667BBC" w:rsidP="00BF34AE">
      <w:pPr>
        <w:pStyle w:val="Default"/>
        <w:numPr>
          <w:ilvl w:val="0"/>
          <w:numId w:val="8"/>
        </w:numPr>
        <w:jc w:val="both"/>
        <w:rPr>
          <w:color w:val="auto"/>
        </w:rPr>
      </w:pPr>
      <w:r w:rsidRPr="00BF34AE">
        <w:rPr>
          <w:color w:val="auto"/>
        </w:rPr>
        <w:t>достижение метапредметных результатов может проявиться в успешности выполнения комплексных заданий на межпредметной основе.</w:t>
      </w:r>
    </w:p>
    <w:p w:rsidR="00667BBC" w:rsidRPr="00BF34AE" w:rsidRDefault="00667BBC" w:rsidP="00BF34AE">
      <w:pPr>
        <w:pStyle w:val="Default"/>
        <w:jc w:val="both"/>
        <w:rPr>
          <w:b/>
          <w:bCs/>
          <w:i/>
          <w:iCs/>
          <w:color w:val="auto"/>
        </w:rPr>
      </w:pPr>
    </w:p>
    <w:p w:rsidR="00667BBC" w:rsidRPr="00BF34AE" w:rsidRDefault="00667BBC" w:rsidP="00BF34AE">
      <w:pPr>
        <w:pStyle w:val="Default"/>
        <w:jc w:val="both"/>
        <w:rPr>
          <w:color w:val="auto"/>
        </w:rPr>
      </w:pPr>
      <w:r w:rsidRPr="00BF34AE">
        <w:rPr>
          <w:b/>
          <w:bCs/>
          <w:i/>
          <w:iCs/>
          <w:color w:val="auto"/>
        </w:rPr>
        <w:tab/>
        <w:t xml:space="preserve">Предметные результаты </w:t>
      </w:r>
      <w:r w:rsidRPr="00BF34AE">
        <w:rPr>
          <w:color w:val="auto"/>
        </w:rPr>
        <w:t xml:space="preserve">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r w:rsidRPr="00BF34AE">
        <w:rPr>
          <w:color w:val="auto"/>
        </w:rPr>
        <w:tab/>
      </w:r>
    </w:p>
    <w:p w:rsidR="00667BBC" w:rsidRPr="00BF34AE" w:rsidRDefault="00667BBC" w:rsidP="00BF34AE">
      <w:pPr>
        <w:pStyle w:val="Default"/>
        <w:jc w:val="both"/>
        <w:rPr>
          <w:color w:val="auto"/>
        </w:rPr>
      </w:pPr>
      <w:r w:rsidRPr="00BF34AE">
        <w:rPr>
          <w:color w:val="auto"/>
        </w:rPr>
        <w:tab/>
        <w:t xml:space="preserve">Оценку этой группы результатов целесообразно начинать со 2-го класса,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667BBC" w:rsidRPr="00BF34AE" w:rsidRDefault="00667BBC" w:rsidP="00BF34AE">
      <w:pPr>
        <w:pStyle w:val="Default"/>
        <w:jc w:val="both"/>
        <w:rPr>
          <w:color w:val="auto"/>
        </w:rPr>
      </w:pPr>
      <w:r w:rsidRPr="00BF34AE">
        <w:rPr>
          <w:color w:val="auto"/>
        </w:rPr>
        <w:tab/>
        <w:t xml:space="preserve">Во время обучения в 1 классе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667BBC" w:rsidRPr="00BF34AE" w:rsidRDefault="00667BBC" w:rsidP="00BF34AE">
      <w:pPr>
        <w:pStyle w:val="Default"/>
        <w:ind w:firstLine="708"/>
        <w:jc w:val="both"/>
        <w:rPr>
          <w:color w:val="auto"/>
        </w:rPr>
      </w:pPr>
      <w:r w:rsidRPr="00BF34AE">
        <w:rPr>
          <w:color w:val="auto"/>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667BBC" w:rsidRPr="00BF34AE" w:rsidRDefault="00667BBC" w:rsidP="00BF34AE">
      <w:pPr>
        <w:pStyle w:val="Default"/>
        <w:ind w:firstLine="708"/>
        <w:jc w:val="both"/>
        <w:rPr>
          <w:color w:val="auto"/>
        </w:rPr>
      </w:pPr>
      <w:r w:rsidRPr="00BF34AE">
        <w:rPr>
          <w:color w:val="auto"/>
        </w:rPr>
        <w:t>Оценка достижения обучающимися предметных результатов ведѐтся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67BBC" w:rsidRPr="00BF34AE" w:rsidRDefault="00667BBC" w:rsidP="00BF34AE">
      <w:pPr>
        <w:pStyle w:val="Default"/>
        <w:ind w:firstLine="708"/>
        <w:jc w:val="both"/>
        <w:rPr>
          <w:color w:val="auto"/>
        </w:rPr>
      </w:pPr>
    </w:p>
    <w:p w:rsidR="00667BBC" w:rsidRPr="00BF34AE" w:rsidRDefault="00667BBC" w:rsidP="00BF34AE">
      <w:pPr>
        <w:pStyle w:val="Default"/>
        <w:ind w:firstLine="708"/>
        <w:jc w:val="both"/>
        <w:rPr>
          <w:color w:val="auto"/>
        </w:rPr>
      </w:pPr>
      <w:r w:rsidRPr="00BF34AE">
        <w:rPr>
          <w:color w:val="auto"/>
        </w:rPr>
        <w:t xml:space="preserve">Обучающиеся с ЗПР имеют право на прохождение текущей, промежуточной и государственной итоговой аттестации </w:t>
      </w:r>
      <w:r w:rsidRPr="00BF34AE">
        <w:rPr>
          <w:iCs/>
          <w:color w:val="auto"/>
        </w:rPr>
        <w:t xml:space="preserve">по предметам </w:t>
      </w:r>
      <w:r w:rsidRPr="00BF34AE">
        <w:rPr>
          <w:color w:val="auto"/>
        </w:rPr>
        <w:t>освоения АООП НОО в иных формах.</w:t>
      </w:r>
    </w:p>
    <w:p w:rsidR="002F69F0" w:rsidRPr="00BF34AE" w:rsidRDefault="002F69F0" w:rsidP="00BF34AE">
      <w:pPr>
        <w:pStyle w:val="Default"/>
        <w:ind w:firstLine="708"/>
        <w:jc w:val="both"/>
        <w:rPr>
          <w:color w:val="auto"/>
        </w:rPr>
      </w:pPr>
      <w:r w:rsidRPr="00BF34AE">
        <w:rPr>
          <w:color w:val="auto"/>
        </w:rPr>
        <w:t>Учащиеся с ограниченными возможностями здоровья принимают участие в мониторинге (ВПР, ККР и др.) в соответствии с письменным заявлением родителей (законных представителей).</w:t>
      </w:r>
    </w:p>
    <w:p w:rsidR="002F69F0" w:rsidRPr="00BF34AE" w:rsidRDefault="002F69F0" w:rsidP="00BF34AE">
      <w:pPr>
        <w:pStyle w:val="Default"/>
        <w:ind w:firstLine="708"/>
        <w:jc w:val="both"/>
        <w:rPr>
          <w:color w:val="auto"/>
        </w:rPr>
      </w:pPr>
    </w:p>
    <w:p w:rsidR="00667BBC" w:rsidRPr="00BF34AE" w:rsidRDefault="00667BBC" w:rsidP="00BF34AE">
      <w:pPr>
        <w:pStyle w:val="Default"/>
        <w:jc w:val="both"/>
        <w:rPr>
          <w:color w:val="auto"/>
        </w:rPr>
      </w:pPr>
      <w:r w:rsidRPr="00BF34AE">
        <w:rPr>
          <w:color w:val="auto"/>
        </w:rPr>
        <w:lastRenderedPageBreak/>
        <w:tab/>
      </w:r>
      <w:r w:rsidRPr="00BF34AE">
        <w:rPr>
          <w:b/>
          <w:color w:val="auto"/>
        </w:rPr>
        <w:t>Специальные условия</w:t>
      </w:r>
      <w:r w:rsidRPr="00BF34AE">
        <w:rPr>
          <w:color w:val="auto"/>
        </w:rPr>
        <w:t xml:space="preserve"> проведения </w:t>
      </w:r>
      <w:r w:rsidRPr="00BF34AE">
        <w:rPr>
          <w:i/>
          <w:iCs/>
          <w:color w:val="auto"/>
        </w:rPr>
        <w:t xml:space="preserve">текущей, промежуточной </w:t>
      </w:r>
      <w:r w:rsidRPr="00BF34AE">
        <w:rPr>
          <w:color w:val="auto"/>
        </w:rPr>
        <w:t xml:space="preserve">и </w:t>
      </w:r>
      <w:r w:rsidRPr="00BF34AE">
        <w:rPr>
          <w:i/>
          <w:iCs/>
          <w:color w:val="auto"/>
        </w:rPr>
        <w:t xml:space="preserve">итоговой </w:t>
      </w:r>
      <w:r w:rsidRPr="00BF34AE">
        <w:rPr>
          <w:color w:val="auto"/>
        </w:rPr>
        <w:t xml:space="preserve">(по итогам освоения АООП НОО) </w:t>
      </w:r>
      <w:r w:rsidRPr="00BF34AE">
        <w:rPr>
          <w:i/>
          <w:iCs/>
          <w:color w:val="auto"/>
        </w:rPr>
        <w:t xml:space="preserve">аттестации по предметам </w:t>
      </w:r>
      <w:r w:rsidRPr="00BF34AE">
        <w:rPr>
          <w:color w:val="auto"/>
        </w:rPr>
        <w:t xml:space="preserve">обучающихся с ЗПР включают: </w:t>
      </w:r>
    </w:p>
    <w:p w:rsidR="00667BBC" w:rsidRPr="00BF34AE" w:rsidRDefault="00667BBC" w:rsidP="00BF34AE">
      <w:pPr>
        <w:pStyle w:val="Default"/>
        <w:numPr>
          <w:ilvl w:val="0"/>
          <w:numId w:val="9"/>
        </w:numPr>
        <w:spacing w:after="218"/>
        <w:jc w:val="both"/>
        <w:rPr>
          <w:color w:val="auto"/>
        </w:rPr>
      </w:pPr>
      <w:r w:rsidRPr="00BF34AE">
        <w:rPr>
          <w:color w:val="auto"/>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667BBC" w:rsidRPr="00BF34AE" w:rsidRDefault="00667BBC" w:rsidP="00BF34AE">
      <w:pPr>
        <w:pStyle w:val="Default"/>
        <w:numPr>
          <w:ilvl w:val="0"/>
          <w:numId w:val="9"/>
        </w:numPr>
        <w:spacing w:after="218"/>
        <w:jc w:val="both"/>
        <w:rPr>
          <w:color w:val="auto"/>
        </w:rPr>
      </w:pPr>
      <w:r w:rsidRPr="00BF34AE">
        <w:rPr>
          <w:color w:val="auto"/>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667BBC" w:rsidRPr="00BF34AE" w:rsidRDefault="00667BBC" w:rsidP="00BF34AE">
      <w:pPr>
        <w:pStyle w:val="Default"/>
        <w:numPr>
          <w:ilvl w:val="0"/>
          <w:numId w:val="9"/>
        </w:numPr>
        <w:jc w:val="both"/>
        <w:rPr>
          <w:color w:val="auto"/>
        </w:rPr>
      </w:pPr>
      <w:r w:rsidRPr="00BF34AE">
        <w:rPr>
          <w:color w:val="auto"/>
        </w:rPr>
        <w:t xml:space="preserve">присутствие в начале работы этапа общей организации деятельности; </w:t>
      </w:r>
    </w:p>
    <w:p w:rsidR="00667BBC" w:rsidRPr="00BF34AE" w:rsidRDefault="00667BBC" w:rsidP="00BF34AE">
      <w:pPr>
        <w:pStyle w:val="Default"/>
        <w:jc w:val="both"/>
        <w:rPr>
          <w:color w:val="auto"/>
        </w:rPr>
      </w:pPr>
    </w:p>
    <w:p w:rsidR="00667BBC" w:rsidRPr="00BF34AE" w:rsidRDefault="00667BBC" w:rsidP="00BF34AE">
      <w:pPr>
        <w:pStyle w:val="Default"/>
        <w:numPr>
          <w:ilvl w:val="0"/>
          <w:numId w:val="9"/>
        </w:numPr>
        <w:jc w:val="both"/>
        <w:rPr>
          <w:color w:val="auto"/>
        </w:rPr>
      </w:pPr>
      <w:r w:rsidRPr="00BF34AE">
        <w:rPr>
          <w:color w:val="auto"/>
        </w:rPr>
        <w:t xml:space="preserve">адаптирование инструкции с учетом особых образовательных потребностей и индивидуальных трудностей обучающихся с ЗПР: </w:t>
      </w:r>
    </w:p>
    <w:p w:rsidR="00667BBC" w:rsidRPr="00BF34AE" w:rsidRDefault="00667BBC" w:rsidP="00BF34AE">
      <w:pPr>
        <w:pStyle w:val="Default"/>
        <w:jc w:val="both"/>
        <w:rPr>
          <w:color w:val="auto"/>
        </w:rPr>
      </w:pPr>
      <w:r w:rsidRPr="00BF34AE">
        <w:rPr>
          <w:color w:val="auto"/>
        </w:rPr>
        <w:t>упрощение формулировок по грамматическому и семантическому оформлению;</w:t>
      </w:r>
    </w:p>
    <w:p w:rsidR="00667BBC" w:rsidRPr="00BF34AE" w:rsidRDefault="00667BBC" w:rsidP="00BF34AE">
      <w:pPr>
        <w:pStyle w:val="Default"/>
        <w:numPr>
          <w:ilvl w:val="0"/>
          <w:numId w:val="11"/>
        </w:numPr>
        <w:jc w:val="both"/>
        <w:rPr>
          <w:color w:val="auto"/>
        </w:rPr>
      </w:pPr>
      <w:r w:rsidRPr="00BF34AE">
        <w:rPr>
          <w:color w:val="auto"/>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667BBC" w:rsidRPr="00BF34AE" w:rsidRDefault="00667BBC" w:rsidP="00BF34AE">
      <w:pPr>
        <w:pStyle w:val="Default"/>
        <w:numPr>
          <w:ilvl w:val="0"/>
          <w:numId w:val="11"/>
        </w:numPr>
        <w:jc w:val="both"/>
        <w:rPr>
          <w:color w:val="auto"/>
        </w:rPr>
      </w:pPr>
      <w:r w:rsidRPr="00BF34AE">
        <w:rPr>
          <w:color w:val="auto"/>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667BBC" w:rsidRPr="00BF34AE" w:rsidRDefault="00667BBC" w:rsidP="00BF34AE">
      <w:pPr>
        <w:pStyle w:val="Default"/>
        <w:numPr>
          <w:ilvl w:val="0"/>
          <w:numId w:val="11"/>
        </w:numPr>
        <w:jc w:val="both"/>
        <w:rPr>
          <w:color w:val="auto"/>
        </w:rPr>
      </w:pPr>
      <w:r w:rsidRPr="00BF34AE">
        <w:rPr>
          <w:color w:val="auto"/>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667BBC" w:rsidRPr="00BF34AE" w:rsidRDefault="00667BBC" w:rsidP="00BF34AE">
      <w:pPr>
        <w:pStyle w:val="Default"/>
        <w:numPr>
          <w:ilvl w:val="0"/>
          <w:numId w:val="10"/>
        </w:numPr>
        <w:spacing w:after="216"/>
        <w:jc w:val="both"/>
        <w:rPr>
          <w:color w:val="auto"/>
        </w:rPr>
      </w:pPr>
      <w:r w:rsidRPr="00BF34AE">
        <w:rPr>
          <w:color w:val="auto"/>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667BBC" w:rsidRPr="00BF34AE" w:rsidRDefault="00667BBC" w:rsidP="00BF34AE">
      <w:pPr>
        <w:pStyle w:val="Default"/>
        <w:numPr>
          <w:ilvl w:val="0"/>
          <w:numId w:val="10"/>
        </w:numPr>
        <w:spacing w:after="216"/>
        <w:jc w:val="both"/>
        <w:rPr>
          <w:color w:val="auto"/>
        </w:rPr>
      </w:pPr>
      <w:r w:rsidRPr="00BF34AE">
        <w:rPr>
          <w:color w:val="auto"/>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667BBC" w:rsidRPr="00BF34AE" w:rsidRDefault="00667BBC" w:rsidP="00BF34AE">
      <w:pPr>
        <w:pStyle w:val="Default"/>
        <w:numPr>
          <w:ilvl w:val="0"/>
          <w:numId w:val="10"/>
        </w:numPr>
        <w:spacing w:after="216"/>
        <w:jc w:val="both"/>
        <w:rPr>
          <w:color w:val="auto"/>
        </w:rPr>
      </w:pPr>
      <w:r w:rsidRPr="00BF34AE">
        <w:rPr>
          <w:color w:val="auto"/>
        </w:rPr>
        <w:t xml:space="preserve">увеличение времени на выполнение заданий; </w:t>
      </w:r>
    </w:p>
    <w:p w:rsidR="00667BBC" w:rsidRPr="00BF34AE" w:rsidRDefault="00667BBC" w:rsidP="00BF34AE">
      <w:pPr>
        <w:pStyle w:val="Default"/>
        <w:numPr>
          <w:ilvl w:val="0"/>
          <w:numId w:val="10"/>
        </w:numPr>
        <w:spacing w:after="216"/>
        <w:jc w:val="both"/>
        <w:rPr>
          <w:color w:val="auto"/>
        </w:rPr>
      </w:pPr>
      <w:r w:rsidRPr="00BF34AE">
        <w:rPr>
          <w:color w:val="auto"/>
        </w:rPr>
        <w:t xml:space="preserve">возможность организации короткого перерыва (10-15 мин) при нарастании в поведении ребенка проявлений утомления, истощения; </w:t>
      </w:r>
    </w:p>
    <w:p w:rsidR="00667BBC" w:rsidRPr="00BF34AE" w:rsidRDefault="00667BBC" w:rsidP="00BF34AE">
      <w:pPr>
        <w:pStyle w:val="Default"/>
        <w:numPr>
          <w:ilvl w:val="0"/>
          <w:numId w:val="10"/>
        </w:numPr>
        <w:jc w:val="both"/>
        <w:rPr>
          <w:color w:val="auto"/>
        </w:rPr>
      </w:pPr>
      <w:r w:rsidRPr="00BF34AE">
        <w:rPr>
          <w:color w:val="auto"/>
        </w:rP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667BBC" w:rsidRPr="00BF34AE" w:rsidRDefault="00667BBC" w:rsidP="00BF34AE">
      <w:pPr>
        <w:pStyle w:val="Default"/>
        <w:jc w:val="both"/>
        <w:rPr>
          <w:color w:val="auto"/>
        </w:rPr>
      </w:pPr>
    </w:p>
    <w:p w:rsidR="00667BBC" w:rsidRPr="00BF34AE" w:rsidRDefault="00667BBC" w:rsidP="00BF34AE">
      <w:pPr>
        <w:pStyle w:val="Default"/>
        <w:ind w:firstLine="360"/>
        <w:jc w:val="both"/>
        <w:rPr>
          <w:color w:val="auto"/>
        </w:rPr>
      </w:pPr>
      <w:r w:rsidRPr="00BF34AE">
        <w:rPr>
          <w:color w:val="auto"/>
        </w:rPr>
        <w:t>Система оценки достижения обучающимися с ЗПР планируемых результатов освоения АООП НОО предусматривает оценку достижения обучающимися с ЗПР планируемых результатов освоения программы коррекционной работы.</w:t>
      </w:r>
    </w:p>
    <w:p w:rsidR="00A42415" w:rsidRPr="00BF34AE" w:rsidRDefault="00A42415" w:rsidP="00BF34AE">
      <w:pPr>
        <w:pStyle w:val="Default"/>
        <w:ind w:firstLine="360"/>
        <w:jc w:val="both"/>
        <w:rPr>
          <w:color w:val="auto"/>
        </w:rPr>
      </w:pPr>
    </w:p>
    <w:p w:rsidR="00667BBC" w:rsidRPr="00BF34AE" w:rsidRDefault="00667BBC" w:rsidP="00BF34AE">
      <w:pPr>
        <w:pStyle w:val="Default"/>
        <w:jc w:val="both"/>
        <w:rPr>
          <w:b/>
          <w:bCs/>
          <w:color w:val="auto"/>
        </w:rPr>
      </w:pPr>
      <w:r w:rsidRPr="00BF34AE">
        <w:rPr>
          <w:b/>
          <w:bCs/>
          <w:color w:val="auto"/>
        </w:rPr>
        <w:t xml:space="preserve">Оценка достижения обучающимися с задержкой психического развития планируемых результатов освоения программы </w:t>
      </w:r>
    </w:p>
    <w:p w:rsidR="00667BBC" w:rsidRPr="00BF34AE" w:rsidRDefault="00667BBC" w:rsidP="00BF34AE">
      <w:pPr>
        <w:pStyle w:val="Default"/>
        <w:ind w:firstLine="360"/>
        <w:jc w:val="both"/>
        <w:rPr>
          <w:color w:val="auto"/>
        </w:rPr>
      </w:pPr>
      <w:r w:rsidRPr="00BF34AE">
        <w:rPr>
          <w:color w:val="auto"/>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667BBC" w:rsidRPr="00BF34AE" w:rsidRDefault="00667BBC" w:rsidP="00BF34AE">
      <w:pPr>
        <w:pStyle w:val="Default"/>
        <w:ind w:firstLine="360"/>
        <w:jc w:val="both"/>
        <w:rPr>
          <w:color w:val="auto"/>
        </w:rPr>
      </w:pPr>
      <w:r w:rsidRPr="00BF34AE">
        <w:rPr>
          <w:color w:val="auto"/>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667BBC" w:rsidRPr="00BF34AE" w:rsidRDefault="00667BBC" w:rsidP="00BF34AE">
      <w:pPr>
        <w:pStyle w:val="Default"/>
        <w:ind w:firstLine="360"/>
        <w:jc w:val="both"/>
        <w:rPr>
          <w:color w:val="auto"/>
        </w:rPr>
      </w:pPr>
      <w:r w:rsidRPr="00BF34AE">
        <w:rPr>
          <w:color w:val="auto"/>
        </w:rPr>
        <w:lastRenderedPageBreak/>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667BBC" w:rsidRPr="00BF34AE" w:rsidRDefault="00667BBC" w:rsidP="00BF34AE">
      <w:pPr>
        <w:pStyle w:val="Default"/>
        <w:ind w:firstLine="360"/>
        <w:jc w:val="both"/>
        <w:rPr>
          <w:color w:val="auto"/>
        </w:rPr>
      </w:pPr>
      <w:r w:rsidRPr="00BF34AE">
        <w:rPr>
          <w:color w:val="auto"/>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667BBC" w:rsidRPr="00BF34AE" w:rsidRDefault="00667BBC" w:rsidP="00BF34AE">
      <w:pPr>
        <w:pStyle w:val="Default"/>
        <w:ind w:firstLine="360"/>
        <w:jc w:val="both"/>
        <w:rPr>
          <w:color w:val="auto"/>
        </w:rPr>
      </w:pPr>
      <w:r w:rsidRPr="00BF34AE">
        <w:rPr>
          <w:color w:val="auto"/>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67BBC" w:rsidRPr="00BF34AE" w:rsidRDefault="00667BBC" w:rsidP="00BF34AE">
      <w:pPr>
        <w:pStyle w:val="Default"/>
        <w:ind w:firstLine="360"/>
        <w:jc w:val="both"/>
        <w:rPr>
          <w:color w:val="auto"/>
        </w:rPr>
      </w:pPr>
      <w:r w:rsidRPr="00BF34AE">
        <w:rPr>
          <w:color w:val="auto"/>
        </w:rPr>
        <w:t xml:space="preserve">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667BBC" w:rsidRPr="00BF34AE" w:rsidRDefault="00667BBC" w:rsidP="00BF34AE">
      <w:pPr>
        <w:pStyle w:val="Default"/>
        <w:ind w:firstLine="360"/>
        <w:jc w:val="both"/>
        <w:rPr>
          <w:color w:val="auto"/>
        </w:rPr>
      </w:pPr>
      <w:r w:rsidRPr="00BF34AE">
        <w:rPr>
          <w:color w:val="auto"/>
        </w:rPr>
        <w:t xml:space="preserve">Оценка результатов освоения обучающимися с ЗПР программы осуществляется с помощью </w:t>
      </w:r>
      <w:r w:rsidRPr="00BF34AE">
        <w:rPr>
          <w:b/>
          <w:color w:val="auto"/>
        </w:rPr>
        <w:t>мониторинговых процедур</w:t>
      </w:r>
      <w:r w:rsidRPr="00BF34AE">
        <w:rPr>
          <w:color w:val="auto"/>
        </w:rPr>
        <w:t>.</w:t>
      </w:r>
    </w:p>
    <w:p w:rsidR="00667BBC" w:rsidRPr="00BF34AE" w:rsidRDefault="00667BBC" w:rsidP="00BF34AE">
      <w:pPr>
        <w:pStyle w:val="Default"/>
        <w:ind w:firstLine="36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422"/>
        <w:gridCol w:w="2775"/>
      </w:tblGrid>
      <w:tr w:rsidR="00DF4E2D" w:rsidRPr="00BF34AE" w:rsidTr="00EA2524">
        <w:tc>
          <w:tcPr>
            <w:tcW w:w="806" w:type="dxa"/>
          </w:tcPr>
          <w:p w:rsidR="00667BBC" w:rsidRPr="00BF34AE" w:rsidRDefault="00667BBC" w:rsidP="00BF34AE">
            <w:pPr>
              <w:pStyle w:val="Default"/>
              <w:jc w:val="both"/>
              <w:rPr>
                <w:color w:val="auto"/>
              </w:rPr>
            </w:pPr>
            <w:r w:rsidRPr="00BF34AE">
              <w:rPr>
                <w:color w:val="auto"/>
              </w:rPr>
              <w:t>№ п/п</w:t>
            </w:r>
          </w:p>
        </w:tc>
        <w:tc>
          <w:tcPr>
            <w:tcW w:w="6532" w:type="dxa"/>
          </w:tcPr>
          <w:p w:rsidR="00667BBC" w:rsidRPr="00BF34AE" w:rsidRDefault="00667BBC" w:rsidP="00BF34AE">
            <w:pPr>
              <w:pStyle w:val="Default"/>
              <w:jc w:val="both"/>
              <w:rPr>
                <w:color w:val="auto"/>
              </w:rPr>
            </w:pPr>
            <w:r w:rsidRPr="00BF34AE">
              <w:rPr>
                <w:color w:val="auto"/>
              </w:rPr>
              <w:t>Мониторинг</w:t>
            </w:r>
          </w:p>
        </w:tc>
        <w:tc>
          <w:tcPr>
            <w:tcW w:w="2799" w:type="dxa"/>
          </w:tcPr>
          <w:p w:rsidR="00667BBC" w:rsidRPr="00BF34AE" w:rsidRDefault="00667BBC" w:rsidP="00BF34AE">
            <w:pPr>
              <w:pStyle w:val="Default"/>
              <w:jc w:val="both"/>
              <w:rPr>
                <w:color w:val="auto"/>
              </w:rPr>
            </w:pPr>
            <w:r w:rsidRPr="00BF34AE">
              <w:rPr>
                <w:color w:val="auto"/>
              </w:rPr>
              <w:t>Ответственный</w:t>
            </w:r>
          </w:p>
        </w:tc>
      </w:tr>
      <w:tr w:rsidR="00DF4E2D" w:rsidRPr="00BF34AE" w:rsidTr="00EA2524">
        <w:tc>
          <w:tcPr>
            <w:tcW w:w="806" w:type="dxa"/>
            <w:vAlign w:val="center"/>
          </w:tcPr>
          <w:p w:rsidR="00667BBC" w:rsidRPr="00BF34AE" w:rsidRDefault="00EA2524" w:rsidP="00BF34AE">
            <w:pPr>
              <w:pStyle w:val="Default"/>
              <w:jc w:val="both"/>
              <w:rPr>
                <w:color w:val="auto"/>
              </w:rPr>
            </w:pPr>
            <w:r w:rsidRPr="00BF34AE">
              <w:rPr>
                <w:color w:val="auto"/>
              </w:rPr>
              <w:t>1.</w:t>
            </w:r>
          </w:p>
        </w:tc>
        <w:tc>
          <w:tcPr>
            <w:tcW w:w="6532" w:type="dxa"/>
          </w:tcPr>
          <w:p w:rsidR="00667BBC" w:rsidRPr="00BF34AE" w:rsidRDefault="00667BBC" w:rsidP="00BF34AE">
            <w:pPr>
              <w:pStyle w:val="Default"/>
              <w:jc w:val="both"/>
              <w:rPr>
                <w:color w:val="auto"/>
              </w:rPr>
            </w:pPr>
            <w:r w:rsidRPr="00BF34AE">
              <w:rPr>
                <w:color w:val="auto"/>
              </w:rPr>
              <w:t>Первичная диагностика.</w:t>
            </w:r>
          </w:p>
        </w:tc>
        <w:tc>
          <w:tcPr>
            <w:tcW w:w="2799" w:type="dxa"/>
          </w:tcPr>
          <w:p w:rsidR="00EA2524" w:rsidRPr="00BF34AE" w:rsidRDefault="00EA2524" w:rsidP="00BF34AE">
            <w:pPr>
              <w:pStyle w:val="Default"/>
              <w:jc w:val="both"/>
              <w:rPr>
                <w:color w:val="auto"/>
              </w:rPr>
            </w:pPr>
            <w:r w:rsidRPr="00BF34AE">
              <w:rPr>
                <w:color w:val="auto"/>
              </w:rPr>
              <w:t>П</w:t>
            </w:r>
            <w:r w:rsidR="00667BBC" w:rsidRPr="00BF34AE">
              <w:rPr>
                <w:color w:val="auto"/>
              </w:rPr>
              <w:t>сихолог</w:t>
            </w:r>
            <w:r w:rsidRPr="00BF34AE">
              <w:rPr>
                <w:color w:val="auto"/>
              </w:rPr>
              <w:t>, логопед</w:t>
            </w:r>
          </w:p>
        </w:tc>
      </w:tr>
      <w:tr w:rsidR="00DF4E2D" w:rsidRPr="00BF34AE" w:rsidTr="00EA2524">
        <w:tc>
          <w:tcPr>
            <w:tcW w:w="806" w:type="dxa"/>
            <w:vAlign w:val="center"/>
          </w:tcPr>
          <w:p w:rsidR="00EA2524" w:rsidRPr="00BF34AE" w:rsidRDefault="00EA2524" w:rsidP="00BF34AE">
            <w:pPr>
              <w:pStyle w:val="Default"/>
              <w:jc w:val="both"/>
              <w:rPr>
                <w:color w:val="auto"/>
              </w:rPr>
            </w:pPr>
            <w:r w:rsidRPr="00BF34AE">
              <w:rPr>
                <w:color w:val="auto"/>
              </w:rPr>
              <w:t>2.</w:t>
            </w:r>
          </w:p>
        </w:tc>
        <w:tc>
          <w:tcPr>
            <w:tcW w:w="6532" w:type="dxa"/>
          </w:tcPr>
          <w:p w:rsidR="00EA2524" w:rsidRPr="00BF34AE" w:rsidRDefault="00EA2524" w:rsidP="00BF34AE">
            <w:pPr>
              <w:pStyle w:val="Default"/>
              <w:jc w:val="both"/>
              <w:rPr>
                <w:color w:val="auto"/>
              </w:rPr>
            </w:pPr>
            <w:r w:rsidRPr="00BF34AE">
              <w:rPr>
                <w:color w:val="auto"/>
              </w:rPr>
              <w:t>Промежуточная диагностика</w:t>
            </w:r>
          </w:p>
        </w:tc>
        <w:tc>
          <w:tcPr>
            <w:tcW w:w="2799" w:type="dxa"/>
          </w:tcPr>
          <w:p w:rsidR="00EA2524" w:rsidRPr="00BF34AE" w:rsidRDefault="00EA2524" w:rsidP="00BF34AE">
            <w:pPr>
              <w:pStyle w:val="Default"/>
              <w:jc w:val="both"/>
              <w:rPr>
                <w:color w:val="auto"/>
              </w:rPr>
            </w:pPr>
            <w:r w:rsidRPr="00BF34AE">
              <w:rPr>
                <w:color w:val="auto"/>
              </w:rPr>
              <w:t>Психолог, логопед</w:t>
            </w:r>
          </w:p>
        </w:tc>
      </w:tr>
      <w:tr w:rsidR="00DF4E2D" w:rsidRPr="00BF34AE" w:rsidTr="00EA2524">
        <w:tc>
          <w:tcPr>
            <w:tcW w:w="806" w:type="dxa"/>
            <w:vAlign w:val="center"/>
          </w:tcPr>
          <w:p w:rsidR="00EA2524" w:rsidRPr="00BF34AE" w:rsidRDefault="00EA2524" w:rsidP="00BF34AE">
            <w:pPr>
              <w:pStyle w:val="Default"/>
              <w:jc w:val="both"/>
              <w:rPr>
                <w:color w:val="auto"/>
              </w:rPr>
            </w:pPr>
            <w:r w:rsidRPr="00BF34AE">
              <w:rPr>
                <w:color w:val="auto"/>
              </w:rPr>
              <w:t>3.</w:t>
            </w:r>
          </w:p>
        </w:tc>
        <w:tc>
          <w:tcPr>
            <w:tcW w:w="6532" w:type="dxa"/>
          </w:tcPr>
          <w:p w:rsidR="00EA2524" w:rsidRPr="00BF34AE" w:rsidRDefault="00EA2524" w:rsidP="00BF34AE">
            <w:pPr>
              <w:pStyle w:val="Default"/>
              <w:jc w:val="both"/>
              <w:rPr>
                <w:color w:val="auto"/>
              </w:rPr>
            </w:pPr>
            <w:r w:rsidRPr="00BF34AE">
              <w:rPr>
                <w:color w:val="auto"/>
              </w:rPr>
              <w:t>Итоговая диагностика.</w:t>
            </w:r>
          </w:p>
        </w:tc>
        <w:tc>
          <w:tcPr>
            <w:tcW w:w="2799" w:type="dxa"/>
          </w:tcPr>
          <w:p w:rsidR="00EA2524" w:rsidRPr="00BF34AE" w:rsidRDefault="00EA2524" w:rsidP="00BF34AE">
            <w:pPr>
              <w:pStyle w:val="Default"/>
              <w:jc w:val="both"/>
              <w:rPr>
                <w:color w:val="auto"/>
              </w:rPr>
            </w:pPr>
            <w:r w:rsidRPr="00BF34AE">
              <w:rPr>
                <w:color w:val="auto"/>
              </w:rPr>
              <w:t>Психолог, логопед</w:t>
            </w:r>
          </w:p>
        </w:tc>
      </w:tr>
      <w:tr w:rsidR="00DF4E2D" w:rsidRPr="00BF34AE" w:rsidTr="00EA2524">
        <w:tc>
          <w:tcPr>
            <w:tcW w:w="806" w:type="dxa"/>
            <w:vAlign w:val="center"/>
          </w:tcPr>
          <w:p w:rsidR="00EA2524" w:rsidRPr="00BF34AE" w:rsidRDefault="00EA2524" w:rsidP="00BF34AE">
            <w:pPr>
              <w:pStyle w:val="Default"/>
              <w:jc w:val="both"/>
              <w:rPr>
                <w:color w:val="auto"/>
              </w:rPr>
            </w:pPr>
            <w:r w:rsidRPr="00BF34AE">
              <w:rPr>
                <w:color w:val="auto"/>
              </w:rPr>
              <w:t>4.</w:t>
            </w:r>
          </w:p>
        </w:tc>
        <w:tc>
          <w:tcPr>
            <w:tcW w:w="6532" w:type="dxa"/>
          </w:tcPr>
          <w:p w:rsidR="00EA2524" w:rsidRPr="00BF34AE" w:rsidRDefault="00EA2524" w:rsidP="00BF34AE">
            <w:pPr>
              <w:pStyle w:val="Default"/>
              <w:jc w:val="both"/>
              <w:rPr>
                <w:color w:val="auto"/>
              </w:rPr>
            </w:pPr>
            <w:r w:rsidRPr="00BF34AE">
              <w:rPr>
                <w:color w:val="auto"/>
              </w:rPr>
              <w:t>Беседы с родителями.</w:t>
            </w:r>
          </w:p>
        </w:tc>
        <w:tc>
          <w:tcPr>
            <w:tcW w:w="2799" w:type="dxa"/>
          </w:tcPr>
          <w:p w:rsidR="00EA2524" w:rsidRPr="00BF34AE" w:rsidRDefault="00EA2524" w:rsidP="00BF34AE">
            <w:pPr>
              <w:pStyle w:val="Default"/>
              <w:jc w:val="both"/>
              <w:rPr>
                <w:color w:val="auto"/>
              </w:rPr>
            </w:pPr>
            <w:r w:rsidRPr="00BF34AE">
              <w:rPr>
                <w:color w:val="auto"/>
              </w:rPr>
              <w:t>Психолог, логопед</w:t>
            </w:r>
          </w:p>
        </w:tc>
      </w:tr>
      <w:tr w:rsidR="00DF4E2D" w:rsidRPr="00BF34AE" w:rsidTr="00EA2524">
        <w:tc>
          <w:tcPr>
            <w:tcW w:w="806" w:type="dxa"/>
            <w:vAlign w:val="center"/>
          </w:tcPr>
          <w:p w:rsidR="00EA2524" w:rsidRPr="00BF34AE" w:rsidRDefault="00EA2524" w:rsidP="00BF34AE">
            <w:pPr>
              <w:pStyle w:val="Default"/>
              <w:jc w:val="both"/>
              <w:rPr>
                <w:color w:val="auto"/>
              </w:rPr>
            </w:pPr>
            <w:r w:rsidRPr="00BF34AE">
              <w:rPr>
                <w:color w:val="auto"/>
              </w:rPr>
              <w:t>5.</w:t>
            </w:r>
          </w:p>
        </w:tc>
        <w:tc>
          <w:tcPr>
            <w:tcW w:w="6532" w:type="dxa"/>
          </w:tcPr>
          <w:p w:rsidR="00EA2524" w:rsidRPr="00BF34AE" w:rsidRDefault="00EA2524" w:rsidP="00BF34AE">
            <w:pPr>
              <w:pStyle w:val="Default"/>
              <w:jc w:val="both"/>
              <w:rPr>
                <w:color w:val="auto"/>
              </w:rPr>
            </w:pPr>
            <w:r w:rsidRPr="00BF34AE">
              <w:rPr>
                <w:color w:val="auto"/>
              </w:rPr>
              <w:t>Беседы с учителями.</w:t>
            </w:r>
          </w:p>
        </w:tc>
        <w:tc>
          <w:tcPr>
            <w:tcW w:w="2799" w:type="dxa"/>
          </w:tcPr>
          <w:p w:rsidR="00EA2524" w:rsidRPr="00BF34AE" w:rsidRDefault="00EA2524" w:rsidP="00BF34AE">
            <w:pPr>
              <w:pStyle w:val="Default"/>
              <w:jc w:val="both"/>
              <w:rPr>
                <w:color w:val="auto"/>
              </w:rPr>
            </w:pPr>
            <w:r w:rsidRPr="00BF34AE">
              <w:rPr>
                <w:color w:val="auto"/>
              </w:rPr>
              <w:t>Психолог, логопед</w:t>
            </w:r>
          </w:p>
        </w:tc>
      </w:tr>
      <w:tr w:rsidR="00DF4E2D" w:rsidRPr="00BF34AE" w:rsidTr="00EA2524">
        <w:tc>
          <w:tcPr>
            <w:tcW w:w="806" w:type="dxa"/>
            <w:vAlign w:val="center"/>
          </w:tcPr>
          <w:p w:rsidR="00EA2524" w:rsidRPr="00BF34AE" w:rsidRDefault="00EA2524" w:rsidP="00BF34AE">
            <w:pPr>
              <w:pStyle w:val="Default"/>
              <w:jc w:val="both"/>
              <w:rPr>
                <w:color w:val="auto"/>
              </w:rPr>
            </w:pPr>
            <w:r w:rsidRPr="00BF34AE">
              <w:rPr>
                <w:color w:val="auto"/>
              </w:rPr>
              <w:t>6.</w:t>
            </w:r>
          </w:p>
        </w:tc>
        <w:tc>
          <w:tcPr>
            <w:tcW w:w="6532" w:type="dxa"/>
          </w:tcPr>
          <w:p w:rsidR="00EA2524" w:rsidRPr="00BF34AE" w:rsidRDefault="00EA2524" w:rsidP="00BF34AE">
            <w:pPr>
              <w:pStyle w:val="Default"/>
              <w:jc w:val="both"/>
              <w:rPr>
                <w:color w:val="auto"/>
              </w:rPr>
            </w:pPr>
            <w:r w:rsidRPr="00BF34AE">
              <w:rPr>
                <w:color w:val="auto"/>
              </w:rPr>
              <w:t>Стартовая диагностика по предметам.</w:t>
            </w:r>
          </w:p>
        </w:tc>
        <w:tc>
          <w:tcPr>
            <w:tcW w:w="2799" w:type="dxa"/>
          </w:tcPr>
          <w:p w:rsidR="00EA2524" w:rsidRPr="00BF34AE" w:rsidRDefault="00EA2524" w:rsidP="00BF34AE">
            <w:pPr>
              <w:pStyle w:val="Default"/>
              <w:jc w:val="both"/>
              <w:rPr>
                <w:color w:val="auto"/>
              </w:rPr>
            </w:pPr>
            <w:r w:rsidRPr="00BF34AE">
              <w:rPr>
                <w:color w:val="auto"/>
              </w:rPr>
              <w:t>учитель</w:t>
            </w:r>
          </w:p>
        </w:tc>
      </w:tr>
      <w:tr w:rsidR="00DF4E2D" w:rsidRPr="00BF34AE" w:rsidTr="00EA2524">
        <w:tc>
          <w:tcPr>
            <w:tcW w:w="806" w:type="dxa"/>
            <w:vAlign w:val="center"/>
          </w:tcPr>
          <w:p w:rsidR="00EA2524" w:rsidRPr="00BF34AE" w:rsidRDefault="00EA2524" w:rsidP="00BF34AE">
            <w:pPr>
              <w:pStyle w:val="Default"/>
              <w:jc w:val="both"/>
              <w:rPr>
                <w:color w:val="auto"/>
              </w:rPr>
            </w:pPr>
            <w:r w:rsidRPr="00BF34AE">
              <w:rPr>
                <w:color w:val="auto"/>
              </w:rPr>
              <w:t>7.</w:t>
            </w:r>
          </w:p>
        </w:tc>
        <w:tc>
          <w:tcPr>
            <w:tcW w:w="6532" w:type="dxa"/>
          </w:tcPr>
          <w:p w:rsidR="00EA2524" w:rsidRPr="00BF34AE" w:rsidRDefault="00EA2524" w:rsidP="00BF34AE">
            <w:pPr>
              <w:pStyle w:val="Default"/>
              <w:jc w:val="both"/>
              <w:rPr>
                <w:color w:val="auto"/>
              </w:rPr>
            </w:pPr>
            <w:r w:rsidRPr="00BF34AE">
              <w:rPr>
                <w:color w:val="auto"/>
              </w:rPr>
              <w:t>Текущая диагностика по предметам.</w:t>
            </w:r>
          </w:p>
        </w:tc>
        <w:tc>
          <w:tcPr>
            <w:tcW w:w="2799" w:type="dxa"/>
          </w:tcPr>
          <w:p w:rsidR="00EA2524" w:rsidRPr="00BF34AE" w:rsidRDefault="00EA2524" w:rsidP="00BF34AE">
            <w:pPr>
              <w:pStyle w:val="Default"/>
              <w:jc w:val="both"/>
              <w:rPr>
                <w:color w:val="auto"/>
              </w:rPr>
            </w:pPr>
            <w:r w:rsidRPr="00BF34AE">
              <w:rPr>
                <w:color w:val="auto"/>
              </w:rPr>
              <w:t>учитель</w:t>
            </w:r>
          </w:p>
        </w:tc>
      </w:tr>
      <w:tr w:rsidR="00EA2524" w:rsidRPr="00BF34AE" w:rsidTr="00EA2524">
        <w:tc>
          <w:tcPr>
            <w:tcW w:w="806" w:type="dxa"/>
            <w:vAlign w:val="center"/>
          </w:tcPr>
          <w:p w:rsidR="00EA2524" w:rsidRPr="00BF34AE" w:rsidRDefault="00EA2524" w:rsidP="00BF34AE">
            <w:pPr>
              <w:pStyle w:val="Default"/>
              <w:jc w:val="both"/>
              <w:rPr>
                <w:color w:val="auto"/>
              </w:rPr>
            </w:pPr>
            <w:r w:rsidRPr="00BF34AE">
              <w:rPr>
                <w:color w:val="auto"/>
              </w:rPr>
              <w:t>8.</w:t>
            </w:r>
          </w:p>
        </w:tc>
        <w:tc>
          <w:tcPr>
            <w:tcW w:w="6532" w:type="dxa"/>
          </w:tcPr>
          <w:p w:rsidR="00EA2524" w:rsidRPr="00BF34AE" w:rsidRDefault="00EA2524" w:rsidP="00DC4D6F">
            <w:pPr>
              <w:pStyle w:val="Default"/>
              <w:jc w:val="both"/>
              <w:rPr>
                <w:color w:val="auto"/>
              </w:rPr>
            </w:pPr>
            <w:r w:rsidRPr="00BF34AE">
              <w:rPr>
                <w:color w:val="auto"/>
              </w:rPr>
              <w:t>Итоговая диагностика по предметам.</w:t>
            </w:r>
          </w:p>
        </w:tc>
        <w:tc>
          <w:tcPr>
            <w:tcW w:w="2799" w:type="dxa"/>
          </w:tcPr>
          <w:p w:rsidR="00EA2524" w:rsidRPr="00BF34AE" w:rsidRDefault="00EA2524" w:rsidP="00BF34AE">
            <w:pPr>
              <w:pStyle w:val="Default"/>
              <w:jc w:val="both"/>
              <w:rPr>
                <w:color w:val="auto"/>
              </w:rPr>
            </w:pPr>
            <w:r w:rsidRPr="00BF34AE">
              <w:rPr>
                <w:color w:val="auto"/>
              </w:rPr>
              <w:t>учитель</w:t>
            </w:r>
          </w:p>
        </w:tc>
      </w:tr>
    </w:tbl>
    <w:p w:rsidR="00667BBC" w:rsidRPr="00BF34AE" w:rsidRDefault="00667BBC" w:rsidP="00BF34AE">
      <w:pPr>
        <w:pStyle w:val="Default"/>
        <w:ind w:firstLine="360"/>
        <w:jc w:val="both"/>
        <w:rPr>
          <w:color w:val="auto"/>
        </w:rPr>
      </w:pPr>
    </w:p>
    <w:p w:rsidR="00667BBC" w:rsidRPr="00BF34AE" w:rsidRDefault="00667BBC" w:rsidP="00BF34AE">
      <w:pPr>
        <w:pStyle w:val="Default"/>
        <w:ind w:firstLine="360"/>
        <w:jc w:val="both"/>
        <w:rPr>
          <w:color w:val="auto"/>
        </w:rPr>
      </w:pPr>
      <w:r w:rsidRPr="00BF34AE">
        <w:rPr>
          <w:color w:val="auto"/>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но и вносить (в случае необходимости) коррективы в ее содержание и организацию. В целях оценки результатов освоения обучающимися с ЗПР программы целесообразно использовать все три формы мониторинга: стартовую, текущую и финишную диагностику. </w:t>
      </w:r>
    </w:p>
    <w:p w:rsidR="00667BBC" w:rsidRPr="00BF34AE" w:rsidRDefault="00667BBC" w:rsidP="00BF34AE">
      <w:pPr>
        <w:pStyle w:val="Default"/>
        <w:ind w:firstLine="360"/>
        <w:jc w:val="both"/>
        <w:rPr>
          <w:color w:val="auto"/>
        </w:rPr>
      </w:pPr>
      <w:r w:rsidRPr="00BF34AE">
        <w:rPr>
          <w:color w:val="auto"/>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667BBC" w:rsidRPr="00BF34AE" w:rsidRDefault="00667BBC" w:rsidP="00BF34AE">
      <w:pPr>
        <w:pStyle w:val="Default"/>
        <w:ind w:firstLine="360"/>
        <w:jc w:val="both"/>
        <w:rPr>
          <w:color w:val="auto"/>
        </w:rPr>
      </w:pPr>
      <w:r w:rsidRPr="00BF34AE">
        <w:rPr>
          <w:color w:val="auto"/>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или внесения в нее определенных корректив. </w:t>
      </w:r>
    </w:p>
    <w:p w:rsidR="00667BBC" w:rsidRPr="00BF34AE" w:rsidRDefault="00667BBC" w:rsidP="00BF34AE">
      <w:pPr>
        <w:pStyle w:val="Default"/>
        <w:ind w:firstLine="360"/>
        <w:jc w:val="both"/>
        <w:rPr>
          <w:color w:val="auto"/>
        </w:rPr>
      </w:pPr>
      <w:r w:rsidRPr="00BF34AE">
        <w:rPr>
          <w:color w:val="auto"/>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начального образования.</w:t>
      </w:r>
    </w:p>
    <w:p w:rsidR="00667BBC" w:rsidRPr="00BF34AE" w:rsidRDefault="00667BBC" w:rsidP="00BF34AE">
      <w:pPr>
        <w:pStyle w:val="Default"/>
        <w:ind w:firstLine="360"/>
        <w:jc w:val="both"/>
        <w:rPr>
          <w:color w:val="auto"/>
        </w:rPr>
      </w:pPr>
      <w:r w:rsidRPr="00BF34AE">
        <w:rPr>
          <w:color w:val="auto"/>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w:t>
      </w:r>
      <w:r w:rsidRPr="00BF34AE">
        <w:rPr>
          <w:color w:val="auto"/>
        </w:rPr>
        <w:lastRenderedPageBreak/>
        <w:t xml:space="preserve">индивидуальных особенностей обучающихся, их индивидуальных особых образовательных потребностей. </w:t>
      </w:r>
    </w:p>
    <w:p w:rsidR="00667BBC" w:rsidRPr="00BF34AE" w:rsidRDefault="00667BBC" w:rsidP="00BF34AE">
      <w:pPr>
        <w:pStyle w:val="Default"/>
        <w:ind w:firstLine="360"/>
        <w:jc w:val="both"/>
        <w:rPr>
          <w:color w:val="auto"/>
        </w:rPr>
      </w:pPr>
    </w:p>
    <w:p w:rsidR="00B94F7F" w:rsidRPr="00BF34AE" w:rsidRDefault="00667BBC" w:rsidP="00BF34AE">
      <w:pPr>
        <w:pStyle w:val="Default"/>
        <w:ind w:firstLine="360"/>
        <w:jc w:val="both"/>
        <w:rPr>
          <w:color w:val="auto"/>
        </w:rPr>
      </w:pPr>
      <w:r w:rsidRPr="00BF34AE">
        <w:rPr>
          <w:color w:val="auto"/>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w:t>
      </w:r>
    </w:p>
    <w:p w:rsidR="00B94F7F" w:rsidRPr="00BF34AE" w:rsidRDefault="00B94F7F" w:rsidP="00BF34AE">
      <w:pPr>
        <w:jc w:val="both"/>
      </w:pPr>
      <w:r w:rsidRPr="00BF34AE">
        <w:tab/>
        <w:t xml:space="preserve">Результаты анализа могут  быть представлены в форме условных единицах: </w:t>
      </w:r>
    </w:p>
    <w:p w:rsidR="00B94F7F" w:rsidRPr="00BF34AE" w:rsidRDefault="00B94F7F" w:rsidP="00BF34AE">
      <w:pPr>
        <w:jc w:val="both"/>
      </w:pPr>
      <w:r w:rsidRPr="00BF34AE">
        <w:tab/>
      </w:r>
      <w:r w:rsidRPr="00BF34AE">
        <w:tab/>
        <w:t xml:space="preserve">0 баллов – нет продвижения; </w:t>
      </w:r>
    </w:p>
    <w:p w:rsidR="00B94F7F" w:rsidRPr="00BF34AE" w:rsidRDefault="00B94F7F" w:rsidP="00BF34AE">
      <w:pPr>
        <w:jc w:val="both"/>
      </w:pPr>
      <w:r w:rsidRPr="00BF34AE">
        <w:tab/>
      </w:r>
      <w:r w:rsidRPr="00BF34AE">
        <w:tab/>
        <w:t xml:space="preserve">1 балл – минимальное продвижение; </w:t>
      </w:r>
    </w:p>
    <w:p w:rsidR="00B94F7F" w:rsidRPr="00BF34AE" w:rsidRDefault="00B94F7F" w:rsidP="00BF34AE">
      <w:pPr>
        <w:jc w:val="both"/>
      </w:pPr>
      <w:r w:rsidRPr="00BF34AE">
        <w:tab/>
      </w:r>
      <w:r w:rsidRPr="00BF34AE">
        <w:tab/>
        <w:t xml:space="preserve">2 балла – среднее продвижение; </w:t>
      </w:r>
    </w:p>
    <w:p w:rsidR="00B94F7F" w:rsidRPr="00BF34AE" w:rsidRDefault="00B94F7F" w:rsidP="00BF34AE">
      <w:pPr>
        <w:jc w:val="both"/>
      </w:pPr>
      <w:r w:rsidRPr="00BF34AE">
        <w:tab/>
      </w:r>
      <w:r w:rsidRPr="00BF34AE">
        <w:tab/>
        <w:t xml:space="preserve">3 балла – значительное продвижение. </w:t>
      </w:r>
    </w:p>
    <w:p w:rsidR="00667BBC" w:rsidRPr="00BF34AE" w:rsidRDefault="00667BBC" w:rsidP="00BF34AE">
      <w:pPr>
        <w:pStyle w:val="Default"/>
        <w:ind w:firstLine="360"/>
        <w:jc w:val="both"/>
        <w:rPr>
          <w:color w:val="auto"/>
        </w:rPr>
      </w:pPr>
      <w:r w:rsidRPr="00BF34AE">
        <w:rPr>
          <w:color w:val="auto"/>
        </w:rPr>
        <w:t xml:space="preserve">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w:t>
      </w:r>
    </w:p>
    <w:p w:rsidR="00667BBC" w:rsidRPr="00BF34AE" w:rsidRDefault="00667BBC" w:rsidP="00BF34AE">
      <w:pPr>
        <w:pStyle w:val="Default"/>
        <w:ind w:firstLine="360"/>
        <w:jc w:val="both"/>
        <w:rPr>
          <w:color w:val="auto"/>
        </w:rPr>
      </w:pPr>
      <w:r w:rsidRPr="00BF34AE">
        <w:rPr>
          <w:color w:val="auto"/>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667BBC" w:rsidRPr="00BF34AE" w:rsidRDefault="00667BBC" w:rsidP="00BF34AE">
      <w:pPr>
        <w:pStyle w:val="Default"/>
        <w:ind w:firstLine="360"/>
        <w:jc w:val="both"/>
        <w:rPr>
          <w:color w:val="auto"/>
        </w:rPr>
      </w:pPr>
      <w:r w:rsidRPr="00BF34AE">
        <w:rPr>
          <w:color w:val="auto"/>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w:t>
      </w:r>
    </w:p>
    <w:p w:rsidR="00667BBC" w:rsidRPr="00BF34AE" w:rsidRDefault="00667BBC" w:rsidP="00BF34AE">
      <w:pPr>
        <w:pStyle w:val="Default"/>
        <w:ind w:firstLine="360"/>
        <w:jc w:val="both"/>
        <w:rPr>
          <w:color w:val="auto"/>
        </w:rPr>
      </w:pPr>
      <w:r w:rsidRPr="00BF34AE">
        <w:rPr>
          <w:color w:val="auto"/>
        </w:rPr>
        <w:t>Результаты освоения обучающимися с ЗПР программы коррекционной работы не выносятся на итоговую оценку.</w:t>
      </w:r>
    </w:p>
    <w:p w:rsidR="00667BBC" w:rsidRPr="00BF34AE" w:rsidRDefault="00667BBC" w:rsidP="00BF34AE">
      <w:pPr>
        <w:pStyle w:val="Default"/>
        <w:ind w:firstLine="360"/>
        <w:jc w:val="both"/>
        <w:rPr>
          <w:color w:val="auto"/>
        </w:rPr>
      </w:pPr>
    </w:p>
    <w:p w:rsidR="00667BBC" w:rsidRPr="00BF34AE" w:rsidRDefault="00667BBC" w:rsidP="00BF34AE">
      <w:pPr>
        <w:ind w:left="1815" w:hanging="1815"/>
        <w:jc w:val="both"/>
        <w:rPr>
          <w:b/>
          <w:iCs/>
        </w:rPr>
      </w:pPr>
      <w:r w:rsidRPr="00BF34AE">
        <w:rPr>
          <w:b/>
          <w:iCs/>
        </w:rPr>
        <w:t>Аттестация учащихся</w:t>
      </w:r>
    </w:p>
    <w:p w:rsidR="00667BBC" w:rsidRPr="00BF34AE" w:rsidRDefault="00667BBC" w:rsidP="00BF34AE">
      <w:pPr>
        <w:pStyle w:val="Default"/>
        <w:tabs>
          <w:tab w:val="left" w:pos="567"/>
        </w:tabs>
        <w:jc w:val="both"/>
        <w:rPr>
          <w:color w:val="auto"/>
        </w:rPr>
      </w:pPr>
      <w:r w:rsidRPr="00BF34AE">
        <w:rPr>
          <w:color w:val="auto"/>
        </w:rPr>
        <w:tab/>
        <w:t xml:space="preserve">Аттестация учащихся с ОВЗ проводится в форме текущей  и промежуточной аттестации в соответствии с локальными нормативными актами ОУ. </w:t>
      </w:r>
    </w:p>
    <w:p w:rsidR="00667BBC" w:rsidRPr="00BF34AE" w:rsidRDefault="00667BBC" w:rsidP="00BF34AE">
      <w:pPr>
        <w:pStyle w:val="Default"/>
        <w:jc w:val="both"/>
        <w:rPr>
          <w:color w:val="auto"/>
        </w:rPr>
      </w:pPr>
      <w:r w:rsidRPr="00BF34AE">
        <w:rPr>
          <w:color w:val="auto"/>
        </w:rPr>
        <w:tab/>
      </w:r>
      <w:r w:rsidR="00DE65C1" w:rsidRPr="00BF34AE">
        <w:rPr>
          <w:color w:val="auto"/>
        </w:rPr>
        <w:t>И</w:t>
      </w:r>
      <w:r w:rsidRPr="00BF34AE">
        <w:rPr>
          <w:color w:val="auto"/>
        </w:rPr>
        <w:t xml:space="preserve">тоговая аттестация проводится в традиционной форме по русскому языку, математике, литературному чтению за полугодие. </w:t>
      </w:r>
    </w:p>
    <w:p w:rsidR="00667BBC" w:rsidRPr="00BF34AE" w:rsidRDefault="00667BBC" w:rsidP="00BF34AE">
      <w:pPr>
        <w:pStyle w:val="Default"/>
        <w:jc w:val="both"/>
        <w:rPr>
          <w:b/>
          <w:bCs/>
          <w:color w:val="auto"/>
        </w:rPr>
      </w:pPr>
    </w:p>
    <w:p w:rsidR="00667BBC" w:rsidRPr="00BF34AE" w:rsidRDefault="00667BBC" w:rsidP="00BF34AE">
      <w:pPr>
        <w:pStyle w:val="Default"/>
        <w:jc w:val="both"/>
        <w:rPr>
          <w:color w:val="auto"/>
        </w:rPr>
      </w:pPr>
      <w:r w:rsidRPr="00BF34AE">
        <w:rPr>
          <w:b/>
          <w:bCs/>
          <w:color w:val="auto"/>
        </w:rPr>
        <w:t xml:space="preserve">Ведущими формами промежуточной и итоговой аттестации являются: </w:t>
      </w:r>
    </w:p>
    <w:p w:rsidR="00667BBC" w:rsidRPr="00BF34AE" w:rsidRDefault="00667BBC" w:rsidP="00BF34AE">
      <w:pPr>
        <w:pStyle w:val="Default"/>
        <w:numPr>
          <w:ilvl w:val="0"/>
          <w:numId w:val="12"/>
        </w:numPr>
        <w:spacing w:after="71"/>
        <w:jc w:val="both"/>
        <w:rPr>
          <w:color w:val="auto"/>
        </w:rPr>
      </w:pPr>
      <w:r w:rsidRPr="00BF34AE">
        <w:rPr>
          <w:color w:val="auto"/>
        </w:rPr>
        <w:t xml:space="preserve">мониторинг знаний, умений и навыков по предметам инвариантной части учебного плана; </w:t>
      </w:r>
    </w:p>
    <w:p w:rsidR="00667BBC" w:rsidRPr="00BF34AE" w:rsidRDefault="00667BBC" w:rsidP="00BF34AE">
      <w:pPr>
        <w:pStyle w:val="Default"/>
        <w:numPr>
          <w:ilvl w:val="0"/>
          <w:numId w:val="12"/>
        </w:numPr>
        <w:jc w:val="both"/>
        <w:rPr>
          <w:color w:val="auto"/>
        </w:rPr>
      </w:pPr>
      <w:r w:rsidRPr="00BF34AE">
        <w:rPr>
          <w:color w:val="auto"/>
        </w:rPr>
        <w:t xml:space="preserve">административные контрольные работы инвариантной части учебного плана; </w:t>
      </w:r>
    </w:p>
    <w:p w:rsidR="00667BBC" w:rsidRPr="00BF34AE" w:rsidRDefault="00667BBC" w:rsidP="00BF34AE">
      <w:pPr>
        <w:pStyle w:val="Default"/>
        <w:ind w:left="720"/>
        <w:jc w:val="both"/>
        <w:rPr>
          <w:b/>
          <w:color w:val="auto"/>
        </w:rPr>
      </w:pPr>
    </w:p>
    <w:p w:rsidR="00667BBC" w:rsidRPr="00BF34AE" w:rsidRDefault="00667BBC" w:rsidP="00BF34AE">
      <w:pPr>
        <w:pStyle w:val="Default"/>
        <w:jc w:val="both"/>
        <w:rPr>
          <w:b/>
          <w:color w:val="auto"/>
        </w:rPr>
      </w:pPr>
      <w:r w:rsidRPr="00BF34AE">
        <w:rPr>
          <w:b/>
          <w:color w:val="auto"/>
        </w:rPr>
        <w:t>Мониторинг образовательного процесса</w:t>
      </w:r>
    </w:p>
    <w:p w:rsidR="00667BBC" w:rsidRPr="00BF34AE" w:rsidRDefault="00667BBC" w:rsidP="00BF34AE">
      <w:pPr>
        <w:pStyle w:val="Default"/>
        <w:ind w:firstLine="360"/>
        <w:jc w:val="both"/>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870"/>
        <w:gridCol w:w="2094"/>
        <w:gridCol w:w="1878"/>
        <w:gridCol w:w="1770"/>
        <w:gridCol w:w="1877"/>
      </w:tblGrid>
      <w:tr w:rsidR="00DF4E2D" w:rsidRPr="00BF34AE" w:rsidTr="009500E7">
        <w:tc>
          <w:tcPr>
            <w:tcW w:w="682" w:type="dxa"/>
            <w:shd w:val="clear" w:color="auto" w:fill="auto"/>
          </w:tcPr>
          <w:p w:rsidR="00667BBC" w:rsidRPr="00BF34AE" w:rsidRDefault="00667BBC" w:rsidP="00BF34AE">
            <w:pPr>
              <w:jc w:val="both"/>
              <w:rPr>
                <w:b/>
              </w:rPr>
            </w:pPr>
            <w:r w:rsidRPr="00BF34AE">
              <w:rPr>
                <w:b/>
              </w:rPr>
              <w:t>№</w:t>
            </w:r>
          </w:p>
          <w:p w:rsidR="00667BBC" w:rsidRPr="00BF34AE" w:rsidRDefault="00667BBC" w:rsidP="00BF34AE">
            <w:pPr>
              <w:jc w:val="both"/>
              <w:rPr>
                <w:b/>
              </w:rPr>
            </w:pPr>
            <w:r w:rsidRPr="00BF34AE">
              <w:rPr>
                <w:b/>
              </w:rPr>
              <w:t>п/п</w:t>
            </w:r>
          </w:p>
        </w:tc>
        <w:tc>
          <w:tcPr>
            <w:tcW w:w="1870" w:type="dxa"/>
            <w:shd w:val="clear" w:color="auto" w:fill="auto"/>
          </w:tcPr>
          <w:p w:rsidR="00667BBC" w:rsidRPr="00BF34AE" w:rsidRDefault="00667BBC" w:rsidP="00BF34AE">
            <w:pPr>
              <w:jc w:val="both"/>
              <w:rPr>
                <w:b/>
              </w:rPr>
            </w:pPr>
            <w:r w:rsidRPr="00BF34AE">
              <w:rPr>
                <w:b/>
              </w:rPr>
              <w:t>Критерии и компоненты образовате</w:t>
            </w:r>
            <w:r w:rsidR="001B0170" w:rsidRPr="00BF34AE">
              <w:rPr>
                <w:b/>
              </w:rPr>
              <w:t>-</w:t>
            </w:r>
            <w:r w:rsidRPr="00BF34AE">
              <w:rPr>
                <w:b/>
              </w:rPr>
              <w:t>льногомониторин</w:t>
            </w:r>
            <w:r w:rsidR="001B0170" w:rsidRPr="00BF34AE">
              <w:rPr>
                <w:b/>
              </w:rPr>
              <w:t>-</w:t>
            </w:r>
            <w:r w:rsidRPr="00BF34AE">
              <w:rPr>
                <w:b/>
              </w:rPr>
              <w:t>га</w:t>
            </w:r>
          </w:p>
        </w:tc>
        <w:tc>
          <w:tcPr>
            <w:tcW w:w="2094" w:type="dxa"/>
            <w:shd w:val="clear" w:color="auto" w:fill="auto"/>
          </w:tcPr>
          <w:p w:rsidR="00667BBC" w:rsidRPr="00BF34AE" w:rsidRDefault="00667BBC" w:rsidP="00BF34AE">
            <w:pPr>
              <w:jc w:val="both"/>
              <w:rPr>
                <w:b/>
              </w:rPr>
            </w:pPr>
            <w:r w:rsidRPr="00BF34AE">
              <w:rPr>
                <w:b/>
              </w:rPr>
              <w:t>Показатели критериев</w:t>
            </w:r>
          </w:p>
        </w:tc>
        <w:tc>
          <w:tcPr>
            <w:tcW w:w="1878" w:type="dxa"/>
            <w:shd w:val="clear" w:color="auto" w:fill="auto"/>
          </w:tcPr>
          <w:p w:rsidR="00667BBC" w:rsidRPr="00BF34AE" w:rsidRDefault="00667BBC" w:rsidP="00BF34AE">
            <w:pPr>
              <w:jc w:val="both"/>
              <w:rPr>
                <w:b/>
              </w:rPr>
            </w:pPr>
            <w:r w:rsidRPr="00BF34AE">
              <w:rPr>
                <w:b/>
              </w:rPr>
              <w:t>Периодич</w:t>
            </w:r>
            <w:r w:rsidR="001B0170" w:rsidRPr="00BF34AE">
              <w:rPr>
                <w:b/>
              </w:rPr>
              <w:t>-</w:t>
            </w:r>
            <w:r w:rsidRPr="00BF34AE">
              <w:rPr>
                <w:b/>
              </w:rPr>
              <w:t>ность контроля</w:t>
            </w:r>
          </w:p>
        </w:tc>
        <w:tc>
          <w:tcPr>
            <w:tcW w:w="1770" w:type="dxa"/>
            <w:shd w:val="clear" w:color="auto" w:fill="auto"/>
          </w:tcPr>
          <w:p w:rsidR="00667BBC" w:rsidRPr="00BF34AE" w:rsidRDefault="00667BBC" w:rsidP="00BF34AE">
            <w:pPr>
              <w:jc w:val="both"/>
              <w:rPr>
                <w:b/>
              </w:rPr>
            </w:pPr>
            <w:r w:rsidRPr="00BF34AE">
              <w:rPr>
                <w:b/>
              </w:rPr>
              <w:t>Объект изучения</w:t>
            </w:r>
          </w:p>
        </w:tc>
        <w:tc>
          <w:tcPr>
            <w:tcW w:w="1877" w:type="dxa"/>
            <w:shd w:val="clear" w:color="auto" w:fill="auto"/>
          </w:tcPr>
          <w:p w:rsidR="00667BBC" w:rsidRPr="00BF34AE" w:rsidRDefault="00667BBC" w:rsidP="00BF34AE">
            <w:pPr>
              <w:jc w:val="both"/>
              <w:rPr>
                <w:b/>
              </w:rPr>
            </w:pPr>
            <w:r w:rsidRPr="00BF34AE">
              <w:rPr>
                <w:b/>
              </w:rPr>
              <w:t>Ответствен</w:t>
            </w:r>
            <w:r w:rsidR="001B0170" w:rsidRPr="00BF34AE">
              <w:rPr>
                <w:b/>
              </w:rPr>
              <w:t>-</w:t>
            </w:r>
            <w:r w:rsidRPr="00BF34AE">
              <w:rPr>
                <w:b/>
              </w:rPr>
              <w:t>ный</w:t>
            </w:r>
          </w:p>
        </w:tc>
      </w:tr>
      <w:tr w:rsidR="00DF4E2D" w:rsidRPr="00BF34AE" w:rsidTr="009500E7">
        <w:tc>
          <w:tcPr>
            <w:tcW w:w="682" w:type="dxa"/>
            <w:shd w:val="clear" w:color="auto" w:fill="auto"/>
          </w:tcPr>
          <w:p w:rsidR="00667BBC" w:rsidRPr="00BF34AE" w:rsidRDefault="00667BBC" w:rsidP="00BF34AE">
            <w:pPr>
              <w:jc w:val="both"/>
            </w:pPr>
            <w:r w:rsidRPr="00BF34AE">
              <w:t>1</w:t>
            </w:r>
          </w:p>
        </w:tc>
        <w:tc>
          <w:tcPr>
            <w:tcW w:w="1870" w:type="dxa"/>
            <w:shd w:val="clear" w:color="auto" w:fill="auto"/>
          </w:tcPr>
          <w:p w:rsidR="00667BBC" w:rsidRPr="00BF34AE" w:rsidRDefault="00667BBC" w:rsidP="00BF34AE">
            <w:pPr>
              <w:jc w:val="both"/>
            </w:pPr>
            <w:r w:rsidRPr="00BF34AE">
              <w:t>Качество образования.</w:t>
            </w:r>
          </w:p>
        </w:tc>
        <w:tc>
          <w:tcPr>
            <w:tcW w:w="2094" w:type="dxa"/>
            <w:shd w:val="clear" w:color="auto" w:fill="auto"/>
          </w:tcPr>
          <w:p w:rsidR="00667BBC" w:rsidRPr="00BF34AE" w:rsidRDefault="00667BBC" w:rsidP="00BF34AE">
            <w:pPr>
              <w:jc w:val="both"/>
            </w:pPr>
            <w:r w:rsidRPr="00BF34AE">
              <w:t xml:space="preserve">Уровень освоения образовательной программы </w:t>
            </w:r>
            <w:r w:rsidRPr="00BF34AE">
              <w:lastRenderedPageBreak/>
              <w:t>(контрольные работы, диктанты, техника чтения).</w:t>
            </w:r>
          </w:p>
        </w:tc>
        <w:tc>
          <w:tcPr>
            <w:tcW w:w="1878" w:type="dxa"/>
            <w:shd w:val="clear" w:color="auto" w:fill="auto"/>
          </w:tcPr>
          <w:p w:rsidR="00667BBC" w:rsidRPr="00BF34AE" w:rsidRDefault="00667BBC" w:rsidP="00BF34AE">
            <w:pPr>
              <w:jc w:val="both"/>
            </w:pPr>
            <w:r w:rsidRPr="00BF34AE">
              <w:lastRenderedPageBreak/>
              <w:t>Входные работы, работы за полугодие.</w:t>
            </w:r>
          </w:p>
        </w:tc>
        <w:tc>
          <w:tcPr>
            <w:tcW w:w="1770" w:type="dxa"/>
            <w:shd w:val="clear" w:color="auto" w:fill="auto"/>
          </w:tcPr>
          <w:p w:rsidR="00667BBC" w:rsidRPr="00BF34AE" w:rsidRDefault="00667BBC" w:rsidP="00BF34AE">
            <w:pPr>
              <w:jc w:val="both"/>
            </w:pPr>
            <w:r w:rsidRPr="00BF34AE">
              <w:t xml:space="preserve">Предметные и метапредметные учебные </w:t>
            </w:r>
            <w:r w:rsidRPr="00BF34AE">
              <w:lastRenderedPageBreak/>
              <w:t>действия.</w:t>
            </w:r>
          </w:p>
        </w:tc>
        <w:tc>
          <w:tcPr>
            <w:tcW w:w="1877" w:type="dxa"/>
            <w:shd w:val="clear" w:color="auto" w:fill="auto"/>
          </w:tcPr>
          <w:p w:rsidR="00667BBC" w:rsidRPr="00BF34AE" w:rsidRDefault="00A43A4B" w:rsidP="00BF34AE">
            <w:pPr>
              <w:jc w:val="both"/>
            </w:pPr>
            <w:r w:rsidRPr="00BF34AE">
              <w:lastRenderedPageBreak/>
              <w:t>Зам.директора по УВР</w:t>
            </w:r>
          </w:p>
          <w:p w:rsidR="00667BBC" w:rsidRPr="00BF34AE" w:rsidRDefault="00667BBC" w:rsidP="00BF34AE">
            <w:pPr>
              <w:jc w:val="both"/>
            </w:pPr>
            <w:r w:rsidRPr="00BF34AE">
              <w:t xml:space="preserve">кл. </w:t>
            </w:r>
            <w:r w:rsidRPr="00BF34AE">
              <w:lastRenderedPageBreak/>
              <w:t>руководитель</w:t>
            </w:r>
          </w:p>
        </w:tc>
      </w:tr>
      <w:tr w:rsidR="00DF4E2D" w:rsidRPr="00BF34AE" w:rsidTr="009500E7">
        <w:tc>
          <w:tcPr>
            <w:tcW w:w="682" w:type="dxa"/>
            <w:shd w:val="clear" w:color="auto" w:fill="auto"/>
          </w:tcPr>
          <w:p w:rsidR="00667BBC" w:rsidRPr="00BF34AE" w:rsidRDefault="00667BBC" w:rsidP="00BF34AE">
            <w:pPr>
              <w:jc w:val="both"/>
            </w:pPr>
            <w:r w:rsidRPr="00BF34AE">
              <w:lastRenderedPageBreak/>
              <w:t>2</w:t>
            </w:r>
          </w:p>
        </w:tc>
        <w:tc>
          <w:tcPr>
            <w:tcW w:w="1870" w:type="dxa"/>
            <w:shd w:val="clear" w:color="auto" w:fill="auto"/>
          </w:tcPr>
          <w:p w:rsidR="00406D61" w:rsidRPr="00BF34AE" w:rsidRDefault="00667BBC" w:rsidP="00BF34AE">
            <w:pPr>
              <w:jc w:val="both"/>
            </w:pPr>
            <w:r w:rsidRPr="00BF34AE">
              <w:t>Динамика развития психических функций и эмоциональ</w:t>
            </w:r>
          </w:p>
          <w:p w:rsidR="00667BBC" w:rsidRPr="00BF34AE" w:rsidRDefault="00667BBC" w:rsidP="00BF34AE">
            <w:pPr>
              <w:jc w:val="both"/>
            </w:pPr>
            <w:r w:rsidRPr="00BF34AE">
              <w:t xml:space="preserve">но-волевой сферы. </w:t>
            </w:r>
          </w:p>
        </w:tc>
        <w:tc>
          <w:tcPr>
            <w:tcW w:w="2094" w:type="dxa"/>
            <w:shd w:val="clear" w:color="auto" w:fill="auto"/>
          </w:tcPr>
          <w:p w:rsidR="00667BBC" w:rsidRPr="00BF34AE" w:rsidRDefault="00667BBC" w:rsidP="00BF34AE">
            <w:pPr>
              <w:jc w:val="both"/>
              <w:rPr>
                <w:i/>
              </w:rPr>
            </w:pPr>
            <w:r w:rsidRPr="00BF34AE">
              <w:t>Состояние высших нервных процессов (листы динамики развития) (</w:t>
            </w:r>
            <w:r w:rsidRPr="00BF34AE">
              <w:rPr>
                <w:i/>
              </w:rPr>
              <w:t>см. приложение).</w:t>
            </w:r>
          </w:p>
        </w:tc>
        <w:tc>
          <w:tcPr>
            <w:tcW w:w="1878" w:type="dxa"/>
            <w:shd w:val="clear" w:color="auto" w:fill="auto"/>
          </w:tcPr>
          <w:p w:rsidR="00667BBC" w:rsidRPr="00BF34AE" w:rsidRDefault="00667BBC" w:rsidP="00BF34AE">
            <w:pPr>
              <w:jc w:val="both"/>
            </w:pPr>
            <w:r w:rsidRPr="00BF34AE">
              <w:t>Октябрь,  май.</w:t>
            </w:r>
          </w:p>
        </w:tc>
        <w:tc>
          <w:tcPr>
            <w:tcW w:w="1770" w:type="dxa"/>
            <w:shd w:val="clear" w:color="auto" w:fill="auto"/>
          </w:tcPr>
          <w:p w:rsidR="00667BBC" w:rsidRPr="00BF34AE" w:rsidRDefault="00667BBC" w:rsidP="00BF34AE">
            <w:pPr>
              <w:jc w:val="both"/>
            </w:pPr>
            <w:r w:rsidRPr="00BF34AE">
              <w:t>УУД</w:t>
            </w:r>
          </w:p>
        </w:tc>
        <w:tc>
          <w:tcPr>
            <w:tcW w:w="1877" w:type="dxa"/>
            <w:shd w:val="clear" w:color="auto" w:fill="auto"/>
          </w:tcPr>
          <w:p w:rsidR="00667BBC" w:rsidRPr="00BF34AE" w:rsidRDefault="00667BBC" w:rsidP="00BF34AE">
            <w:pPr>
              <w:jc w:val="both"/>
            </w:pPr>
            <w:r w:rsidRPr="00BF34AE">
              <w:t>психолог</w:t>
            </w:r>
          </w:p>
          <w:p w:rsidR="00667BBC" w:rsidRPr="00BF34AE" w:rsidRDefault="00667BBC" w:rsidP="00BF34AE">
            <w:pPr>
              <w:jc w:val="both"/>
            </w:pPr>
          </w:p>
        </w:tc>
      </w:tr>
      <w:tr w:rsidR="00DF4E2D" w:rsidRPr="00BF34AE" w:rsidTr="009500E7">
        <w:tc>
          <w:tcPr>
            <w:tcW w:w="682" w:type="dxa"/>
            <w:shd w:val="clear" w:color="auto" w:fill="FFFFFF"/>
          </w:tcPr>
          <w:p w:rsidR="00667BBC" w:rsidRPr="00BF34AE" w:rsidRDefault="00667BBC" w:rsidP="00BF34AE">
            <w:pPr>
              <w:jc w:val="both"/>
            </w:pPr>
            <w:r w:rsidRPr="00BF34AE">
              <w:t>3</w:t>
            </w:r>
          </w:p>
        </w:tc>
        <w:tc>
          <w:tcPr>
            <w:tcW w:w="1870" w:type="dxa"/>
            <w:shd w:val="clear" w:color="auto" w:fill="auto"/>
          </w:tcPr>
          <w:p w:rsidR="00667BBC" w:rsidRPr="00BF34AE" w:rsidRDefault="00667BBC" w:rsidP="00BF34AE">
            <w:pPr>
              <w:jc w:val="both"/>
            </w:pPr>
            <w:r w:rsidRPr="00BF34AE">
              <w:t xml:space="preserve">Динамика развития письменной речи </w:t>
            </w:r>
          </w:p>
          <w:p w:rsidR="00667BBC" w:rsidRPr="00BF34AE" w:rsidRDefault="00667BBC" w:rsidP="00BF34AE">
            <w:pPr>
              <w:jc w:val="both"/>
              <w:rPr>
                <w:highlight w:val="red"/>
              </w:rPr>
            </w:pPr>
            <w:r w:rsidRPr="00BF34AE">
              <w:t>(логопедия)</w:t>
            </w:r>
          </w:p>
        </w:tc>
        <w:tc>
          <w:tcPr>
            <w:tcW w:w="2094" w:type="dxa"/>
            <w:shd w:val="clear" w:color="auto" w:fill="auto"/>
          </w:tcPr>
          <w:p w:rsidR="00667BBC" w:rsidRPr="00BF34AE" w:rsidRDefault="00667BBC" w:rsidP="00BF34AE">
            <w:pPr>
              <w:jc w:val="both"/>
            </w:pPr>
            <w:r w:rsidRPr="00BF34AE">
              <w:t>Наличие специфических ошибок письменной речи (листы динамики развития) (</w:t>
            </w:r>
            <w:r w:rsidRPr="00BF34AE">
              <w:rPr>
                <w:i/>
              </w:rPr>
              <w:t>см. приложение).</w:t>
            </w:r>
          </w:p>
        </w:tc>
        <w:tc>
          <w:tcPr>
            <w:tcW w:w="1878" w:type="dxa"/>
            <w:shd w:val="clear" w:color="auto" w:fill="auto"/>
          </w:tcPr>
          <w:p w:rsidR="00667BBC" w:rsidRPr="00BF34AE" w:rsidRDefault="00667BBC" w:rsidP="00BF34AE">
            <w:pPr>
              <w:jc w:val="both"/>
            </w:pPr>
            <w:r w:rsidRPr="00BF34AE">
              <w:t>Сентябрь, декабрь, май.</w:t>
            </w:r>
          </w:p>
        </w:tc>
        <w:tc>
          <w:tcPr>
            <w:tcW w:w="1770" w:type="dxa"/>
            <w:shd w:val="clear" w:color="auto" w:fill="auto"/>
          </w:tcPr>
          <w:p w:rsidR="00667BBC" w:rsidRPr="00BF34AE" w:rsidRDefault="00667BBC" w:rsidP="00BF34AE">
            <w:pPr>
              <w:jc w:val="both"/>
            </w:pPr>
            <w:r w:rsidRPr="00BF34AE">
              <w:t>Письменная речь.</w:t>
            </w:r>
          </w:p>
        </w:tc>
        <w:tc>
          <w:tcPr>
            <w:tcW w:w="1877" w:type="dxa"/>
            <w:shd w:val="clear" w:color="auto" w:fill="auto"/>
          </w:tcPr>
          <w:p w:rsidR="00667BBC" w:rsidRPr="00BF34AE" w:rsidRDefault="00667BBC" w:rsidP="00BF34AE">
            <w:pPr>
              <w:jc w:val="both"/>
            </w:pPr>
            <w:r w:rsidRPr="00BF34AE">
              <w:t>логопед</w:t>
            </w:r>
          </w:p>
        </w:tc>
      </w:tr>
      <w:tr w:rsidR="00DF4E2D" w:rsidRPr="00BF34AE" w:rsidTr="009500E7">
        <w:tc>
          <w:tcPr>
            <w:tcW w:w="682" w:type="dxa"/>
            <w:shd w:val="clear" w:color="auto" w:fill="auto"/>
          </w:tcPr>
          <w:p w:rsidR="00667BBC" w:rsidRPr="00BF34AE" w:rsidRDefault="00667BBC" w:rsidP="00BF34AE">
            <w:pPr>
              <w:jc w:val="both"/>
            </w:pPr>
            <w:r w:rsidRPr="00BF34AE">
              <w:t>4</w:t>
            </w:r>
          </w:p>
        </w:tc>
        <w:tc>
          <w:tcPr>
            <w:tcW w:w="1870" w:type="dxa"/>
            <w:shd w:val="clear" w:color="auto" w:fill="auto"/>
          </w:tcPr>
          <w:p w:rsidR="00667BBC" w:rsidRPr="00BF34AE" w:rsidRDefault="00667BBC" w:rsidP="00BF34AE">
            <w:pPr>
              <w:jc w:val="both"/>
            </w:pPr>
            <w:r w:rsidRPr="00BF34AE">
              <w:t>Динамика развития лексико-грамматических средств языка (дефектология)</w:t>
            </w:r>
          </w:p>
        </w:tc>
        <w:tc>
          <w:tcPr>
            <w:tcW w:w="2094" w:type="dxa"/>
            <w:shd w:val="clear" w:color="auto" w:fill="auto"/>
          </w:tcPr>
          <w:p w:rsidR="00667BBC" w:rsidRPr="00BF34AE" w:rsidRDefault="00667BBC" w:rsidP="00BF34AE">
            <w:pPr>
              <w:jc w:val="both"/>
            </w:pPr>
            <w:r w:rsidRPr="00BF34AE">
              <w:t>Уровень сформированности лексико-грамматических средств языка (листы динамики развития) (</w:t>
            </w:r>
            <w:r w:rsidRPr="00BF34AE">
              <w:rPr>
                <w:i/>
              </w:rPr>
              <w:t>см. приложение).</w:t>
            </w:r>
          </w:p>
        </w:tc>
        <w:tc>
          <w:tcPr>
            <w:tcW w:w="1878" w:type="dxa"/>
            <w:shd w:val="clear" w:color="auto" w:fill="auto"/>
          </w:tcPr>
          <w:p w:rsidR="00667BBC" w:rsidRPr="00BF34AE" w:rsidRDefault="00667BBC" w:rsidP="00BF34AE">
            <w:pPr>
              <w:jc w:val="both"/>
            </w:pPr>
            <w:r w:rsidRPr="00BF34AE">
              <w:t>Сентябрь, май.</w:t>
            </w:r>
          </w:p>
        </w:tc>
        <w:tc>
          <w:tcPr>
            <w:tcW w:w="1770" w:type="dxa"/>
            <w:shd w:val="clear" w:color="auto" w:fill="auto"/>
          </w:tcPr>
          <w:p w:rsidR="00667BBC" w:rsidRPr="00BF34AE" w:rsidRDefault="00667BBC" w:rsidP="00BF34AE">
            <w:pPr>
              <w:jc w:val="both"/>
            </w:pPr>
            <w:r w:rsidRPr="00BF34AE">
              <w:t>Устная речь</w:t>
            </w:r>
          </w:p>
        </w:tc>
        <w:tc>
          <w:tcPr>
            <w:tcW w:w="1877" w:type="dxa"/>
            <w:shd w:val="clear" w:color="auto" w:fill="auto"/>
          </w:tcPr>
          <w:p w:rsidR="00667BBC" w:rsidRPr="00BF34AE" w:rsidRDefault="00667BBC" w:rsidP="00BF34AE">
            <w:pPr>
              <w:jc w:val="both"/>
            </w:pPr>
            <w:r w:rsidRPr="00BF34AE">
              <w:t xml:space="preserve">дефектолог </w:t>
            </w:r>
          </w:p>
        </w:tc>
      </w:tr>
      <w:tr w:rsidR="00DF4E2D" w:rsidRPr="00BF34AE" w:rsidTr="009500E7">
        <w:tc>
          <w:tcPr>
            <w:tcW w:w="682" w:type="dxa"/>
            <w:shd w:val="clear" w:color="auto" w:fill="auto"/>
          </w:tcPr>
          <w:p w:rsidR="00667BBC" w:rsidRPr="00BF34AE" w:rsidRDefault="00667BBC" w:rsidP="00BF34AE">
            <w:pPr>
              <w:jc w:val="both"/>
            </w:pPr>
            <w:r w:rsidRPr="00BF34AE">
              <w:t>5</w:t>
            </w:r>
          </w:p>
        </w:tc>
        <w:tc>
          <w:tcPr>
            <w:tcW w:w="1870" w:type="dxa"/>
            <w:shd w:val="clear" w:color="auto" w:fill="auto"/>
          </w:tcPr>
          <w:p w:rsidR="00667BBC" w:rsidRPr="00BF34AE" w:rsidRDefault="00667BBC" w:rsidP="00BF34AE">
            <w:pPr>
              <w:jc w:val="both"/>
            </w:pPr>
            <w:r w:rsidRPr="00BF34AE">
              <w:t>Состояние</w:t>
            </w:r>
          </w:p>
          <w:p w:rsidR="00667BBC" w:rsidRPr="00BF34AE" w:rsidRDefault="00667BBC" w:rsidP="00BF34AE">
            <w:pPr>
              <w:jc w:val="both"/>
            </w:pPr>
            <w:r w:rsidRPr="00BF34AE">
              <w:t xml:space="preserve"> здоровья.</w:t>
            </w:r>
          </w:p>
        </w:tc>
        <w:tc>
          <w:tcPr>
            <w:tcW w:w="2094" w:type="dxa"/>
            <w:shd w:val="clear" w:color="auto" w:fill="auto"/>
          </w:tcPr>
          <w:p w:rsidR="00667BBC" w:rsidRPr="00BF34AE" w:rsidRDefault="00667BBC" w:rsidP="00BF34AE">
            <w:pPr>
              <w:jc w:val="both"/>
            </w:pPr>
            <w:r w:rsidRPr="00BF34AE">
              <w:t>Состояние здоровья учащихсяфизическое развитие учащегося. Психосоматическое здоровье учащегося (медосмотр, листки здоровья и физического развития, данные о пропусках уроков по болезни, комфортность обучения, уровень адаптации к обучению в школе, уровень школьной тревожности)</w:t>
            </w:r>
          </w:p>
        </w:tc>
        <w:tc>
          <w:tcPr>
            <w:tcW w:w="1878" w:type="dxa"/>
            <w:shd w:val="clear" w:color="auto" w:fill="auto"/>
          </w:tcPr>
          <w:p w:rsidR="00667BBC" w:rsidRPr="00BF34AE" w:rsidRDefault="00667BBC" w:rsidP="00BF34AE">
            <w:pPr>
              <w:jc w:val="both"/>
            </w:pPr>
            <w:r w:rsidRPr="00BF34AE">
              <w:t>Сентябрь, май.</w:t>
            </w:r>
          </w:p>
        </w:tc>
        <w:tc>
          <w:tcPr>
            <w:tcW w:w="1770" w:type="dxa"/>
            <w:shd w:val="clear" w:color="auto" w:fill="auto"/>
          </w:tcPr>
          <w:p w:rsidR="00667BBC" w:rsidRPr="00BF34AE" w:rsidRDefault="00667BBC" w:rsidP="00BF34AE">
            <w:pPr>
              <w:jc w:val="both"/>
            </w:pPr>
            <w:r w:rsidRPr="00BF34AE">
              <w:t>Учащийся.</w:t>
            </w:r>
          </w:p>
        </w:tc>
        <w:tc>
          <w:tcPr>
            <w:tcW w:w="1877" w:type="dxa"/>
            <w:shd w:val="clear" w:color="auto" w:fill="auto"/>
          </w:tcPr>
          <w:p w:rsidR="00667BBC" w:rsidRPr="00BF34AE" w:rsidRDefault="00667BBC" w:rsidP="00BF34AE">
            <w:pPr>
              <w:jc w:val="both"/>
            </w:pPr>
            <w:r w:rsidRPr="00BF34AE">
              <w:t>медицинская сестра</w:t>
            </w:r>
          </w:p>
          <w:p w:rsidR="00667BBC" w:rsidRPr="00BF34AE" w:rsidRDefault="00667BBC" w:rsidP="00BF34AE">
            <w:pPr>
              <w:jc w:val="both"/>
            </w:pPr>
          </w:p>
          <w:p w:rsidR="00667BBC" w:rsidRPr="00BF34AE" w:rsidRDefault="00667BBC" w:rsidP="00BF34AE">
            <w:pPr>
              <w:jc w:val="both"/>
            </w:pPr>
            <w:r w:rsidRPr="00BF34AE">
              <w:t>кл. руководитель</w:t>
            </w:r>
          </w:p>
          <w:p w:rsidR="00667BBC" w:rsidRPr="00BF34AE" w:rsidRDefault="00667BBC" w:rsidP="00BF34AE">
            <w:pPr>
              <w:jc w:val="both"/>
            </w:pPr>
          </w:p>
          <w:p w:rsidR="00667BBC" w:rsidRPr="00BF34AE" w:rsidRDefault="00667BBC" w:rsidP="00BF34AE">
            <w:pPr>
              <w:jc w:val="both"/>
            </w:pPr>
            <w:r w:rsidRPr="00BF34AE">
              <w:t>учитель физич. культуры</w:t>
            </w:r>
          </w:p>
        </w:tc>
      </w:tr>
      <w:tr w:rsidR="00DF4E2D" w:rsidRPr="00BF34AE" w:rsidTr="009500E7">
        <w:tc>
          <w:tcPr>
            <w:tcW w:w="682" w:type="dxa"/>
            <w:shd w:val="clear" w:color="auto" w:fill="auto"/>
          </w:tcPr>
          <w:p w:rsidR="00667BBC" w:rsidRPr="00BF34AE" w:rsidRDefault="00667BBC" w:rsidP="00BF34AE">
            <w:pPr>
              <w:jc w:val="both"/>
            </w:pPr>
            <w:r w:rsidRPr="00BF34AE">
              <w:t>6</w:t>
            </w:r>
          </w:p>
        </w:tc>
        <w:tc>
          <w:tcPr>
            <w:tcW w:w="1870" w:type="dxa"/>
            <w:shd w:val="clear" w:color="auto" w:fill="auto"/>
          </w:tcPr>
          <w:p w:rsidR="00667BBC" w:rsidRPr="00BF34AE" w:rsidRDefault="00667BBC" w:rsidP="00BF34AE">
            <w:pPr>
              <w:jc w:val="both"/>
            </w:pPr>
            <w:r w:rsidRPr="00BF34AE">
              <w:t xml:space="preserve">Уровень </w:t>
            </w:r>
          </w:p>
          <w:p w:rsidR="00667BBC" w:rsidRPr="00BF34AE" w:rsidRDefault="00667BBC" w:rsidP="00BF34AE">
            <w:pPr>
              <w:jc w:val="both"/>
            </w:pPr>
            <w:r w:rsidRPr="00BF34AE">
              <w:t>воспитанности.</w:t>
            </w:r>
          </w:p>
        </w:tc>
        <w:tc>
          <w:tcPr>
            <w:tcW w:w="2094" w:type="dxa"/>
            <w:shd w:val="clear" w:color="auto" w:fill="auto"/>
          </w:tcPr>
          <w:p w:rsidR="00667BBC" w:rsidRPr="00BF34AE" w:rsidRDefault="00667BBC" w:rsidP="00BF34AE">
            <w:pPr>
              <w:jc w:val="both"/>
            </w:pPr>
            <w:r w:rsidRPr="00BF34AE">
              <w:t>Сформирован</w:t>
            </w:r>
            <w:r w:rsidR="001B0170" w:rsidRPr="00BF34AE">
              <w:t>-</w:t>
            </w:r>
            <w:r w:rsidRPr="00BF34AE">
              <w:t xml:space="preserve">ность интегративных качеств личности. </w:t>
            </w:r>
          </w:p>
        </w:tc>
        <w:tc>
          <w:tcPr>
            <w:tcW w:w="1878" w:type="dxa"/>
            <w:shd w:val="clear" w:color="auto" w:fill="auto"/>
          </w:tcPr>
          <w:p w:rsidR="00667BBC" w:rsidRPr="00BF34AE" w:rsidRDefault="00667BBC" w:rsidP="00BF34AE">
            <w:pPr>
              <w:jc w:val="both"/>
            </w:pPr>
            <w:r w:rsidRPr="00BF34AE">
              <w:t>Сентябрь, апрель.</w:t>
            </w:r>
          </w:p>
        </w:tc>
        <w:tc>
          <w:tcPr>
            <w:tcW w:w="1770" w:type="dxa"/>
            <w:shd w:val="clear" w:color="auto" w:fill="auto"/>
          </w:tcPr>
          <w:p w:rsidR="00667BBC" w:rsidRPr="00BF34AE" w:rsidRDefault="00667BBC" w:rsidP="00BF34AE">
            <w:pPr>
              <w:jc w:val="both"/>
            </w:pPr>
            <w:r w:rsidRPr="00BF34AE">
              <w:t>Личностные результаты.</w:t>
            </w:r>
          </w:p>
        </w:tc>
        <w:tc>
          <w:tcPr>
            <w:tcW w:w="1877" w:type="dxa"/>
            <w:shd w:val="clear" w:color="auto" w:fill="auto"/>
          </w:tcPr>
          <w:p w:rsidR="00667BBC" w:rsidRPr="00BF34AE" w:rsidRDefault="00667BBC" w:rsidP="00BF34AE">
            <w:pPr>
              <w:jc w:val="both"/>
            </w:pPr>
            <w:r w:rsidRPr="00BF34AE">
              <w:t>кл. руководитель</w:t>
            </w:r>
          </w:p>
          <w:p w:rsidR="00667BBC" w:rsidRPr="00BF34AE" w:rsidRDefault="00667BBC" w:rsidP="00BF34AE">
            <w:pPr>
              <w:jc w:val="both"/>
            </w:pPr>
          </w:p>
        </w:tc>
      </w:tr>
      <w:tr w:rsidR="00DF4E2D" w:rsidRPr="00BF34AE" w:rsidTr="009500E7">
        <w:tc>
          <w:tcPr>
            <w:tcW w:w="682" w:type="dxa"/>
            <w:shd w:val="clear" w:color="auto" w:fill="auto"/>
          </w:tcPr>
          <w:p w:rsidR="00667BBC" w:rsidRPr="00BF34AE" w:rsidRDefault="00667BBC" w:rsidP="00BF34AE">
            <w:pPr>
              <w:jc w:val="both"/>
            </w:pPr>
            <w:r w:rsidRPr="00BF34AE">
              <w:lastRenderedPageBreak/>
              <w:t>7</w:t>
            </w:r>
          </w:p>
        </w:tc>
        <w:tc>
          <w:tcPr>
            <w:tcW w:w="1870" w:type="dxa"/>
            <w:shd w:val="clear" w:color="auto" w:fill="auto"/>
          </w:tcPr>
          <w:p w:rsidR="00667BBC" w:rsidRPr="00BF34AE" w:rsidRDefault="00667BBC" w:rsidP="00BF34AE">
            <w:pPr>
              <w:jc w:val="both"/>
            </w:pPr>
            <w:r w:rsidRPr="00BF34AE">
              <w:t>Социальное положение.</w:t>
            </w:r>
          </w:p>
        </w:tc>
        <w:tc>
          <w:tcPr>
            <w:tcW w:w="2094" w:type="dxa"/>
            <w:shd w:val="clear" w:color="auto" w:fill="auto"/>
          </w:tcPr>
          <w:p w:rsidR="00667BBC" w:rsidRPr="00BF34AE" w:rsidRDefault="00667BBC" w:rsidP="00BF34AE">
            <w:pPr>
              <w:jc w:val="both"/>
            </w:pPr>
            <w:r w:rsidRPr="00BF34AE">
              <w:t>Выявление уровня материального и морального благополучия (социальный паспорт).</w:t>
            </w:r>
          </w:p>
        </w:tc>
        <w:tc>
          <w:tcPr>
            <w:tcW w:w="1878" w:type="dxa"/>
            <w:shd w:val="clear" w:color="auto" w:fill="auto"/>
          </w:tcPr>
          <w:p w:rsidR="00667BBC" w:rsidRPr="00BF34AE" w:rsidRDefault="00667BBC" w:rsidP="00BF34AE">
            <w:pPr>
              <w:jc w:val="both"/>
            </w:pPr>
            <w:r w:rsidRPr="00BF34AE">
              <w:t>Сентябрь.</w:t>
            </w:r>
          </w:p>
        </w:tc>
        <w:tc>
          <w:tcPr>
            <w:tcW w:w="1770" w:type="dxa"/>
            <w:shd w:val="clear" w:color="auto" w:fill="auto"/>
          </w:tcPr>
          <w:p w:rsidR="00667BBC" w:rsidRPr="00BF34AE" w:rsidRDefault="00667BBC" w:rsidP="00BF34AE">
            <w:pPr>
              <w:jc w:val="both"/>
            </w:pPr>
            <w:r w:rsidRPr="00BF34AE">
              <w:t>Учащийся.</w:t>
            </w:r>
          </w:p>
        </w:tc>
        <w:tc>
          <w:tcPr>
            <w:tcW w:w="1877" w:type="dxa"/>
            <w:shd w:val="clear" w:color="auto" w:fill="auto"/>
          </w:tcPr>
          <w:p w:rsidR="00667BBC" w:rsidRPr="00BF34AE" w:rsidRDefault="00667BBC" w:rsidP="00BF34AE">
            <w:pPr>
              <w:jc w:val="both"/>
            </w:pPr>
            <w:r w:rsidRPr="00BF34AE">
              <w:t>кл. руководитель</w:t>
            </w:r>
          </w:p>
          <w:p w:rsidR="00667BBC" w:rsidRPr="00BF34AE" w:rsidRDefault="00667BBC" w:rsidP="00BF34AE">
            <w:pPr>
              <w:jc w:val="both"/>
            </w:pPr>
          </w:p>
        </w:tc>
      </w:tr>
      <w:tr w:rsidR="00667BBC" w:rsidRPr="00BF34AE" w:rsidTr="009500E7">
        <w:tc>
          <w:tcPr>
            <w:tcW w:w="682" w:type="dxa"/>
            <w:shd w:val="clear" w:color="auto" w:fill="auto"/>
          </w:tcPr>
          <w:p w:rsidR="00667BBC" w:rsidRPr="00BF34AE" w:rsidRDefault="00667BBC" w:rsidP="00BF34AE">
            <w:pPr>
              <w:jc w:val="both"/>
            </w:pPr>
            <w:r w:rsidRPr="00BF34AE">
              <w:t>8</w:t>
            </w:r>
          </w:p>
        </w:tc>
        <w:tc>
          <w:tcPr>
            <w:tcW w:w="1870" w:type="dxa"/>
            <w:shd w:val="clear" w:color="auto" w:fill="auto"/>
          </w:tcPr>
          <w:p w:rsidR="00667BBC" w:rsidRPr="00BF34AE" w:rsidRDefault="00667BBC" w:rsidP="00BF34AE">
            <w:pPr>
              <w:jc w:val="both"/>
            </w:pPr>
            <w:r w:rsidRPr="00BF34AE">
              <w:t>Степень социализации и трудовой адаптации.</w:t>
            </w:r>
          </w:p>
        </w:tc>
        <w:tc>
          <w:tcPr>
            <w:tcW w:w="2094" w:type="dxa"/>
            <w:shd w:val="clear" w:color="auto" w:fill="auto"/>
          </w:tcPr>
          <w:p w:rsidR="00667BBC" w:rsidRPr="00BF34AE" w:rsidRDefault="00667BBC" w:rsidP="00BF34AE">
            <w:pPr>
              <w:jc w:val="both"/>
            </w:pPr>
            <w:r w:rsidRPr="00BF34AE">
              <w:t xml:space="preserve">Результаты участия учащегося во внеурочной деятельности, предметных  конкурсах и олимпиадах. </w:t>
            </w:r>
          </w:p>
        </w:tc>
        <w:tc>
          <w:tcPr>
            <w:tcW w:w="1878" w:type="dxa"/>
            <w:shd w:val="clear" w:color="auto" w:fill="auto"/>
          </w:tcPr>
          <w:p w:rsidR="00667BBC" w:rsidRPr="00BF34AE" w:rsidRDefault="00667BBC" w:rsidP="00BF34AE">
            <w:pPr>
              <w:jc w:val="both"/>
            </w:pPr>
            <w:r w:rsidRPr="00BF34AE">
              <w:t>Два раза в год.</w:t>
            </w:r>
          </w:p>
        </w:tc>
        <w:tc>
          <w:tcPr>
            <w:tcW w:w="1770" w:type="dxa"/>
            <w:shd w:val="clear" w:color="auto" w:fill="auto"/>
          </w:tcPr>
          <w:p w:rsidR="00667BBC" w:rsidRPr="00BF34AE" w:rsidRDefault="00667BBC" w:rsidP="00BF34AE">
            <w:pPr>
              <w:jc w:val="both"/>
            </w:pPr>
            <w:r w:rsidRPr="00BF34AE">
              <w:t>Учащийся.</w:t>
            </w:r>
          </w:p>
        </w:tc>
        <w:tc>
          <w:tcPr>
            <w:tcW w:w="1877" w:type="dxa"/>
            <w:shd w:val="clear" w:color="auto" w:fill="auto"/>
          </w:tcPr>
          <w:p w:rsidR="00667BBC" w:rsidRPr="00BF34AE" w:rsidRDefault="00667BBC" w:rsidP="00BF34AE">
            <w:pPr>
              <w:jc w:val="both"/>
            </w:pPr>
            <w:r w:rsidRPr="00BF34AE">
              <w:t>кл. руководитель</w:t>
            </w:r>
          </w:p>
          <w:p w:rsidR="00667BBC" w:rsidRPr="00BF34AE" w:rsidRDefault="00667BBC" w:rsidP="00BF34AE">
            <w:pPr>
              <w:jc w:val="both"/>
            </w:pPr>
          </w:p>
          <w:p w:rsidR="00667BBC" w:rsidRPr="00BF34AE" w:rsidRDefault="00667BBC" w:rsidP="00BF34AE">
            <w:pPr>
              <w:jc w:val="both"/>
            </w:pPr>
          </w:p>
        </w:tc>
      </w:tr>
    </w:tbl>
    <w:p w:rsidR="00667BBC" w:rsidRPr="00BF34AE" w:rsidRDefault="00667BBC" w:rsidP="00BF34AE">
      <w:pPr>
        <w:pStyle w:val="Default"/>
        <w:jc w:val="both"/>
        <w:rPr>
          <w:b/>
          <w:bCs/>
          <w:color w:val="auto"/>
        </w:rPr>
      </w:pPr>
    </w:p>
    <w:p w:rsidR="004F2FBA" w:rsidRPr="00BF34AE" w:rsidRDefault="004F2FBA" w:rsidP="00BF34AE">
      <w:pPr>
        <w:jc w:val="both"/>
        <w:rPr>
          <w:b/>
        </w:rPr>
      </w:pPr>
      <w:r w:rsidRPr="00BF34AE">
        <w:rPr>
          <w:b/>
        </w:rPr>
        <w:t>Формы контроля и учета достижений учащихся</w:t>
      </w:r>
    </w:p>
    <w:p w:rsidR="00A43A4B" w:rsidRPr="00BF34AE" w:rsidRDefault="00A43A4B" w:rsidP="00BF34A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510"/>
        <w:gridCol w:w="2484"/>
        <w:gridCol w:w="2493"/>
      </w:tblGrid>
      <w:tr w:rsidR="00DF4E2D" w:rsidRPr="00BF34AE" w:rsidTr="009500E7">
        <w:tc>
          <w:tcPr>
            <w:tcW w:w="5210" w:type="dxa"/>
            <w:gridSpan w:val="2"/>
          </w:tcPr>
          <w:p w:rsidR="004F2FBA" w:rsidRPr="00BF34AE" w:rsidRDefault="004F2FBA" w:rsidP="00BF34AE">
            <w:pPr>
              <w:jc w:val="both"/>
              <w:rPr>
                <w:b/>
              </w:rPr>
            </w:pPr>
            <w:r w:rsidRPr="00BF34AE">
              <w:rPr>
                <w:b/>
              </w:rPr>
              <w:t xml:space="preserve">Обязательные формы и методы </w:t>
            </w:r>
          </w:p>
          <w:p w:rsidR="004F2FBA" w:rsidRPr="00BF34AE" w:rsidRDefault="004F2FBA" w:rsidP="00BF34AE">
            <w:pPr>
              <w:jc w:val="both"/>
              <w:rPr>
                <w:b/>
              </w:rPr>
            </w:pPr>
            <w:r w:rsidRPr="00BF34AE">
              <w:rPr>
                <w:b/>
              </w:rPr>
              <w:t>контроля</w:t>
            </w:r>
          </w:p>
        </w:tc>
        <w:tc>
          <w:tcPr>
            <w:tcW w:w="5211" w:type="dxa"/>
            <w:gridSpan w:val="2"/>
          </w:tcPr>
          <w:p w:rsidR="004F2FBA" w:rsidRPr="00BF34AE" w:rsidRDefault="004F2FBA" w:rsidP="00BF34AE">
            <w:pPr>
              <w:jc w:val="both"/>
              <w:rPr>
                <w:b/>
              </w:rPr>
            </w:pPr>
            <w:r w:rsidRPr="00BF34AE">
              <w:rPr>
                <w:b/>
              </w:rPr>
              <w:t>Формы учета достижений</w:t>
            </w:r>
          </w:p>
        </w:tc>
      </w:tr>
      <w:tr w:rsidR="00DF4E2D" w:rsidRPr="00BF34AE" w:rsidTr="009500E7">
        <w:tc>
          <w:tcPr>
            <w:tcW w:w="2605" w:type="dxa"/>
          </w:tcPr>
          <w:p w:rsidR="004F2FBA" w:rsidRPr="00BF34AE" w:rsidRDefault="004F2FBA" w:rsidP="00BF34AE">
            <w:pPr>
              <w:jc w:val="both"/>
              <w:rPr>
                <w:b/>
                <w:i/>
              </w:rPr>
            </w:pPr>
            <w:r w:rsidRPr="00BF34AE">
              <w:rPr>
                <w:b/>
                <w:i/>
              </w:rPr>
              <w:t>Текущий</w:t>
            </w:r>
          </w:p>
        </w:tc>
        <w:tc>
          <w:tcPr>
            <w:tcW w:w="2605" w:type="dxa"/>
          </w:tcPr>
          <w:p w:rsidR="004F2FBA" w:rsidRPr="00BF34AE" w:rsidRDefault="004F2FBA" w:rsidP="00BF34AE">
            <w:pPr>
              <w:jc w:val="both"/>
              <w:rPr>
                <w:b/>
                <w:i/>
              </w:rPr>
            </w:pPr>
            <w:r w:rsidRPr="00BF34AE">
              <w:rPr>
                <w:b/>
                <w:i/>
              </w:rPr>
              <w:t>Итоговый</w:t>
            </w:r>
          </w:p>
        </w:tc>
        <w:tc>
          <w:tcPr>
            <w:tcW w:w="2605" w:type="dxa"/>
          </w:tcPr>
          <w:p w:rsidR="004F2FBA" w:rsidRPr="00BF34AE" w:rsidRDefault="004F2FBA" w:rsidP="00BF34AE">
            <w:pPr>
              <w:jc w:val="both"/>
              <w:rPr>
                <w:b/>
                <w:i/>
              </w:rPr>
            </w:pPr>
            <w:r w:rsidRPr="00BF34AE">
              <w:rPr>
                <w:b/>
                <w:i/>
              </w:rPr>
              <w:t>Урочная</w:t>
            </w:r>
          </w:p>
          <w:p w:rsidR="004F2FBA" w:rsidRPr="00BF34AE" w:rsidRDefault="004F2FBA" w:rsidP="00BF34AE">
            <w:pPr>
              <w:jc w:val="both"/>
              <w:rPr>
                <w:b/>
                <w:i/>
              </w:rPr>
            </w:pPr>
            <w:r w:rsidRPr="00BF34AE">
              <w:rPr>
                <w:b/>
                <w:i/>
              </w:rPr>
              <w:t>деятельность</w:t>
            </w:r>
          </w:p>
        </w:tc>
        <w:tc>
          <w:tcPr>
            <w:tcW w:w="2606" w:type="dxa"/>
          </w:tcPr>
          <w:p w:rsidR="004F2FBA" w:rsidRPr="00BF34AE" w:rsidRDefault="004F2FBA" w:rsidP="00BF34AE">
            <w:pPr>
              <w:jc w:val="both"/>
              <w:rPr>
                <w:b/>
                <w:i/>
              </w:rPr>
            </w:pPr>
            <w:r w:rsidRPr="00BF34AE">
              <w:rPr>
                <w:b/>
                <w:i/>
              </w:rPr>
              <w:t xml:space="preserve">Внеурочная </w:t>
            </w:r>
          </w:p>
          <w:p w:rsidR="004F2FBA" w:rsidRPr="00BF34AE" w:rsidRDefault="004F2FBA" w:rsidP="00BF34AE">
            <w:pPr>
              <w:jc w:val="both"/>
              <w:rPr>
                <w:b/>
                <w:i/>
              </w:rPr>
            </w:pPr>
            <w:r w:rsidRPr="00BF34AE">
              <w:rPr>
                <w:b/>
                <w:i/>
              </w:rPr>
              <w:t>деятельность</w:t>
            </w:r>
          </w:p>
        </w:tc>
      </w:tr>
      <w:tr w:rsidR="004F2FBA" w:rsidRPr="00BF34AE" w:rsidTr="009500E7">
        <w:tc>
          <w:tcPr>
            <w:tcW w:w="2605" w:type="dxa"/>
          </w:tcPr>
          <w:p w:rsidR="004F2FBA" w:rsidRPr="00BF34AE" w:rsidRDefault="004F2FBA" w:rsidP="00BF34AE">
            <w:pPr>
              <w:jc w:val="both"/>
            </w:pPr>
            <w:r w:rsidRPr="00BF34AE">
              <w:t>- устный опрос;</w:t>
            </w:r>
          </w:p>
          <w:p w:rsidR="004F2FBA" w:rsidRPr="00BF34AE" w:rsidRDefault="004F2FBA" w:rsidP="00BF34AE">
            <w:pPr>
              <w:jc w:val="both"/>
            </w:pPr>
            <w:r w:rsidRPr="00BF34AE">
              <w:t>- письменная и самостоятельная работа;</w:t>
            </w:r>
          </w:p>
          <w:p w:rsidR="004F2FBA" w:rsidRPr="00BF34AE" w:rsidRDefault="004F2FBA" w:rsidP="00BF34AE">
            <w:pPr>
              <w:jc w:val="both"/>
            </w:pPr>
            <w:r w:rsidRPr="00BF34AE">
              <w:t>- списывание текста;</w:t>
            </w:r>
          </w:p>
          <w:p w:rsidR="004F2FBA" w:rsidRPr="00BF34AE" w:rsidRDefault="004F2FBA" w:rsidP="00BF34AE">
            <w:pPr>
              <w:jc w:val="both"/>
            </w:pPr>
            <w:r w:rsidRPr="00BF34AE">
              <w:t>- диктант;</w:t>
            </w:r>
          </w:p>
          <w:p w:rsidR="004F2FBA" w:rsidRPr="00BF34AE" w:rsidRDefault="004F2FBA" w:rsidP="00BF34AE">
            <w:pPr>
              <w:jc w:val="both"/>
            </w:pPr>
            <w:r w:rsidRPr="00BF34AE">
              <w:t>- задания в тестовой форме;</w:t>
            </w:r>
          </w:p>
          <w:p w:rsidR="004F2FBA" w:rsidRPr="00BF34AE" w:rsidRDefault="004F2FBA" w:rsidP="00BF34AE">
            <w:pPr>
              <w:jc w:val="both"/>
            </w:pPr>
            <w:r w:rsidRPr="00BF34AE">
              <w:t>- изложение;</w:t>
            </w:r>
          </w:p>
          <w:p w:rsidR="004F2FBA" w:rsidRPr="00BF34AE" w:rsidRDefault="004F2FBA" w:rsidP="00BF34AE">
            <w:pPr>
              <w:jc w:val="both"/>
            </w:pPr>
            <w:r w:rsidRPr="00BF34AE">
              <w:t>- сообщение;</w:t>
            </w:r>
          </w:p>
          <w:p w:rsidR="004F2FBA" w:rsidRPr="00BF34AE" w:rsidRDefault="004F2FBA" w:rsidP="00BF34AE">
            <w:pPr>
              <w:jc w:val="both"/>
            </w:pPr>
            <w:r w:rsidRPr="00BF34AE">
              <w:t>- творческая работа.</w:t>
            </w:r>
          </w:p>
        </w:tc>
        <w:tc>
          <w:tcPr>
            <w:tcW w:w="2605" w:type="dxa"/>
          </w:tcPr>
          <w:p w:rsidR="004F2FBA" w:rsidRPr="00BF34AE" w:rsidRDefault="004F2FBA" w:rsidP="00BF34AE">
            <w:pPr>
              <w:jc w:val="both"/>
            </w:pPr>
            <w:r w:rsidRPr="00BF34AE">
              <w:t>- диагностическая контрольная работа;</w:t>
            </w:r>
          </w:p>
          <w:p w:rsidR="004F2FBA" w:rsidRPr="00BF34AE" w:rsidRDefault="004F2FBA" w:rsidP="00BF34AE">
            <w:pPr>
              <w:jc w:val="both"/>
            </w:pPr>
            <w:r w:rsidRPr="00BF34AE">
              <w:t>- диктант;</w:t>
            </w:r>
          </w:p>
          <w:p w:rsidR="004F2FBA" w:rsidRPr="00BF34AE" w:rsidRDefault="004F2FBA" w:rsidP="00BF34AE">
            <w:pPr>
              <w:jc w:val="both"/>
            </w:pPr>
            <w:r w:rsidRPr="00BF34AE">
              <w:t>- задания в тестовой форме.</w:t>
            </w:r>
          </w:p>
          <w:p w:rsidR="004F2FBA" w:rsidRPr="00BF34AE" w:rsidRDefault="004F2FBA" w:rsidP="00BF34AE">
            <w:pPr>
              <w:jc w:val="both"/>
            </w:pPr>
          </w:p>
          <w:p w:rsidR="004F2FBA" w:rsidRPr="00BF34AE" w:rsidRDefault="004F2FBA" w:rsidP="00BF34AE">
            <w:pPr>
              <w:jc w:val="both"/>
            </w:pPr>
          </w:p>
        </w:tc>
        <w:tc>
          <w:tcPr>
            <w:tcW w:w="2605" w:type="dxa"/>
          </w:tcPr>
          <w:p w:rsidR="004F2FBA" w:rsidRPr="00BF34AE" w:rsidRDefault="004F2FBA" w:rsidP="00BF34AE">
            <w:pPr>
              <w:jc w:val="both"/>
            </w:pPr>
            <w:r w:rsidRPr="00BF34AE">
              <w:t>- анализ динамики текущей успеваемости;</w:t>
            </w:r>
          </w:p>
          <w:p w:rsidR="004F2FBA" w:rsidRPr="00BF34AE" w:rsidRDefault="004F2FBA" w:rsidP="00BF34AE">
            <w:pPr>
              <w:jc w:val="both"/>
            </w:pPr>
            <w:r w:rsidRPr="00BF34AE">
              <w:t>- активность при решении проектных задач.</w:t>
            </w:r>
          </w:p>
        </w:tc>
        <w:tc>
          <w:tcPr>
            <w:tcW w:w="2606" w:type="dxa"/>
          </w:tcPr>
          <w:p w:rsidR="004F2FBA" w:rsidRPr="00BF34AE" w:rsidRDefault="004F2FBA" w:rsidP="00BF34AE">
            <w:pPr>
              <w:jc w:val="both"/>
            </w:pPr>
            <w:r w:rsidRPr="00BF34AE">
              <w:t>- участие в выставках, конкурсах, соревнованиях;</w:t>
            </w:r>
          </w:p>
          <w:p w:rsidR="004F2FBA" w:rsidRPr="00BF34AE" w:rsidRDefault="004F2FBA" w:rsidP="00BF34AE">
            <w:pPr>
              <w:jc w:val="both"/>
            </w:pPr>
            <w:r w:rsidRPr="00BF34AE">
              <w:t>- активность при решении проектных задач.</w:t>
            </w:r>
          </w:p>
        </w:tc>
      </w:tr>
    </w:tbl>
    <w:p w:rsidR="004F2FBA" w:rsidRPr="00BF34AE" w:rsidRDefault="004F2FBA" w:rsidP="00BF34AE">
      <w:pPr>
        <w:jc w:val="both"/>
        <w:rPr>
          <w:b/>
        </w:rPr>
      </w:pPr>
    </w:p>
    <w:p w:rsidR="004F2FBA" w:rsidRPr="00BF34AE" w:rsidRDefault="004F2FBA" w:rsidP="00BF34AE">
      <w:pPr>
        <w:jc w:val="both"/>
      </w:pPr>
      <w:r w:rsidRPr="00BF34AE">
        <w:rPr>
          <w:b/>
        </w:rPr>
        <w:t>Формы представления образовательных результатов</w:t>
      </w:r>
      <w:r w:rsidRPr="00BF34AE">
        <w:t>:</w:t>
      </w:r>
    </w:p>
    <w:p w:rsidR="004F2FBA" w:rsidRPr="00BF34AE" w:rsidRDefault="004F2FBA" w:rsidP="00BF34AE">
      <w:pPr>
        <w:numPr>
          <w:ilvl w:val="0"/>
          <w:numId w:val="13"/>
        </w:numPr>
        <w:jc w:val="both"/>
      </w:pPr>
      <w:r w:rsidRPr="00BF34AE">
        <w:t>табель успеваемости учащегося по учебным предметам;</w:t>
      </w:r>
    </w:p>
    <w:p w:rsidR="004F2FBA" w:rsidRPr="00BF34AE" w:rsidRDefault="004F2FBA" w:rsidP="00BF34AE">
      <w:pPr>
        <w:numPr>
          <w:ilvl w:val="0"/>
          <w:numId w:val="13"/>
        </w:numPr>
        <w:jc w:val="both"/>
      </w:pPr>
      <w:r w:rsidRPr="00BF34AE">
        <w:t>тексты итоговых диагностических контрольных работ, анализ результатов;</w:t>
      </w:r>
    </w:p>
    <w:p w:rsidR="004F2FBA" w:rsidRPr="00BF34AE" w:rsidRDefault="004F2FBA" w:rsidP="00BF34AE">
      <w:pPr>
        <w:numPr>
          <w:ilvl w:val="0"/>
          <w:numId w:val="13"/>
        </w:numPr>
        <w:jc w:val="both"/>
      </w:pPr>
      <w:r w:rsidRPr="00BF34AE">
        <w:t>устная оценка успешности результатов, формулировка причин неудач и рекомендаций по устранению пробелов в обученности по предметам;</w:t>
      </w:r>
    </w:p>
    <w:p w:rsidR="004F2FBA" w:rsidRPr="00BF34AE" w:rsidRDefault="004F2FBA" w:rsidP="00BF34AE">
      <w:pPr>
        <w:numPr>
          <w:ilvl w:val="0"/>
          <w:numId w:val="13"/>
        </w:numPr>
        <w:jc w:val="both"/>
      </w:pPr>
      <w:r w:rsidRPr="00BF34AE">
        <w:t>портфолио;</w:t>
      </w:r>
    </w:p>
    <w:p w:rsidR="004F2FBA" w:rsidRPr="00BF34AE" w:rsidRDefault="004F2FBA" w:rsidP="00BF34AE">
      <w:pPr>
        <w:numPr>
          <w:ilvl w:val="0"/>
          <w:numId w:val="13"/>
        </w:numPr>
        <w:jc w:val="both"/>
      </w:pPr>
      <w:r w:rsidRPr="00BF34AE">
        <w:t>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4F2FBA" w:rsidRPr="00BF34AE" w:rsidRDefault="004F2FBA" w:rsidP="00BF34AE">
      <w:pPr>
        <w:ind w:left="720"/>
        <w:jc w:val="both"/>
      </w:pPr>
    </w:p>
    <w:p w:rsidR="004F2FBA" w:rsidRPr="00BF34AE" w:rsidRDefault="004F2FBA" w:rsidP="00BF34AE">
      <w:pPr>
        <w:ind w:left="720"/>
        <w:jc w:val="both"/>
        <w:rPr>
          <w:b/>
        </w:rPr>
      </w:pPr>
      <w:r w:rsidRPr="00BF34AE">
        <w:rPr>
          <w:b/>
        </w:rPr>
        <w:t>Портфолио достижений как инструмент оценки динамики индивидуальных образовательных достижений</w:t>
      </w:r>
    </w:p>
    <w:p w:rsidR="004F2FBA" w:rsidRPr="00BF34AE" w:rsidRDefault="004F2FBA" w:rsidP="00BF34AE">
      <w:pPr>
        <w:autoSpaceDE w:val="0"/>
        <w:autoSpaceDN w:val="0"/>
        <w:adjustRightInd w:val="0"/>
        <w:jc w:val="both"/>
      </w:pPr>
      <w:r w:rsidRPr="00BF34AE">
        <w:tab/>
        <w:t>Эффективной формой оценивания динамики учебных достижений учащихся начальных классов является портфолио – коллекция работ и результатов учащегося, которая демонстрирует его усилия, прогресс и достижения в различных областях. 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w:t>
      </w:r>
    </w:p>
    <w:p w:rsidR="004F2FBA" w:rsidRPr="00BF34AE" w:rsidRDefault="004F2FBA" w:rsidP="00BF34AE">
      <w:pPr>
        <w:autoSpaceDE w:val="0"/>
        <w:autoSpaceDN w:val="0"/>
        <w:adjustRightInd w:val="0"/>
        <w:jc w:val="both"/>
      </w:pPr>
      <w:r w:rsidRPr="00BF34AE">
        <w:lastRenderedPageBreak/>
        <w:tab/>
        <w:t>В портфолио учеников начальной школы, которое используется для оценки достижения планируемых результатов, целесообразно включать следующие материалы:</w:t>
      </w:r>
    </w:p>
    <w:p w:rsidR="004F2FBA" w:rsidRPr="00BF34AE" w:rsidRDefault="004F2FBA" w:rsidP="00BF34AE">
      <w:pPr>
        <w:pStyle w:val="a3"/>
        <w:numPr>
          <w:ilvl w:val="0"/>
          <w:numId w:val="14"/>
        </w:numPr>
        <w:suppressAutoHyphens/>
        <w:autoSpaceDE w:val="0"/>
        <w:autoSpaceDN w:val="0"/>
        <w:adjustRightInd w:val="0"/>
        <w:contextualSpacing w:val="0"/>
        <w:jc w:val="both"/>
      </w:pPr>
      <w:r w:rsidRPr="00BF34AE">
        <w:t>выборки детских работ – формальных и творческих, выполненных в ходе обязательных учебных занятий по всем изучаемым предметам, а также в ходе факультативных занятий, реализуемых в рамках образовательной программы школы;</w:t>
      </w:r>
    </w:p>
    <w:p w:rsidR="004F2FBA" w:rsidRPr="00BF34AE" w:rsidRDefault="004F2FBA" w:rsidP="00BF34AE">
      <w:pPr>
        <w:pStyle w:val="a3"/>
        <w:numPr>
          <w:ilvl w:val="0"/>
          <w:numId w:val="14"/>
        </w:numPr>
        <w:suppressAutoHyphens/>
        <w:autoSpaceDE w:val="0"/>
        <w:autoSpaceDN w:val="0"/>
        <w:adjustRightInd w:val="0"/>
        <w:contextualSpacing w:val="0"/>
        <w:jc w:val="both"/>
      </w:pPr>
      <w:r w:rsidRPr="00BF34AE">
        <w:t>материалы стартовой диагностики, промежуточных и итоговых стандартизированных работ по отдельным предметам;</w:t>
      </w:r>
    </w:p>
    <w:p w:rsidR="004F2FBA" w:rsidRPr="00BF34AE" w:rsidRDefault="004F2FBA" w:rsidP="00BF34AE">
      <w:pPr>
        <w:pStyle w:val="a3"/>
        <w:numPr>
          <w:ilvl w:val="0"/>
          <w:numId w:val="14"/>
        </w:numPr>
        <w:suppressAutoHyphens/>
        <w:autoSpaceDE w:val="0"/>
        <w:autoSpaceDN w:val="0"/>
        <w:adjustRightInd w:val="0"/>
        <w:contextualSpacing w:val="0"/>
        <w:jc w:val="both"/>
      </w:pPr>
      <w:r w:rsidRPr="00BF34AE">
        <w:t>систематизированные материалы наблюдений (карты предметных и метапредметных результатов, листы индивидуальных достижений, материалы и листы наблюдений за процессом овладения УУД, которые ведут учителя начальных классов и другие непосредственные участники образовательного процесса);</w:t>
      </w:r>
    </w:p>
    <w:p w:rsidR="004F2FBA" w:rsidRPr="00BF34AE" w:rsidRDefault="004F2FBA" w:rsidP="00BF34AE">
      <w:pPr>
        <w:pStyle w:val="a3"/>
        <w:numPr>
          <w:ilvl w:val="0"/>
          <w:numId w:val="14"/>
        </w:numPr>
        <w:suppressAutoHyphens/>
        <w:autoSpaceDE w:val="0"/>
        <w:autoSpaceDN w:val="0"/>
        <w:adjustRightInd w:val="0"/>
        <w:contextualSpacing w:val="0"/>
        <w:jc w:val="both"/>
      </w:pPr>
      <w:r w:rsidRPr="00BF34AE">
        <w:t>материалы, характеризующие достижения учащихся во внеучебной и досуговой деятельности.</w:t>
      </w:r>
    </w:p>
    <w:p w:rsidR="004F2FBA" w:rsidRPr="00BF34AE" w:rsidRDefault="004F2FBA" w:rsidP="00BF34AE">
      <w:pPr>
        <w:ind w:left="720"/>
        <w:jc w:val="both"/>
      </w:pPr>
    </w:p>
    <w:p w:rsidR="004F2FBA" w:rsidRPr="00BF34AE" w:rsidRDefault="004F2FBA" w:rsidP="00BF34AE">
      <w:pPr>
        <w:pStyle w:val="Osnova"/>
        <w:tabs>
          <w:tab w:val="left" w:leader="dot" w:pos="0"/>
        </w:tabs>
        <w:spacing w:line="240" w:lineRule="auto"/>
        <w:ind w:firstLine="0"/>
        <w:rPr>
          <w:rFonts w:ascii="Times New Roman" w:eastAsia="@Arial Unicode MS" w:hAnsi="Times New Roman" w:cs="Times New Roman"/>
          <w:color w:val="auto"/>
          <w:sz w:val="24"/>
          <w:szCs w:val="24"/>
          <w:lang w:val="ru-RU"/>
        </w:rPr>
      </w:pPr>
      <w:r w:rsidRPr="00BF34AE">
        <w:rPr>
          <w:rFonts w:ascii="Times New Roman" w:hAnsi="Times New Roman" w:cs="Times New Roman"/>
          <w:color w:val="auto"/>
          <w:sz w:val="24"/>
          <w:szCs w:val="24"/>
          <w:lang w:val="ru-RU"/>
        </w:rPr>
        <w:t xml:space="preserve">По результатам накопленной оценки, которая формируется на основе материалов портфолио, делаются </w:t>
      </w:r>
      <w:r w:rsidRPr="00BF34AE">
        <w:rPr>
          <w:rFonts w:ascii="Times New Roman" w:hAnsi="Times New Roman" w:cs="Times New Roman"/>
          <w:b/>
          <w:color w:val="auto"/>
          <w:sz w:val="24"/>
          <w:szCs w:val="24"/>
          <w:lang w:val="ru-RU"/>
        </w:rPr>
        <w:t>выводы</w:t>
      </w:r>
      <w:r w:rsidRPr="00BF34AE">
        <w:rPr>
          <w:rFonts w:ascii="Times New Roman" w:hAnsi="Times New Roman" w:cs="Times New Roman"/>
          <w:color w:val="auto"/>
          <w:sz w:val="24"/>
          <w:szCs w:val="24"/>
          <w:lang w:val="ru-RU"/>
        </w:rPr>
        <w:t>:</w:t>
      </w:r>
    </w:p>
    <w:p w:rsidR="004F2FBA" w:rsidRPr="00BF34AE" w:rsidRDefault="004F2FBA" w:rsidP="00BF34AE">
      <w:pPr>
        <w:pStyle w:val="a3"/>
        <w:numPr>
          <w:ilvl w:val="0"/>
          <w:numId w:val="15"/>
        </w:numPr>
        <w:suppressAutoHyphens/>
        <w:autoSpaceDE w:val="0"/>
        <w:autoSpaceDN w:val="0"/>
        <w:adjustRightInd w:val="0"/>
        <w:contextualSpacing w:val="0"/>
        <w:jc w:val="both"/>
      </w:pPr>
      <w:r w:rsidRPr="00BF34AE">
        <w:t>о сформированности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4F2FBA" w:rsidRPr="00BF34AE" w:rsidRDefault="004F2FBA" w:rsidP="00BF34AE">
      <w:pPr>
        <w:pStyle w:val="a3"/>
        <w:numPr>
          <w:ilvl w:val="0"/>
          <w:numId w:val="15"/>
        </w:numPr>
        <w:suppressAutoHyphens/>
        <w:autoSpaceDE w:val="0"/>
        <w:autoSpaceDN w:val="0"/>
        <w:adjustRightInd w:val="0"/>
        <w:contextualSpacing w:val="0"/>
        <w:jc w:val="both"/>
      </w:pPr>
      <w:r w:rsidRPr="00BF34AE">
        <w:t>о сформированности основ умения учиться, т. е. способности к самоорганизации с целью постановки и решения учебно-познавательных и учебно-практических задач;</w:t>
      </w:r>
    </w:p>
    <w:p w:rsidR="004F2FBA" w:rsidRPr="00BF34AE" w:rsidRDefault="004F2FBA" w:rsidP="00BF34AE">
      <w:pPr>
        <w:pStyle w:val="a3"/>
        <w:numPr>
          <w:ilvl w:val="0"/>
          <w:numId w:val="15"/>
        </w:numPr>
        <w:suppressAutoHyphens/>
        <w:autoSpaceDE w:val="0"/>
        <w:autoSpaceDN w:val="0"/>
        <w:adjustRightInd w:val="0"/>
        <w:contextualSpacing w:val="0"/>
        <w:jc w:val="both"/>
      </w:pPr>
      <w:r w:rsidRPr="00BF34AE">
        <w:t>об индивидуальном прогрессе в основных сферах развития личности: мотивационно-смысловой, познавательной, волевой и саморегуляции.</w:t>
      </w:r>
    </w:p>
    <w:p w:rsidR="004F2FBA" w:rsidRPr="00BF34AE" w:rsidRDefault="004F2FBA" w:rsidP="00BF34AE">
      <w:pPr>
        <w:pStyle w:val="a3"/>
        <w:suppressAutoHyphens/>
        <w:autoSpaceDE w:val="0"/>
        <w:autoSpaceDN w:val="0"/>
        <w:adjustRightInd w:val="0"/>
        <w:contextualSpacing w:val="0"/>
        <w:jc w:val="both"/>
      </w:pPr>
    </w:p>
    <w:p w:rsidR="004F2FBA" w:rsidRPr="00BF34AE" w:rsidRDefault="004F2FBA" w:rsidP="00BF34AE">
      <w:pPr>
        <w:jc w:val="both"/>
      </w:pPr>
      <w:r w:rsidRPr="00BF34AE">
        <w:rPr>
          <w:rStyle w:val="Zag11"/>
          <w:rFonts w:eastAsia="@Arial Unicode MS"/>
          <w:b/>
          <w:bCs/>
        </w:rPr>
        <w:tab/>
        <w:t xml:space="preserve">Анализ, интерпретация и оценка </w:t>
      </w:r>
      <w:r w:rsidRPr="00BF34AE">
        <w:rPr>
          <w:rStyle w:val="Zag11"/>
          <w:rFonts w:eastAsia="@Arial Unicode MS"/>
        </w:rPr>
        <w:t>отдельных составляющих и портфолио достижений в целом ведутся с позиций достижения планируемых результатов с учетом основных результатов начального общего образования.</w:t>
      </w:r>
    </w:p>
    <w:p w:rsidR="004F2FBA" w:rsidRPr="00BF34AE" w:rsidRDefault="004F2FBA" w:rsidP="00BF34AE">
      <w:pPr>
        <w:pStyle w:val="a3"/>
        <w:suppressAutoHyphens/>
        <w:autoSpaceDE w:val="0"/>
        <w:autoSpaceDN w:val="0"/>
        <w:adjustRightInd w:val="0"/>
        <w:contextualSpacing w:val="0"/>
        <w:jc w:val="both"/>
        <w:rPr>
          <w:b/>
        </w:rPr>
      </w:pPr>
    </w:p>
    <w:p w:rsidR="004F2FBA" w:rsidRPr="00BF34AE" w:rsidRDefault="004F2FBA" w:rsidP="00BF34AE">
      <w:pPr>
        <w:pStyle w:val="a3"/>
        <w:suppressAutoHyphens/>
        <w:autoSpaceDE w:val="0"/>
        <w:autoSpaceDN w:val="0"/>
        <w:adjustRightInd w:val="0"/>
        <w:contextualSpacing w:val="0"/>
        <w:jc w:val="both"/>
        <w:rPr>
          <w:b/>
        </w:rPr>
      </w:pPr>
      <w:r w:rsidRPr="00BF34AE">
        <w:rPr>
          <w:b/>
        </w:rPr>
        <w:t>Критерии и нормы оценок по предметам</w:t>
      </w:r>
    </w:p>
    <w:p w:rsidR="00127AA1" w:rsidRPr="00BF34AE" w:rsidRDefault="00127AA1" w:rsidP="00BF34AE">
      <w:pPr>
        <w:pStyle w:val="a3"/>
        <w:suppressAutoHyphens/>
        <w:autoSpaceDE w:val="0"/>
        <w:autoSpaceDN w:val="0"/>
        <w:adjustRightInd w:val="0"/>
        <w:contextualSpacing w:val="0"/>
        <w:jc w:val="both"/>
        <w:rPr>
          <w:b/>
        </w:rPr>
      </w:pPr>
    </w:p>
    <w:p w:rsidR="004F2FBA" w:rsidRPr="00BF34AE" w:rsidRDefault="00127AA1" w:rsidP="00BF34AE">
      <w:pPr>
        <w:pStyle w:val="a3"/>
        <w:suppressAutoHyphens/>
        <w:autoSpaceDE w:val="0"/>
        <w:autoSpaceDN w:val="0"/>
        <w:adjustRightInd w:val="0"/>
        <w:contextualSpacing w:val="0"/>
        <w:jc w:val="both"/>
        <w:rPr>
          <w:b/>
        </w:rPr>
      </w:pPr>
      <w:r w:rsidRPr="00BF34AE">
        <w:rPr>
          <w:b/>
        </w:rPr>
        <w:t>Литературное чтение</w:t>
      </w:r>
    </w:p>
    <w:p w:rsidR="00D44BFB" w:rsidRPr="00BF34AE" w:rsidRDefault="00127AA1" w:rsidP="00BF34AE">
      <w:pPr>
        <w:autoSpaceDE w:val="0"/>
        <w:autoSpaceDN w:val="0"/>
        <w:adjustRightInd w:val="0"/>
        <w:jc w:val="both"/>
        <w:rPr>
          <w:rFonts w:eastAsia="TimesNewRomanPSMT-Identity-H"/>
          <w:lang w:eastAsia="en-US"/>
        </w:rPr>
      </w:pPr>
      <w:r w:rsidRPr="00BF34AE">
        <w:rPr>
          <w:rFonts w:eastAsia="TimesNewRomanPSMT-Identity-H"/>
          <w:lang w:eastAsia="en-US"/>
        </w:rPr>
        <w:tab/>
      </w:r>
      <w:r w:rsidR="00D44BFB" w:rsidRPr="00BF34AE">
        <w:rPr>
          <w:rFonts w:eastAsia="TimesNewRomanPSMT-Identity-H"/>
          <w:lang w:eastAsia="en-US"/>
        </w:rPr>
        <w:t>Проверка навыков чтения учащихся проводится на основе повседневныхнаблюдений за чтением и пониманием текстов учебной книги, произведений,рекомендованных для внеклассного чтения</w:t>
      </w:r>
      <w:r w:rsidRPr="00BF34AE">
        <w:rPr>
          <w:rFonts w:eastAsia="TimesNewRomanPSMT-Identity-H"/>
          <w:lang w:eastAsia="en-US"/>
        </w:rPr>
        <w:t xml:space="preserve">, </w:t>
      </w:r>
      <w:r w:rsidR="00D44BFB" w:rsidRPr="00BF34AE">
        <w:rPr>
          <w:rFonts w:eastAsia="TimesNewRomanPSMT-Identity-H"/>
          <w:lang w:eastAsia="en-US"/>
        </w:rPr>
        <w:t>путем специального опроса по чтению,пересказа и комбинированного опроса.</w:t>
      </w:r>
    </w:p>
    <w:p w:rsidR="00D44BFB" w:rsidRPr="00BF34AE" w:rsidRDefault="00127AA1" w:rsidP="00BF34AE">
      <w:pPr>
        <w:autoSpaceDE w:val="0"/>
        <w:autoSpaceDN w:val="0"/>
        <w:adjustRightInd w:val="0"/>
        <w:jc w:val="both"/>
        <w:rPr>
          <w:rFonts w:eastAsia="TimesNewRomanPSMT-Identity-H"/>
          <w:lang w:eastAsia="en-US"/>
        </w:rPr>
      </w:pPr>
      <w:r w:rsidRPr="00BF34AE">
        <w:rPr>
          <w:rFonts w:eastAsia="TimesNewRomanPSMT-Identity-H"/>
          <w:lang w:eastAsia="en-US"/>
        </w:rPr>
        <w:tab/>
      </w:r>
      <w:r w:rsidR="00D44BFB" w:rsidRPr="00BF34AE">
        <w:rPr>
          <w:rFonts w:eastAsia="TimesNewRomanPSMT-Identity-H"/>
          <w:lang w:eastAsia="en-US"/>
        </w:rPr>
        <w:t>В начале</w:t>
      </w:r>
      <w:r w:rsidRPr="00BF34AE">
        <w:rPr>
          <w:rFonts w:eastAsia="TimesNewRomanPSMT-Identity-H"/>
          <w:lang w:eastAsia="en-US"/>
        </w:rPr>
        <w:t xml:space="preserve">, </w:t>
      </w:r>
      <w:r w:rsidR="00D44BFB" w:rsidRPr="00BF34AE">
        <w:rPr>
          <w:rFonts w:eastAsia="TimesNewRomanPSMT-Identity-H"/>
          <w:lang w:eastAsia="en-US"/>
        </w:rPr>
        <w:t>середине и конце учебногогода проводится проверка овладенияучащимися правильности чтения, беглости и выразительности чтения и пониманиясодержания прочитанного (выделение главной мысли</w:t>
      </w:r>
      <w:r w:rsidRPr="00BF34AE">
        <w:rPr>
          <w:rFonts w:eastAsia="TimesNewRomanPSMT-Identity-H"/>
          <w:lang w:eastAsia="en-US"/>
        </w:rPr>
        <w:t xml:space="preserve">, </w:t>
      </w:r>
      <w:r w:rsidR="00D44BFB" w:rsidRPr="00BF34AE">
        <w:rPr>
          <w:rFonts w:eastAsia="TimesNewRomanPSMT-Identity-H"/>
          <w:lang w:eastAsia="en-US"/>
        </w:rPr>
        <w:t>ответы на вопросы, пересказ) всоответствии с программными требованиями покаждому году обучения.</w:t>
      </w:r>
    </w:p>
    <w:p w:rsidR="00D44BFB" w:rsidRPr="00BF34AE" w:rsidRDefault="00127AA1" w:rsidP="00BF34AE">
      <w:pPr>
        <w:autoSpaceDE w:val="0"/>
        <w:autoSpaceDN w:val="0"/>
        <w:adjustRightInd w:val="0"/>
        <w:jc w:val="both"/>
        <w:rPr>
          <w:rFonts w:eastAsia="TimesNewRomanPSMT-Identity-H"/>
          <w:lang w:eastAsia="en-US"/>
        </w:rPr>
      </w:pPr>
      <w:r w:rsidRPr="00BF34AE">
        <w:rPr>
          <w:rFonts w:eastAsia="TimesNewRomanPSMT-Identity-H"/>
          <w:lang w:eastAsia="en-US"/>
        </w:rPr>
        <w:tab/>
      </w:r>
      <w:r w:rsidR="00D44BFB" w:rsidRPr="00BF34AE">
        <w:rPr>
          <w:rFonts w:eastAsia="TimesNewRomanPSMT-Identity-H"/>
          <w:lang w:eastAsia="en-US"/>
        </w:rPr>
        <w:t>В начале очередного года навыки чтения проверяютсяпо текстам, объем которыхсоответствует объему текстов предыдущегогода.</w:t>
      </w:r>
    </w:p>
    <w:p w:rsidR="00D44BFB" w:rsidRPr="00BF34AE" w:rsidRDefault="00127AA1" w:rsidP="00BF34AE">
      <w:pPr>
        <w:autoSpaceDE w:val="0"/>
        <w:autoSpaceDN w:val="0"/>
        <w:adjustRightInd w:val="0"/>
        <w:jc w:val="both"/>
        <w:rPr>
          <w:rFonts w:eastAsia="TimesNewRomanPSMT-Identity-H"/>
          <w:lang w:eastAsia="en-US"/>
        </w:rPr>
      </w:pPr>
      <w:r w:rsidRPr="00BF34AE">
        <w:rPr>
          <w:rFonts w:eastAsia="TimesNewRomanPSMT-Identity-H"/>
          <w:lang w:eastAsia="en-US"/>
        </w:rPr>
        <w:tab/>
      </w:r>
      <w:r w:rsidR="00D44BFB" w:rsidRPr="00BF34AE">
        <w:rPr>
          <w:rFonts w:eastAsia="TimesNewRomanPSMT-Identity-H"/>
          <w:lang w:eastAsia="en-US"/>
        </w:rPr>
        <w:t>При оценке навыков чтения неучитываются следующие речевые нарушенияучащихся:</w:t>
      </w:r>
    </w:p>
    <w:p w:rsidR="00127AA1" w:rsidRPr="00BF34AE" w:rsidRDefault="00D44BFB" w:rsidP="00DA4D2C">
      <w:pPr>
        <w:pStyle w:val="a3"/>
        <w:numPr>
          <w:ilvl w:val="0"/>
          <w:numId w:val="45"/>
        </w:numPr>
        <w:autoSpaceDE w:val="0"/>
        <w:autoSpaceDN w:val="0"/>
        <w:adjustRightInd w:val="0"/>
        <w:jc w:val="both"/>
        <w:rPr>
          <w:rFonts w:eastAsia="TimesNewRomanPSMT-Identity-H"/>
          <w:lang w:eastAsia="en-US"/>
        </w:rPr>
      </w:pPr>
      <w:r w:rsidRPr="00BF34AE">
        <w:rPr>
          <w:rFonts w:eastAsia="TimesNewRomanPSMT-Identity-H"/>
          <w:lang w:eastAsia="en-US"/>
        </w:rPr>
        <w:t>нарушения темпа речи;</w:t>
      </w:r>
    </w:p>
    <w:p w:rsidR="00127AA1" w:rsidRPr="00BF34AE" w:rsidRDefault="00D44BFB" w:rsidP="00DA4D2C">
      <w:pPr>
        <w:pStyle w:val="a3"/>
        <w:numPr>
          <w:ilvl w:val="0"/>
          <w:numId w:val="45"/>
        </w:numPr>
        <w:autoSpaceDE w:val="0"/>
        <w:autoSpaceDN w:val="0"/>
        <w:adjustRightInd w:val="0"/>
        <w:jc w:val="both"/>
        <w:rPr>
          <w:rFonts w:eastAsia="TimesNewRomanPSMT-Identity-H"/>
          <w:lang w:eastAsia="en-US"/>
        </w:rPr>
      </w:pPr>
      <w:r w:rsidRPr="00BF34AE">
        <w:rPr>
          <w:rFonts w:eastAsia="TimesNewRomanPSMT-Identity-H"/>
          <w:lang w:eastAsia="en-US"/>
        </w:rPr>
        <w:t>нарушение произношения;</w:t>
      </w:r>
    </w:p>
    <w:p w:rsidR="00127AA1" w:rsidRPr="00BF34AE" w:rsidRDefault="00D44BFB" w:rsidP="00DA4D2C">
      <w:pPr>
        <w:pStyle w:val="a3"/>
        <w:numPr>
          <w:ilvl w:val="0"/>
          <w:numId w:val="45"/>
        </w:numPr>
        <w:autoSpaceDE w:val="0"/>
        <w:autoSpaceDN w:val="0"/>
        <w:adjustRightInd w:val="0"/>
        <w:jc w:val="both"/>
        <w:rPr>
          <w:rFonts w:eastAsia="TimesNewRomanPSMT-Identity-H"/>
          <w:lang w:eastAsia="en-US"/>
        </w:rPr>
      </w:pPr>
      <w:r w:rsidRPr="00BF34AE">
        <w:rPr>
          <w:rFonts w:eastAsia="TimesNewRomanPSMT-Identity-H"/>
          <w:lang w:eastAsia="en-US"/>
        </w:rPr>
        <w:t>заикание;</w:t>
      </w:r>
    </w:p>
    <w:p w:rsidR="00D44BFB" w:rsidRPr="00BF34AE" w:rsidRDefault="00D44BFB" w:rsidP="00DA4D2C">
      <w:pPr>
        <w:pStyle w:val="a3"/>
        <w:numPr>
          <w:ilvl w:val="0"/>
          <w:numId w:val="45"/>
        </w:numPr>
        <w:autoSpaceDE w:val="0"/>
        <w:autoSpaceDN w:val="0"/>
        <w:adjustRightInd w:val="0"/>
        <w:jc w:val="both"/>
        <w:rPr>
          <w:rFonts w:eastAsia="TimesNewRomanPSMT-Identity-H"/>
          <w:lang w:eastAsia="en-US"/>
        </w:rPr>
      </w:pPr>
      <w:r w:rsidRPr="00BF34AE">
        <w:rPr>
          <w:rFonts w:eastAsia="TimesNewRomanPSMT-Identity-H"/>
          <w:lang w:eastAsia="en-US"/>
        </w:rPr>
        <w:t>органические и функциональные нарушенияголоса.</w:t>
      </w:r>
    </w:p>
    <w:p w:rsidR="00127AA1" w:rsidRPr="00BF34AE" w:rsidRDefault="00127AA1" w:rsidP="00BF34AE">
      <w:pPr>
        <w:autoSpaceDE w:val="0"/>
        <w:autoSpaceDN w:val="0"/>
        <w:adjustRightInd w:val="0"/>
        <w:jc w:val="both"/>
        <w:rPr>
          <w:rFonts w:eastAsia="TimesNewRomanPS-BoldMT-Identity"/>
          <w:b/>
          <w:bCs/>
          <w:lang w:eastAsia="en-US"/>
        </w:rPr>
      </w:pPr>
    </w:p>
    <w:p w:rsidR="00D44BFB" w:rsidRPr="00BF34AE" w:rsidRDefault="00D44BFB"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1 класс</w:t>
      </w:r>
    </w:p>
    <w:p w:rsidR="00D44BFB" w:rsidRPr="00BF34AE" w:rsidRDefault="00127AA1" w:rsidP="00BF34AE">
      <w:pPr>
        <w:autoSpaceDE w:val="0"/>
        <w:autoSpaceDN w:val="0"/>
        <w:adjustRightInd w:val="0"/>
        <w:jc w:val="both"/>
        <w:rPr>
          <w:rFonts w:eastAsia="TimesNewRomanPSMT-Identity-H"/>
          <w:lang w:eastAsia="en-US"/>
        </w:rPr>
      </w:pPr>
      <w:r w:rsidRPr="00BF34AE">
        <w:rPr>
          <w:rFonts w:eastAsia="TimesNewRomanPSMT-Identity-H"/>
          <w:lang w:eastAsia="en-US"/>
        </w:rPr>
        <w:tab/>
      </w:r>
      <w:r w:rsidR="00D44BFB" w:rsidRPr="00BF34AE">
        <w:rPr>
          <w:rFonts w:eastAsia="TimesNewRomanPSMT-Identity-H"/>
          <w:lang w:eastAsia="en-US"/>
        </w:rPr>
        <w:t>Оценка по проверке навыков чтения неставится, но постоянно ведется наблюдениеза овладением навыками чтенияучащихся.</w:t>
      </w:r>
    </w:p>
    <w:p w:rsidR="00D44BFB" w:rsidRPr="00BF34AE" w:rsidRDefault="00127AA1" w:rsidP="00BF34AE">
      <w:pPr>
        <w:autoSpaceDE w:val="0"/>
        <w:autoSpaceDN w:val="0"/>
        <w:adjustRightInd w:val="0"/>
        <w:jc w:val="both"/>
        <w:rPr>
          <w:rFonts w:eastAsia="TimesNewRomanPSMT-Identity-H"/>
          <w:lang w:eastAsia="en-US"/>
        </w:rPr>
      </w:pPr>
      <w:r w:rsidRPr="00BF34AE">
        <w:rPr>
          <w:rFonts w:eastAsia="TimesNewRomanPSMT-Identity-H"/>
          <w:lang w:eastAsia="en-US"/>
        </w:rPr>
        <w:tab/>
      </w:r>
      <w:r w:rsidR="00D44BFB" w:rsidRPr="00BF34AE">
        <w:rPr>
          <w:rFonts w:eastAsia="TimesNewRomanPSMT-Identity-H"/>
          <w:lang w:eastAsia="en-US"/>
        </w:rPr>
        <w:t>Объем прочитанного должен быть не менее</w:t>
      </w:r>
      <w:r w:rsidRPr="00BF34AE">
        <w:rPr>
          <w:rFonts w:eastAsia="TimesNewRomanPSMT-Identity-H"/>
          <w:lang w:eastAsia="en-US"/>
        </w:rPr>
        <w:t xml:space="preserve"> 1/4 </w:t>
      </w:r>
      <w:r w:rsidR="00D44BFB" w:rsidRPr="00BF34AE">
        <w:rPr>
          <w:rFonts w:eastAsia="TimesNewRomanPSMT-Identity-H"/>
          <w:lang w:eastAsia="en-US"/>
        </w:rPr>
        <w:t>страницы.</w:t>
      </w:r>
    </w:p>
    <w:p w:rsidR="00127AA1" w:rsidRPr="00BF34AE" w:rsidRDefault="00127AA1" w:rsidP="00BF34AE">
      <w:pPr>
        <w:autoSpaceDE w:val="0"/>
        <w:autoSpaceDN w:val="0"/>
        <w:adjustRightInd w:val="0"/>
        <w:jc w:val="both"/>
        <w:rPr>
          <w:rFonts w:eastAsia="TimesNewRomanPSMT-Identity-H"/>
          <w:lang w:eastAsia="en-US"/>
        </w:rPr>
      </w:pPr>
      <w:r w:rsidRPr="00BF34AE">
        <w:rPr>
          <w:rFonts w:eastAsia="TimesNewRomanPSMT-Identity-H"/>
          <w:lang w:eastAsia="en-US"/>
        </w:rPr>
        <w:lastRenderedPageBreak/>
        <w:tab/>
      </w:r>
      <w:r w:rsidR="00D44BFB" w:rsidRPr="00BF34AE">
        <w:rPr>
          <w:rFonts w:eastAsia="TimesNewRomanPSMT-Identity-H"/>
          <w:lang w:eastAsia="en-US"/>
        </w:rPr>
        <w:t>Втечение первого года обучения проводитсятекущая проверка становленияэлементарного навыка чтения безвыставления отметки</w:t>
      </w:r>
      <w:r w:rsidRPr="00BF34AE">
        <w:rPr>
          <w:rFonts w:eastAsia="TimesNewRomanPSMT-Identity-H"/>
          <w:lang w:eastAsia="en-US"/>
        </w:rPr>
        <w:t xml:space="preserve">. </w:t>
      </w:r>
      <w:r w:rsidR="00D44BFB" w:rsidRPr="00BF34AE">
        <w:rPr>
          <w:rFonts w:eastAsia="TimesNewRomanPSMT-Identity-H"/>
          <w:lang w:eastAsia="en-US"/>
        </w:rPr>
        <w:t>Основными объектами проверкив 1-ом классе являютсяумения учащихся анализироватьслого-звуковойсостав слов,читать плавно, по слогамслова, предложения, короткие тексты сизученными буквами. Вконце первого года обучения проверяетсяпервоначальный навык в соответствии спервоначальными требованиями программы, а именно: учащиеся должны овладетьправильным и плавным слоговым чтением текстовпри темпе 20-25 слов в минуту.</w:t>
      </w:r>
    </w:p>
    <w:p w:rsidR="00D44BFB" w:rsidRPr="00BF34AE" w:rsidRDefault="00127AA1" w:rsidP="00BF34AE">
      <w:pPr>
        <w:autoSpaceDE w:val="0"/>
        <w:autoSpaceDN w:val="0"/>
        <w:adjustRightInd w:val="0"/>
        <w:jc w:val="both"/>
        <w:rPr>
          <w:rFonts w:eastAsia="TimesNewRomanPSMT-Identity-H"/>
          <w:lang w:eastAsia="en-US"/>
        </w:rPr>
      </w:pPr>
      <w:r w:rsidRPr="00BF34AE">
        <w:rPr>
          <w:rFonts w:eastAsia="TimesNewRomanPSMT-Identity-H"/>
          <w:lang w:eastAsia="en-US"/>
        </w:rPr>
        <w:tab/>
      </w:r>
      <w:r w:rsidR="00D44BFB" w:rsidRPr="00BF34AE">
        <w:rPr>
          <w:rFonts w:eastAsia="TimesNewRomanPSMT-Identity-H"/>
          <w:lang w:eastAsia="en-US"/>
        </w:rPr>
        <w:t>Результаты проверки получают выражение в форме устных оценочныхсужденийучителя.</w:t>
      </w:r>
    </w:p>
    <w:p w:rsidR="00127AA1" w:rsidRPr="00BF34AE" w:rsidRDefault="00127AA1" w:rsidP="00BF34AE">
      <w:pPr>
        <w:autoSpaceDE w:val="0"/>
        <w:autoSpaceDN w:val="0"/>
        <w:adjustRightInd w:val="0"/>
        <w:jc w:val="both"/>
        <w:rPr>
          <w:rFonts w:eastAsia="TimesNewRomanPS-BoldMT-Identity"/>
          <w:b/>
          <w:bCs/>
          <w:lang w:eastAsia="en-US"/>
        </w:rPr>
      </w:pPr>
    </w:p>
    <w:p w:rsidR="00D44BFB" w:rsidRPr="00BF34AE" w:rsidRDefault="00D44BFB"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2 класс</w:t>
      </w:r>
    </w:p>
    <w:p w:rsidR="00D44BFB" w:rsidRPr="00BF34AE" w:rsidRDefault="00D44BFB"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Оценка «5»ставится ученику, если он:</w:t>
      </w:r>
    </w:p>
    <w:p w:rsidR="00127AA1" w:rsidRPr="00BF34AE" w:rsidRDefault="00D44BFB" w:rsidP="00DA4D2C">
      <w:pPr>
        <w:pStyle w:val="a3"/>
        <w:numPr>
          <w:ilvl w:val="0"/>
          <w:numId w:val="46"/>
        </w:numPr>
        <w:autoSpaceDE w:val="0"/>
        <w:autoSpaceDN w:val="0"/>
        <w:adjustRightInd w:val="0"/>
        <w:jc w:val="both"/>
        <w:rPr>
          <w:rFonts w:eastAsia="TimesNewRomanPSMT-Identity-H"/>
          <w:lang w:eastAsia="en-US"/>
        </w:rPr>
      </w:pPr>
      <w:r w:rsidRPr="00BF34AE">
        <w:rPr>
          <w:rFonts w:eastAsia="TimesNewRomanPSMT-Identity-H"/>
          <w:lang w:eastAsia="en-US"/>
        </w:rPr>
        <w:t>читает правильно, понимает содержаниепрочитанного;</w:t>
      </w:r>
    </w:p>
    <w:p w:rsidR="00127AA1" w:rsidRPr="00BF34AE" w:rsidRDefault="00D44BFB" w:rsidP="00DA4D2C">
      <w:pPr>
        <w:pStyle w:val="a3"/>
        <w:numPr>
          <w:ilvl w:val="0"/>
          <w:numId w:val="46"/>
        </w:numPr>
        <w:autoSpaceDE w:val="0"/>
        <w:autoSpaceDN w:val="0"/>
        <w:adjustRightInd w:val="0"/>
        <w:jc w:val="both"/>
        <w:rPr>
          <w:rFonts w:eastAsia="TimesNewRomanPSMT-Identity-H"/>
          <w:lang w:eastAsia="en-US"/>
        </w:rPr>
      </w:pPr>
      <w:r w:rsidRPr="00BF34AE">
        <w:rPr>
          <w:rFonts w:eastAsia="TimesNewRomanPSMT-Identity-H"/>
          <w:lang w:eastAsia="en-US"/>
        </w:rPr>
        <w:t>в I полугодии читает плавно, по слогам, отдельные простые слова умеет читатьцеликом, темп чтения не менее35 слов в минуту;</w:t>
      </w:r>
    </w:p>
    <w:p w:rsidR="00127AA1" w:rsidRPr="00BF34AE" w:rsidRDefault="00D44BFB" w:rsidP="00DA4D2C">
      <w:pPr>
        <w:pStyle w:val="a3"/>
        <w:numPr>
          <w:ilvl w:val="0"/>
          <w:numId w:val="46"/>
        </w:numPr>
        <w:autoSpaceDE w:val="0"/>
        <w:autoSpaceDN w:val="0"/>
        <w:adjustRightInd w:val="0"/>
        <w:jc w:val="both"/>
        <w:rPr>
          <w:rFonts w:eastAsia="TimesNewRomanPSMT-Identity-H"/>
          <w:lang w:eastAsia="en-US"/>
        </w:rPr>
      </w:pPr>
      <w:r w:rsidRPr="00BF34AE">
        <w:rPr>
          <w:rFonts w:eastAsia="TimesNewRomanPSMT-Identity-H"/>
          <w:lang w:eastAsia="en-US"/>
        </w:rPr>
        <w:t>во II полугодии читает плавно</w:t>
      </w:r>
      <w:r w:rsidR="00127AA1" w:rsidRPr="00BF34AE">
        <w:rPr>
          <w:rFonts w:eastAsia="TimesNewRomanPSMT-Identity-H"/>
          <w:lang w:eastAsia="en-US"/>
        </w:rPr>
        <w:t xml:space="preserve">, </w:t>
      </w:r>
      <w:r w:rsidRPr="00BF34AE">
        <w:rPr>
          <w:rFonts w:eastAsia="TimesNewRomanPSMT-Identity-H"/>
          <w:lang w:eastAsia="en-US"/>
        </w:rPr>
        <w:t>целыми словами (отдельные трудные слова читаетпо слогам), со скоростью не менее40 слов в минуту;</w:t>
      </w:r>
    </w:p>
    <w:p w:rsidR="00127AA1" w:rsidRPr="00BF34AE" w:rsidRDefault="00D44BFB" w:rsidP="00DA4D2C">
      <w:pPr>
        <w:pStyle w:val="a3"/>
        <w:numPr>
          <w:ilvl w:val="0"/>
          <w:numId w:val="46"/>
        </w:numPr>
        <w:autoSpaceDE w:val="0"/>
        <w:autoSpaceDN w:val="0"/>
        <w:adjustRightInd w:val="0"/>
        <w:jc w:val="both"/>
        <w:rPr>
          <w:rFonts w:eastAsia="TimesNewRomanPSMT-Identity-H"/>
          <w:lang w:eastAsia="en-US"/>
        </w:rPr>
      </w:pPr>
      <w:r w:rsidRPr="00BF34AE">
        <w:rPr>
          <w:rFonts w:eastAsia="TimesNewRomanPSMT-Identity-H"/>
          <w:lang w:eastAsia="en-US"/>
        </w:rPr>
        <w:t>верно ставит ударение всловах, соблюдает интонацию, соответствующие знакипрепинания в конце предложения;</w:t>
      </w:r>
    </w:p>
    <w:p w:rsidR="00127AA1" w:rsidRPr="00BF34AE" w:rsidRDefault="00D44BFB" w:rsidP="00DA4D2C">
      <w:pPr>
        <w:pStyle w:val="a3"/>
        <w:numPr>
          <w:ilvl w:val="0"/>
          <w:numId w:val="46"/>
        </w:numPr>
        <w:autoSpaceDE w:val="0"/>
        <w:autoSpaceDN w:val="0"/>
        <w:adjustRightInd w:val="0"/>
        <w:jc w:val="both"/>
        <w:rPr>
          <w:rFonts w:eastAsia="TimesNewRomanPSMT-Identity-H"/>
          <w:lang w:eastAsia="en-US"/>
        </w:rPr>
      </w:pPr>
      <w:r w:rsidRPr="00BF34AE">
        <w:rPr>
          <w:rFonts w:eastAsia="TimesNewRomanPSMT-Identity-H"/>
          <w:lang w:eastAsia="en-US"/>
        </w:rPr>
        <w:t>умеет правильно отвечать навопрос учителя и последовательно передать</w:t>
      </w:r>
    </w:p>
    <w:p w:rsidR="00D44BFB" w:rsidRPr="00BF34AE" w:rsidRDefault="00D44BFB" w:rsidP="00BF34AE">
      <w:pPr>
        <w:pStyle w:val="a3"/>
        <w:autoSpaceDE w:val="0"/>
        <w:autoSpaceDN w:val="0"/>
        <w:adjustRightInd w:val="0"/>
        <w:jc w:val="both"/>
        <w:rPr>
          <w:rFonts w:eastAsia="TimesNewRomanPSMT-Identity-H"/>
          <w:lang w:eastAsia="en-US"/>
        </w:rPr>
      </w:pPr>
      <w:r w:rsidRPr="00BF34AE">
        <w:rPr>
          <w:rFonts w:eastAsia="TimesNewRomanPSMT-Identity-H"/>
          <w:lang w:eastAsia="en-US"/>
        </w:rPr>
        <w:t>содержание сюжетного рассказа, сказки ииллюстрации к тексту, твердо знает наизустьстихотворение и читает еговыразительно.</w:t>
      </w:r>
    </w:p>
    <w:p w:rsidR="00127AA1" w:rsidRPr="00BF34AE" w:rsidRDefault="00127AA1" w:rsidP="00BF34AE">
      <w:pPr>
        <w:autoSpaceDE w:val="0"/>
        <w:autoSpaceDN w:val="0"/>
        <w:adjustRightInd w:val="0"/>
        <w:jc w:val="both"/>
        <w:rPr>
          <w:rFonts w:eastAsia="TimesNewRomanPSMT-Identity-H"/>
          <w:b/>
          <w:bCs/>
          <w:lang w:eastAsia="en-US"/>
        </w:rPr>
      </w:pPr>
    </w:p>
    <w:p w:rsidR="00127AA1" w:rsidRPr="00BF34AE" w:rsidRDefault="00D44BFB" w:rsidP="00BF34AE">
      <w:pPr>
        <w:autoSpaceDE w:val="0"/>
        <w:autoSpaceDN w:val="0"/>
        <w:adjustRightInd w:val="0"/>
        <w:jc w:val="both"/>
        <w:rPr>
          <w:rFonts w:eastAsia="TimesNewRomanPSMT-Identity-H"/>
          <w:b/>
          <w:bCs/>
          <w:lang w:eastAsia="en-US"/>
        </w:rPr>
      </w:pPr>
      <w:r w:rsidRPr="00BF34AE">
        <w:rPr>
          <w:rFonts w:eastAsia="TimesNewRomanPSMT-Identity-H"/>
          <w:b/>
          <w:bCs/>
          <w:lang w:eastAsia="en-US"/>
        </w:rPr>
        <w:t>Оценка «4» ставится ученику, еслион:</w:t>
      </w:r>
    </w:p>
    <w:p w:rsidR="00127AA1" w:rsidRPr="00BF34AE" w:rsidRDefault="00D44BFB" w:rsidP="00DA4D2C">
      <w:pPr>
        <w:pStyle w:val="a3"/>
        <w:numPr>
          <w:ilvl w:val="0"/>
          <w:numId w:val="47"/>
        </w:numPr>
        <w:autoSpaceDE w:val="0"/>
        <w:autoSpaceDN w:val="0"/>
        <w:adjustRightInd w:val="0"/>
        <w:jc w:val="both"/>
        <w:rPr>
          <w:rFonts w:eastAsia="TimesNewRomanPSMT-Identity-H"/>
          <w:b/>
          <w:bCs/>
          <w:lang w:eastAsia="en-US"/>
        </w:rPr>
      </w:pPr>
      <w:r w:rsidRPr="00BF34AE">
        <w:rPr>
          <w:rFonts w:eastAsia="TimesNewRomanPSMT-Identity-H"/>
          <w:lang w:eastAsia="en-US"/>
        </w:rPr>
        <w:t>понимает основное содержание прочитанного;</w:t>
      </w:r>
    </w:p>
    <w:p w:rsidR="00127AA1" w:rsidRPr="00BF34AE" w:rsidRDefault="00D44BFB" w:rsidP="00DA4D2C">
      <w:pPr>
        <w:pStyle w:val="a3"/>
        <w:numPr>
          <w:ilvl w:val="0"/>
          <w:numId w:val="47"/>
        </w:numPr>
        <w:autoSpaceDE w:val="0"/>
        <w:autoSpaceDN w:val="0"/>
        <w:adjustRightInd w:val="0"/>
        <w:jc w:val="both"/>
        <w:rPr>
          <w:rFonts w:eastAsia="TimesNewRomanPSMT-Identity-H"/>
          <w:b/>
          <w:bCs/>
          <w:lang w:eastAsia="en-US"/>
        </w:rPr>
      </w:pPr>
      <w:r w:rsidRPr="00BF34AE">
        <w:rPr>
          <w:rFonts w:eastAsia="TimesNewRomanPSMT-Identity-H"/>
          <w:lang w:eastAsia="en-US"/>
        </w:rPr>
        <w:t xml:space="preserve"> в I полугодии читаетплавно, целыми словами (трудные слова читает послогам),темп чтения не менее 30 слов в минуту;</w:t>
      </w:r>
    </w:p>
    <w:p w:rsidR="00127AA1" w:rsidRPr="00BF34AE" w:rsidRDefault="00D44BFB" w:rsidP="00DA4D2C">
      <w:pPr>
        <w:pStyle w:val="a3"/>
        <w:numPr>
          <w:ilvl w:val="0"/>
          <w:numId w:val="47"/>
        </w:numPr>
        <w:autoSpaceDE w:val="0"/>
        <w:autoSpaceDN w:val="0"/>
        <w:adjustRightInd w:val="0"/>
        <w:jc w:val="both"/>
        <w:rPr>
          <w:rFonts w:eastAsia="TimesNewRomanPSMT-Identity-H"/>
          <w:b/>
          <w:bCs/>
          <w:lang w:eastAsia="en-US"/>
        </w:rPr>
      </w:pPr>
      <w:r w:rsidRPr="00BF34AE">
        <w:rPr>
          <w:rFonts w:eastAsia="TimesNewRomanPSMT-Identity-H"/>
          <w:lang w:eastAsia="en-US"/>
        </w:rPr>
        <w:t>чтения не менее 35 слов в минуту</w:t>
      </w:r>
      <w:r w:rsidR="00127AA1" w:rsidRPr="00BF34AE">
        <w:rPr>
          <w:rFonts w:eastAsia="TimesNewRomanPSMT-Identity-H"/>
          <w:lang w:eastAsia="en-US"/>
        </w:rPr>
        <w:t xml:space="preserve">, </w:t>
      </w:r>
      <w:r w:rsidRPr="00BF34AE">
        <w:rPr>
          <w:rFonts w:eastAsia="TimesNewRomanPSMT-Identity-H"/>
          <w:lang w:eastAsia="en-US"/>
        </w:rPr>
        <w:t>допускает при чтении 1 -2 ошибки всловах, врасстановке ударений, при соблюдениипауз и интонации в концепредложения;</w:t>
      </w:r>
    </w:p>
    <w:p w:rsidR="00127AA1" w:rsidRPr="00BF34AE" w:rsidRDefault="00D44BFB" w:rsidP="00DA4D2C">
      <w:pPr>
        <w:pStyle w:val="a3"/>
        <w:numPr>
          <w:ilvl w:val="0"/>
          <w:numId w:val="47"/>
        </w:numPr>
        <w:autoSpaceDE w:val="0"/>
        <w:autoSpaceDN w:val="0"/>
        <w:adjustRightInd w:val="0"/>
        <w:jc w:val="both"/>
        <w:rPr>
          <w:rFonts w:eastAsia="TimesNewRomanPSMT-Identity-H"/>
          <w:b/>
          <w:bCs/>
          <w:lang w:eastAsia="en-US"/>
        </w:rPr>
      </w:pPr>
      <w:r w:rsidRPr="00BF34AE">
        <w:rPr>
          <w:rFonts w:eastAsia="TimesNewRomanPSMT-Identity-H"/>
          <w:lang w:eastAsia="en-US"/>
        </w:rPr>
        <w:t>правильно пересказывает прочитанный текст и отвечаетна вопросы учителя, нодопускает речевые неточности, которыеисправляет самостоятельно или с небольшойпомощью учителя;</w:t>
      </w:r>
    </w:p>
    <w:p w:rsidR="00127AA1" w:rsidRPr="00BF34AE" w:rsidRDefault="00D44BFB" w:rsidP="00DA4D2C">
      <w:pPr>
        <w:pStyle w:val="a3"/>
        <w:numPr>
          <w:ilvl w:val="0"/>
          <w:numId w:val="47"/>
        </w:numPr>
        <w:autoSpaceDE w:val="0"/>
        <w:autoSpaceDN w:val="0"/>
        <w:adjustRightInd w:val="0"/>
        <w:jc w:val="both"/>
        <w:rPr>
          <w:rFonts w:eastAsia="TimesNewRomanPSMT-Identity-H"/>
          <w:b/>
          <w:bCs/>
          <w:lang w:eastAsia="en-US"/>
        </w:rPr>
      </w:pPr>
      <w:r w:rsidRPr="00BF34AE">
        <w:rPr>
          <w:rFonts w:eastAsia="TimesNewRomanPSMT-Identity-H"/>
          <w:lang w:eastAsia="en-US"/>
        </w:rPr>
        <w:t>знает наизусть стихотворение, нодопускает при чтении перестановку слов</w:t>
      </w:r>
      <w:r w:rsidR="00127AA1" w:rsidRPr="00BF34AE">
        <w:rPr>
          <w:rFonts w:eastAsia="TimesNewRomanPSMT-Identity-H"/>
          <w:lang w:eastAsia="en-US"/>
        </w:rPr>
        <w:t>,</w:t>
      </w:r>
    </w:p>
    <w:p w:rsidR="00D44BFB" w:rsidRPr="00BF34AE" w:rsidRDefault="00D44BFB" w:rsidP="00BF34AE">
      <w:pPr>
        <w:pStyle w:val="a3"/>
        <w:autoSpaceDE w:val="0"/>
        <w:autoSpaceDN w:val="0"/>
        <w:adjustRightInd w:val="0"/>
        <w:jc w:val="both"/>
        <w:rPr>
          <w:rFonts w:eastAsia="TimesNewRomanPSMT-Identity-H"/>
          <w:b/>
          <w:bCs/>
          <w:lang w:eastAsia="en-US"/>
        </w:rPr>
      </w:pPr>
      <w:r w:rsidRPr="00BF34AE">
        <w:rPr>
          <w:rFonts w:eastAsia="TimesNewRomanPSMT-Identity-H"/>
          <w:lang w:eastAsia="en-US"/>
        </w:rPr>
        <w:t>легкои самостоятельно исправляет допущенныенеточности.</w:t>
      </w:r>
    </w:p>
    <w:p w:rsidR="00127AA1" w:rsidRPr="00BF34AE" w:rsidRDefault="00127AA1" w:rsidP="00BF34AE">
      <w:pPr>
        <w:autoSpaceDE w:val="0"/>
        <w:autoSpaceDN w:val="0"/>
        <w:adjustRightInd w:val="0"/>
        <w:jc w:val="both"/>
        <w:rPr>
          <w:rFonts w:eastAsia="TimesNewRomanPS-BoldMT-Identity"/>
          <w:b/>
          <w:bCs/>
          <w:lang w:eastAsia="en-US"/>
        </w:rPr>
      </w:pPr>
    </w:p>
    <w:p w:rsidR="00127AA1" w:rsidRPr="00BF34AE" w:rsidRDefault="00D44BFB"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Оценка «3» ставится ученику, если он:</w:t>
      </w:r>
    </w:p>
    <w:p w:rsidR="00127AA1" w:rsidRPr="00BF34AE" w:rsidRDefault="00D44BFB" w:rsidP="00DA4D2C">
      <w:pPr>
        <w:pStyle w:val="a3"/>
        <w:numPr>
          <w:ilvl w:val="0"/>
          <w:numId w:val="48"/>
        </w:numPr>
        <w:autoSpaceDE w:val="0"/>
        <w:autoSpaceDN w:val="0"/>
        <w:adjustRightInd w:val="0"/>
        <w:jc w:val="both"/>
        <w:rPr>
          <w:rFonts w:eastAsia="TimesNewRomanPS-BoldMT-Identity"/>
          <w:b/>
          <w:bCs/>
          <w:lang w:eastAsia="en-US"/>
        </w:rPr>
      </w:pPr>
      <w:r w:rsidRPr="00BF34AE">
        <w:rPr>
          <w:rFonts w:eastAsia="TimesNewRomanPSMT-Identity-H"/>
          <w:lang w:eastAsia="en-US"/>
        </w:rPr>
        <w:t>осваивает содержание прочитанного только с помощью учителя;</w:t>
      </w:r>
    </w:p>
    <w:p w:rsidR="00127AA1" w:rsidRPr="00BF34AE" w:rsidRDefault="00D44BFB" w:rsidP="00DA4D2C">
      <w:pPr>
        <w:pStyle w:val="a3"/>
        <w:numPr>
          <w:ilvl w:val="0"/>
          <w:numId w:val="48"/>
        </w:numPr>
        <w:autoSpaceDE w:val="0"/>
        <w:autoSpaceDN w:val="0"/>
        <w:adjustRightInd w:val="0"/>
        <w:jc w:val="both"/>
        <w:rPr>
          <w:rFonts w:eastAsia="TimesNewRomanPS-BoldMT-Identity"/>
          <w:b/>
          <w:bCs/>
          <w:lang w:eastAsia="en-US"/>
        </w:rPr>
      </w:pPr>
      <w:r w:rsidRPr="00BF34AE">
        <w:rPr>
          <w:rFonts w:eastAsia="TimesNewRomanPSMT-Identity-H"/>
          <w:lang w:eastAsia="en-US"/>
        </w:rPr>
        <w:t xml:space="preserve"> в I полугодии читает отрывисто, по слогам (отдельные слова читает целиком), соскоростью не менее 25 слов вминуту;</w:t>
      </w:r>
    </w:p>
    <w:p w:rsidR="00127AA1" w:rsidRPr="00BF34AE" w:rsidRDefault="00D44BFB" w:rsidP="00DA4D2C">
      <w:pPr>
        <w:pStyle w:val="a3"/>
        <w:numPr>
          <w:ilvl w:val="0"/>
          <w:numId w:val="48"/>
        </w:numPr>
        <w:autoSpaceDE w:val="0"/>
        <w:autoSpaceDN w:val="0"/>
        <w:adjustRightInd w:val="0"/>
        <w:jc w:val="both"/>
        <w:rPr>
          <w:rFonts w:eastAsia="TimesNewRomanPS-BoldMT-Identity"/>
          <w:b/>
          <w:bCs/>
          <w:lang w:eastAsia="en-US"/>
        </w:rPr>
      </w:pPr>
      <w:r w:rsidRPr="00BF34AE">
        <w:rPr>
          <w:rFonts w:eastAsia="TimesNewRomanPSMT-Identity-H"/>
          <w:lang w:eastAsia="en-US"/>
        </w:rPr>
        <w:t>во II полугодии читает плавно, по слогамотдельные слова читает целиком), темпчтения не менее 30 словв минуту, не соблюдает пауз между словами ипредложениями;</w:t>
      </w:r>
    </w:p>
    <w:p w:rsidR="00127AA1" w:rsidRPr="00BF34AE" w:rsidRDefault="00D44BFB" w:rsidP="00DA4D2C">
      <w:pPr>
        <w:pStyle w:val="a3"/>
        <w:numPr>
          <w:ilvl w:val="0"/>
          <w:numId w:val="48"/>
        </w:numPr>
        <w:autoSpaceDE w:val="0"/>
        <w:autoSpaceDN w:val="0"/>
        <w:adjustRightInd w:val="0"/>
        <w:jc w:val="both"/>
        <w:rPr>
          <w:rFonts w:eastAsia="TimesNewRomanPS-BoldMT-Identity"/>
          <w:b/>
          <w:bCs/>
          <w:lang w:eastAsia="en-US"/>
        </w:rPr>
      </w:pPr>
      <w:r w:rsidRPr="00BF34AE">
        <w:rPr>
          <w:rFonts w:eastAsia="TimesNewRomanPSMT-Identity-H"/>
          <w:lang w:eastAsia="en-US"/>
        </w:rPr>
        <w:t>пересказывает текст, нарушая последовательность, допускает речевые ошибки иисправляет их только с помощьюучителя;</w:t>
      </w:r>
    </w:p>
    <w:p w:rsidR="00D44BFB" w:rsidRPr="00BF34AE" w:rsidRDefault="00D44BFB" w:rsidP="00DA4D2C">
      <w:pPr>
        <w:pStyle w:val="a3"/>
        <w:numPr>
          <w:ilvl w:val="0"/>
          <w:numId w:val="48"/>
        </w:numPr>
        <w:autoSpaceDE w:val="0"/>
        <w:autoSpaceDN w:val="0"/>
        <w:adjustRightInd w:val="0"/>
        <w:jc w:val="both"/>
        <w:rPr>
          <w:rFonts w:eastAsia="TimesNewRomanPS-BoldMT-Identity"/>
          <w:b/>
          <w:bCs/>
          <w:lang w:eastAsia="en-US"/>
        </w:rPr>
      </w:pPr>
      <w:r w:rsidRPr="00BF34AE">
        <w:rPr>
          <w:rFonts w:eastAsia="TimesNewRomanPSMT-Identity-H"/>
          <w:lang w:eastAsia="en-US"/>
        </w:rPr>
        <w:t>знает наизусть стихотворение, но при чтениивоспроизводит его неточно.</w:t>
      </w:r>
    </w:p>
    <w:p w:rsidR="00127AA1" w:rsidRPr="00BF34AE" w:rsidRDefault="00127AA1" w:rsidP="00BF34AE">
      <w:pPr>
        <w:autoSpaceDE w:val="0"/>
        <w:autoSpaceDN w:val="0"/>
        <w:adjustRightInd w:val="0"/>
        <w:jc w:val="both"/>
        <w:rPr>
          <w:rFonts w:eastAsia="TimesNewRomanPS-BoldMT-Identity"/>
          <w:b/>
          <w:bCs/>
          <w:lang w:eastAsia="en-US"/>
        </w:rPr>
      </w:pPr>
    </w:p>
    <w:p w:rsidR="00D44BFB" w:rsidRPr="00BF34AE" w:rsidRDefault="00D44BFB" w:rsidP="00BF34AE">
      <w:pPr>
        <w:autoSpaceDE w:val="0"/>
        <w:autoSpaceDN w:val="0"/>
        <w:adjustRightInd w:val="0"/>
        <w:jc w:val="both"/>
        <w:rPr>
          <w:rFonts w:eastAsia="TimesNewRomanPSMT-Identity-H"/>
          <w:lang w:eastAsia="en-US"/>
        </w:rPr>
      </w:pPr>
      <w:r w:rsidRPr="00BF34AE">
        <w:rPr>
          <w:rFonts w:eastAsia="TimesNewRomanPS-BoldMT-Identity"/>
          <w:b/>
          <w:bCs/>
          <w:lang w:eastAsia="en-US"/>
        </w:rPr>
        <w:t>Оценка «2» ставится ученику, еслион</w:t>
      </w:r>
      <w:r w:rsidRPr="00BF34AE">
        <w:rPr>
          <w:rFonts w:eastAsia="TimesNewRomanPSMT-Identity-H"/>
          <w:lang w:eastAsia="en-US"/>
        </w:rPr>
        <w:t>:</w:t>
      </w:r>
    </w:p>
    <w:p w:rsidR="00D44BFB" w:rsidRPr="00BF34AE" w:rsidRDefault="00D44BFB" w:rsidP="00DA4D2C">
      <w:pPr>
        <w:pStyle w:val="a3"/>
        <w:numPr>
          <w:ilvl w:val="0"/>
          <w:numId w:val="49"/>
        </w:numPr>
        <w:autoSpaceDE w:val="0"/>
        <w:autoSpaceDN w:val="0"/>
        <w:adjustRightInd w:val="0"/>
        <w:jc w:val="both"/>
        <w:rPr>
          <w:rFonts w:eastAsia="TimesNewRomanPSMT-Identity-H"/>
          <w:lang w:eastAsia="en-US"/>
        </w:rPr>
      </w:pPr>
      <w:r w:rsidRPr="00BF34AE">
        <w:rPr>
          <w:rFonts w:eastAsia="TimesNewRomanPSMT-Identity-H"/>
          <w:lang w:eastAsia="en-US"/>
        </w:rPr>
        <w:t>лаборазбирается в прочитанном тексте даже с помощьювопросов учителя;</w:t>
      </w:r>
    </w:p>
    <w:p w:rsidR="00127AA1" w:rsidRPr="00BF34AE" w:rsidRDefault="00D44BFB" w:rsidP="00DA4D2C">
      <w:pPr>
        <w:pStyle w:val="a3"/>
        <w:numPr>
          <w:ilvl w:val="0"/>
          <w:numId w:val="49"/>
        </w:numPr>
        <w:autoSpaceDE w:val="0"/>
        <w:autoSpaceDN w:val="0"/>
        <w:adjustRightInd w:val="0"/>
        <w:jc w:val="both"/>
        <w:rPr>
          <w:rFonts w:eastAsia="TimesNewRomanPSMT-Identity-H"/>
          <w:lang w:eastAsia="en-US"/>
        </w:rPr>
      </w:pPr>
      <w:r w:rsidRPr="00BF34AE">
        <w:rPr>
          <w:rFonts w:eastAsia="TimesNewRomanPSMT-Identity-H"/>
          <w:lang w:eastAsia="en-US"/>
        </w:rPr>
        <w:t>в I полугодии читает побуквам, темп чтения менее 20 слов вминуту;</w:t>
      </w:r>
    </w:p>
    <w:p w:rsidR="00127AA1" w:rsidRPr="00BF34AE" w:rsidRDefault="00D44BFB" w:rsidP="00DA4D2C">
      <w:pPr>
        <w:pStyle w:val="a3"/>
        <w:numPr>
          <w:ilvl w:val="0"/>
          <w:numId w:val="49"/>
        </w:numPr>
        <w:autoSpaceDE w:val="0"/>
        <w:autoSpaceDN w:val="0"/>
        <w:adjustRightInd w:val="0"/>
        <w:jc w:val="both"/>
        <w:rPr>
          <w:rFonts w:eastAsia="TimesNewRomanPSMT-Identity-H"/>
          <w:lang w:eastAsia="en-US"/>
        </w:rPr>
      </w:pPr>
      <w:r w:rsidRPr="00BF34AE">
        <w:rPr>
          <w:rFonts w:eastAsia="TimesNewRomanPSMT-Identity-H"/>
          <w:lang w:eastAsia="en-US"/>
        </w:rPr>
        <w:t>во II полугодии читаетотрывисто, по слогам, с элементами побуквенного</w:t>
      </w:r>
    </w:p>
    <w:p w:rsidR="00D44BFB" w:rsidRPr="00BF34AE" w:rsidRDefault="00D44BFB" w:rsidP="00BF34AE">
      <w:pPr>
        <w:pStyle w:val="a3"/>
        <w:autoSpaceDE w:val="0"/>
        <w:autoSpaceDN w:val="0"/>
        <w:adjustRightInd w:val="0"/>
        <w:jc w:val="both"/>
        <w:rPr>
          <w:rFonts w:eastAsia="TimesNewRomanPSMT-Identity-H"/>
          <w:lang w:eastAsia="en-US"/>
        </w:rPr>
      </w:pPr>
      <w:r w:rsidRPr="00BF34AE">
        <w:rPr>
          <w:rFonts w:eastAsia="TimesNewRomanPSMT-Identity-H"/>
          <w:lang w:eastAsia="en-US"/>
        </w:rPr>
        <w:t>чтения со скоростью 25 слов вминуту;</w:t>
      </w:r>
    </w:p>
    <w:p w:rsidR="00D44BFB" w:rsidRPr="00BF34AE" w:rsidRDefault="00D44BFB" w:rsidP="00DA4D2C">
      <w:pPr>
        <w:pStyle w:val="a3"/>
        <w:numPr>
          <w:ilvl w:val="0"/>
          <w:numId w:val="50"/>
        </w:numPr>
        <w:autoSpaceDE w:val="0"/>
        <w:autoSpaceDN w:val="0"/>
        <w:adjustRightInd w:val="0"/>
        <w:jc w:val="both"/>
        <w:rPr>
          <w:rFonts w:eastAsia="TimesNewRomanPSMT-Identity-H"/>
          <w:lang w:eastAsia="en-US"/>
        </w:rPr>
      </w:pPr>
      <w:r w:rsidRPr="00BF34AE">
        <w:rPr>
          <w:rFonts w:eastAsia="TimesNewRomanPSMT-Identity-H"/>
          <w:lang w:eastAsia="en-US"/>
        </w:rPr>
        <w:t>не воспроизводит текст по вопросамучителя;</w:t>
      </w:r>
    </w:p>
    <w:p w:rsidR="00D44BFB" w:rsidRPr="00BF34AE" w:rsidRDefault="00D44BFB" w:rsidP="00DA4D2C">
      <w:pPr>
        <w:pStyle w:val="a3"/>
        <w:numPr>
          <w:ilvl w:val="0"/>
          <w:numId w:val="50"/>
        </w:numPr>
        <w:autoSpaceDE w:val="0"/>
        <w:autoSpaceDN w:val="0"/>
        <w:adjustRightInd w:val="0"/>
        <w:jc w:val="both"/>
        <w:rPr>
          <w:rFonts w:eastAsia="TimesNewRomanPSMT-Identity-H"/>
          <w:lang w:eastAsia="en-US"/>
        </w:rPr>
      </w:pPr>
      <w:r w:rsidRPr="00BF34AE">
        <w:rPr>
          <w:rFonts w:eastAsia="TimesNewRomanPSMT-Identity-H"/>
          <w:lang w:eastAsia="en-US"/>
        </w:rPr>
        <w:lastRenderedPageBreak/>
        <w:t>при чтении наизусть нарушает последовательность, не полностью воспроизводиттекст прочитанного.</w:t>
      </w:r>
    </w:p>
    <w:p w:rsidR="00127AA1" w:rsidRPr="00BF34AE" w:rsidRDefault="00127AA1" w:rsidP="00BF34AE">
      <w:pPr>
        <w:autoSpaceDE w:val="0"/>
        <w:autoSpaceDN w:val="0"/>
        <w:adjustRightInd w:val="0"/>
        <w:jc w:val="both"/>
        <w:rPr>
          <w:rFonts w:eastAsia="TimesNewRomanPS-BoldMT-Identity"/>
          <w:b/>
          <w:bCs/>
          <w:lang w:eastAsia="en-US"/>
        </w:rPr>
      </w:pPr>
    </w:p>
    <w:p w:rsidR="00D44BFB" w:rsidRPr="00BF34AE" w:rsidRDefault="00D44BFB"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3 класс</w:t>
      </w:r>
    </w:p>
    <w:p w:rsidR="00D44BFB" w:rsidRPr="00BF34AE" w:rsidRDefault="00D44BFB" w:rsidP="00BF34AE">
      <w:pPr>
        <w:autoSpaceDE w:val="0"/>
        <w:autoSpaceDN w:val="0"/>
        <w:adjustRightInd w:val="0"/>
        <w:jc w:val="both"/>
        <w:rPr>
          <w:rFonts w:eastAsia="TimesNewRomanPSMT-Identity-H"/>
          <w:lang w:eastAsia="en-US"/>
        </w:rPr>
      </w:pPr>
      <w:r w:rsidRPr="00BF34AE">
        <w:rPr>
          <w:rFonts w:eastAsia="TimesNewRomanPS-BoldMT-Identity"/>
          <w:b/>
          <w:bCs/>
          <w:lang w:eastAsia="en-US"/>
        </w:rPr>
        <w:t>Оценка «5» ставитсяученику, если он</w:t>
      </w:r>
      <w:r w:rsidRPr="00BF34AE">
        <w:rPr>
          <w:rFonts w:eastAsia="TimesNewRomanPSMT-Identity-H"/>
          <w:lang w:eastAsia="en-US"/>
        </w:rPr>
        <w:t>:</w:t>
      </w:r>
    </w:p>
    <w:p w:rsidR="00D44BFB" w:rsidRPr="00BF34AE" w:rsidRDefault="00D44BFB" w:rsidP="00DA4D2C">
      <w:pPr>
        <w:pStyle w:val="a3"/>
        <w:numPr>
          <w:ilvl w:val="0"/>
          <w:numId w:val="51"/>
        </w:numPr>
        <w:autoSpaceDE w:val="0"/>
        <w:autoSpaceDN w:val="0"/>
        <w:adjustRightInd w:val="0"/>
        <w:jc w:val="both"/>
        <w:rPr>
          <w:rFonts w:eastAsia="TimesNewRomanPSMT-Identity-H"/>
          <w:lang w:eastAsia="en-US"/>
        </w:rPr>
      </w:pPr>
      <w:r w:rsidRPr="00BF34AE">
        <w:rPr>
          <w:rFonts w:eastAsia="TimesNewRomanPSMT-Identity-H"/>
          <w:lang w:eastAsia="en-US"/>
        </w:rPr>
        <w:t>правильнопонимает смысл прочитанного;</w:t>
      </w:r>
    </w:p>
    <w:p w:rsidR="00D44BFB" w:rsidRPr="00BF34AE" w:rsidRDefault="00D44BFB" w:rsidP="00DA4D2C">
      <w:pPr>
        <w:pStyle w:val="a3"/>
        <w:numPr>
          <w:ilvl w:val="0"/>
          <w:numId w:val="51"/>
        </w:numPr>
        <w:autoSpaceDE w:val="0"/>
        <w:autoSpaceDN w:val="0"/>
        <w:adjustRightInd w:val="0"/>
        <w:jc w:val="both"/>
        <w:rPr>
          <w:rFonts w:eastAsia="TimesNewRomanPSMT-Identity-H"/>
          <w:lang w:eastAsia="en-US"/>
        </w:rPr>
      </w:pPr>
      <w:r w:rsidRPr="00BF34AE">
        <w:rPr>
          <w:rFonts w:eastAsia="TimesNewRomanPSMT-Identity-H"/>
          <w:lang w:eastAsia="en-US"/>
        </w:rPr>
        <w:t>в I полугодии читает целымисловами (малоизвестные слова сложной слоговойструктуры по слогам), безошибок, со скоростью не менее50 слов в минуту;</w:t>
      </w:r>
    </w:p>
    <w:p w:rsidR="00D44BFB" w:rsidRPr="00BF34AE" w:rsidRDefault="00D44BFB" w:rsidP="00DA4D2C">
      <w:pPr>
        <w:pStyle w:val="a3"/>
        <w:numPr>
          <w:ilvl w:val="0"/>
          <w:numId w:val="52"/>
        </w:numPr>
        <w:autoSpaceDE w:val="0"/>
        <w:autoSpaceDN w:val="0"/>
        <w:adjustRightInd w:val="0"/>
        <w:jc w:val="both"/>
        <w:rPr>
          <w:rFonts w:eastAsia="TimesNewRomanPSMT-Identity-H"/>
          <w:lang w:eastAsia="en-US"/>
        </w:rPr>
      </w:pPr>
      <w:r w:rsidRPr="00BF34AE">
        <w:rPr>
          <w:rFonts w:eastAsia="TimesNewRomanPSMT-Identity-H"/>
          <w:lang w:eastAsia="en-US"/>
        </w:rPr>
        <w:t>во II полугодии читает целыми словами, темп чтения не менее 60 словв минуту;</w:t>
      </w:r>
    </w:p>
    <w:p w:rsidR="00D44BFB" w:rsidRPr="00BF34AE" w:rsidRDefault="00D44BFB" w:rsidP="00DA4D2C">
      <w:pPr>
        <w:pStyle w:val="a3"/>
        <w:numPr>
          <w:ilvl w:val="0"/>
          <w:numId w:val="52"/>
        </w:numPr>
        <w:autoSpaceDE w:val="0"/>
        <w:autoSpaceDN w:val="0"/>
        <w:adjustRightInd w:val="0"/>
        <w:jc w:val="both"/>
        <w:rPr>
          <w:rFonts w:eastAsia="TimesNewRomanPSMT-Identity-H"/>
          <w:lang w:eastAsia="en-US"/>
        </w:rPr>
      </w:pPr>
      <w:r w:rsidRPr="00BF34AE">
        <w:rPr>
          <w:rFonts w:eastAsia="TimesNewRomanPSMT-Identity-H"/>
          <w:lang w:eastAsia="en-US"/>
        </w:rPr>
        <w:t>читает текст выразительно, соблюдает логические ударения</w:t>
      </w:r>
      <w:r w:rsidR="00127AA1" w:rsidRPr="00BF34AE">
        <w:rPr>
          <w:rFonts w:eastAsia="TimesNewRomanPSMT-Identity-H"/>
          <w:lang w:eastAsia="en-US"/>
        </w:rPr>
        <w:t xml:space="preserve">, </w:t>
      </w:r>
      <w:r w:rsidRPr="00BF34AE">
        <w:rPr>
          <w:rFonts w:eastAsia="TimesNewRomanPSMT-Identity-H"/>
          <w:lang w:eastAsia="en-US"/>
        </w:rPr>
        <w:t>паузы;</w:t>
      </w:r>
    </w:p>
    <w:p w:rsidR="00D44BFB" w:rsidRPr="00BF34AE" w:rsidRDefault="00D44BFB" w:rsidP="00DA4D2C">
      <w:pPr>
        <w:pStyle w:val="a3"/>
        <w:numPr>
          <w:ilvl w:val="0"/>
          <w:numId w:val="52"/>
        </w:numPr>
        <w:autoSpaceDE w:val="0"/>
        <w:autoSpaceDN w:val="0"/>
        <w:adjustRightInd w:val="0"/>
        <w:jc w:val="both"/>
        <w:rPr>
          <w:rFonts w:eastAsia="TimesNewRomanPSMT-Identity-H"/>
          <w:lang w:eastAsia="en-US"/>
        </w:rPr>
      </w:pPr>
      <w:r w:rsidRPr="00BF34AE">
        <w:rPr>
          <w:rFonts w:eastAsia="TimesNewRomanPSMT-Identity-H"/>
          <w:lang w:eastAsia="en-US"/>
        </w:rPr>
        <w:t>самостоятельно делит небольшой текст на части, выделяетглавное, передаетсодержание прочитанного, грамматически правильно строитсвою речь;</w:t>
      </w:r>
    </w:p>
    <w:p w:rsidR="00D44BFB" w:rsidRPr="00BF34AE" w:rsidRDefault="00D44BFB" w:rsidP="00DA4D2C">
      <w:pPr>
        <w:pStyle w:val="a3"/>
        <w:numPr>
          <w:ilvl w:val="0"/>
          <w:numId w:val="53"/>
        </w:numPr>
        <w:autoSpaceDE w:val="0"/>
        <w:autoSpaceDN w:val="0"/>
        <w:adjustRightInd w:val="0"/>
        <w:jc w:val="both"/>
        <w:rPr>
          <w:rFonts w:eastAsia="TimesNewRomanPSMT-Identity-H"/>
          <w:lang w:eastAsia="en-US"/>
        </w:rPr>
      </w:pPr>
      <w:r w:rsidRPr="00BF34AE">
        <w:rPr>
          <w:rFonts w:eastAsia="TimesNewRomanPSMT-Identity-H"/>
          <w:lang w:eastAsia="en-US"/>
        </w:rPr>
        <w:t>понимает смысл слов вконтексте, самостоятельно находит в текстеслова ивыражения, используемыеавтором для изображения, действующих лиц</w:t>
      </w:r>
      <w:r w:rsidR="00127AA1" w:rsidRPr="00BF34AE">
        <w:rPr>
          <w:rFonts w:eastAsia="TimesNewRomanPSMT-Identity-H"/>
          <w:lang w:eastAsia="en-US"/>
        </w:rPr>
        <w:t xml:space="preserve">, </w:t>
      </w:r>
      <w:r w:rsidRPr="00BF34AE">
        <w:rPr>
          <w:rFonts w:eastAsia="TimesNewRomanPSMT-Identity-H"/>
          <w:lang w:eastAsia="en-US"/>
        </w:rPr>
        <w:t>описанийприроды и т.д.;</w:t>
      </w:r>
    </w:p>
    <w:p w:rsidR="00D44BFB" w:rsidRPr="00BF34AE" w:rsidRDefault="00D44BFB" w:rsidP="00DA4D2C">
      <w:pPr>
        <w:pStyle w:val="a3"/>
        <w:numPr>
          <w:ilvl w:val="0"/>
          <w:numId w:val="53"/>
        </w:numPr>
        <w:autoSpaceDE w:val="0"/>
        <w:autoSpaceDN w:val="0"/>
        <w:adjustRightInd w:val="0"/>
        <w:jc w:val="both"/>
        <w:rPr>
          <w:rFonts w:eastAsia="TimesNewRomanPSMT-Identity-H"/>
          <w:lang w:eastAsia="en-US"/>
        </w:rPr>
      </w:pPr>
      <w:r w:rsidRPr="00BF34AE">
        <w:rPr>
          <w:rFonts w:eastAsia="TimesNewRomanPSMT-Identity-H"/>
          <w:lang w:eastAsia="en-US"/>
        </w:rPr>
        <w:t>твердо знает наизусть стихотворение и читает еговыразительно.</w:t>
      </w:r>
    </w:p>
    <w:p w:rsidR="00127AA1" w:rsidRPr="00BF34AE" w:rsidRDefault="00127AA1" w:rsidP="00BF34AE">
      <w:pPr>
        <w:autoSpaceDE w:val="0"/>
        <w:autoSpaceDN w:val="0"/>
        <w:adjustRightInd w:val="0"/>
        <w:jc w:val="both"/>
        <w:rPr>
          <w:rFonts w:eastAsia="TimesNewRomanPS-BoldMT-Identity"/>
          <w:b/>
          <w:bCs/>
          <w:lang w:eastAsia="en-US"/>
        </w:rPr>
      </w:pPr>
    </w:p>
    <w:p w:rsidR="00D44BFB" w:rsidRPr="00BF34AE" w:rsidRDefault="00D44BFB"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Оценка «4» ставится ученику, еслион:</w:t>
      </w:r>
    </w:p>
    <w:p w:rsidR="00D44BFB" w:rsidRPr="00BF34AE" w:rsidRDefault="00D44BFB" w:rsidP="00DA4D2C">
      <w:pPr>
        <w:pStyle w:val="a3"/>
        <w:numPr>
          <w:ilvl w:val="0"/>
          <w:numId w:val="54"/>
        </w:numPr>
        <w:autoSpaceDE w:val="0"/>
        <w:autoSpaceDN w:val="0"/>
        <w:adjustRightInd w:val="0"/>
        <w:jc w:val="both"/>
        <w:rPr>
          <w:rFonts w:eastAsia="TimesNewRomanPS-BoldMT-Identity"/>
          <w:bCs/>
          <w:lang w:eastAsia="en-US"/>
        </w:rPr>
      </w:pPr>
      <w:r w:rsidRPr="00BF34AE">
        <w:rPr>
          <w:rFonts w:eastAsia="TimesNewRomanPS-BoldMT-Identity"/>
          <w:bCs/>
          <w:lang w:eastAsia="en-US"/>
        </w:rPr>
        <w:t>правильно понимает основное содержаниепрочитанного;</w:t>
      </w:r>
    </w:p>
    <w:p w:rsidR="00D44BFB" w:rsidRPr="00BF34AE" w:rsidRDefault="00D44BFB" w:rsidP="00DA4D2C">
      <w:pPr>
        <w:pStyle w:val="a3"/>
        <w:numPr>
          <w:ilvl w:val="0"/>
          <w:numId w:val="54"/>
        </w:numPr>
        <w:autoSpaceDE w:val="0"/>
        <w:autoSpaceDN w:val="0"/>
        <w:adjustRightInd w:val="0"/>
        <w:jc w:val="both"/>
        <w:rPr>
          <w:rFonts w:eastAsia="TimesNewRomanPS-BoldMT-Identity"/>
          <w:bCs/>
          <w:lang w:eastAsia="en-US"/>
        </w:rPr>
      </w:pPr>
      <w:r w:rsidRPr="00BF34AE">
        <w:rPr>
          <w:rFonts w:eastAsia="TimesNewRomanPS-BoldMT-Identity"/>
          <w:bCs/>
          <w:lang w:eastAsia="en-US"/>
        </w:rPr>
        <w:t>в I полугодии читает текствыразительно целыми словами (отдельные,трудные слова читает по слогам), темпчтения не менее 45 - 50 слов вминуту;</w:t>
      </w:r>
    </w:p>
    <w:p w:rsidR="00D44BFB" w:rsidRPr="00BF34AE" w:rsidRDefault="00D44BFB" w:rsidP="00DA4D2C">
      <w:pPr>
        <w:pStyle w:val="a3"/>
        <w:numPr>
          <w:ilvl w:val="0"/>
          <w:numId w:val="55"/>
        </w:numPr>
        <w:autoSpaceDE w:val="0"/>
        <w:autoSpaceDN w:val="0"/>
        <w:adjustRightInd w:val="0"/>
        <w:jc w:val="both"/>
        <w:rPr>
          <w:rFonts w:eastAsia="TimesNewRomanPS-BoldMT-Identity"/>
          <w:bCs/>
          <w:lang w:eastAsia="en-US"/>
        </w:rPr>
      </w:pPr>
      <w:r w:rsidRPr="00BF34AE">
        <w:rPr>
          <w:rFonts w:eastAsia="TimesNewRomanPS-BoldMT-Identity"/>
          <w:bCs/>
          <w:lang w:eastAsia="en-US"/>
        </w:rPr>
        <w:t>во II полугодии темп чтения неменее 55 слов в минуту, причтении допускает 1 - 3ошибки в словах в соблюдении пауз и логическихударений;</w:t>
      </w:r>
    </w:p>
    <w:p w:rsidR="00D44BFB" w:rsidRPr="00BF34AE" w:rsidRDefault="00D44BFB" w:rsidP="00DA4D2C">
      <w:pPr>
        <w:pStyle w:val="a3"/>
        <w:numPr>
          <w:ilvl w:val="0"/>
          <w:numId w:val="55"/>
        </w:numPr>
        <w:autoSpaceDE w:val="0"/>
        <w:autoSpaceDN w:val="0"/>
        <w:adjustRightInd w:val="0"/>
        <w:jc w:val="both"/>
        <w:rPr>
          <w:rFonts w:eastAsia="TimesNewRomanPS-BoldMT-Identity"/>
          <w:bCs/>
          <w:lang w:eastAsia="en-US"/>
        </w:rPr>
      </w:pPr>
      <w:r w:rsidRPr="00BF34AE">
        <w:rPr>
          <w:rFonts w:eastAsia="TimesNewRomanPS-BoldMT-Identity"/>
          <w:bCs/>
          <w:lang w:eastAsia="en-US"/>
        </w:rPr>
        <w:t>знает наизусть стихотворение, выразительно читает его, нодопускаетнезначительные ошибки.</w:t>
      </w:r>
    </w:p>
    <w:p w:rsidR="000E086A" w:rsidRPr="00BF34AE" w:rsidRDefault="000E086A" w:rsidP="00BF34AE">
      <w:pPr>
        <w:autoSpaceDE w:val="0"/>
        <w:autoSpaceDN w:val="0"/>
        <w:adjustRightInd w:val="0"/>
        <w:jc w:val="both"/>
        <w:rPr>
          <w:rFonts w:eastAsia="TimesNewRomanPS-BoldMT-Identity"/>
          <w:bCs/>
          <w:lang w:eastAsia="en-US"/>
        </w:rPr>
      </w:pPr>
    </w:p>
    <w:p w:rsidR="00D44BFB" w:rsidRPr="00BF34AE" w:rsidRDefault="00D44BFB"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Оценка «3» ставится ученику, еслион:</w:t>
      </w:r>
    </w:p>
    <w:p w:rsidR="00D44BFB" w:rsidRPr="00BF34AE" w:rsidRDefault="00D44BFB" w:rsidP="00DA4D2C">
      <w:pPr>
        <w:pStyle w:val="a3"/>
        <w:numPr>
          <w:ilvl w:val="0"/>
          <w:numId w:val="56"/>
        </w:numPr>
        <w:autoSpaceDE w:val="0"/>
        <w:autoSpaceDN w:val="0"/>
        <w:adjustRightInd w:val="0"/>
        <w:jc w:val="both"/>
        <w:rPr>
          <w:rFonts w:eastAsia="TimesNewRomanPS-BoldMT-Identity"/>
          <w:bCs/>
          <w:lang w:eastAsia="en-US"/>
        </w:rPr>
      </w:pPr>
      <w:r w:rsidRPr="00BF34AE">
        <w:rPr>
          <w:rFonts w:eastAsia="TimesNewRomanPS-BoldMT-Identity"/>
          <w:bCs/>
          <w:lang w:eastAsia="en-US"/>
        </w:rPr>
        <w:t>смысл прочитанного текста устанавливает с помощьюучителя;</w:t>
      </w:r>
    </w:p>
    <w:p w:rsidR="00D44BFB" w:rsidRPr="00BF34AE" w:rsidRDefault="00D44BFB" w:rsidP="00DA4D2C">
      <w:pPr>
        <w:pStyle w:val="a3"/>
        <w:numPr>
          <w:ilvl w:val="0"/>
          <w:numId w:val="56"/>
        </w:numPr>
        <w:autoSpaceDE w:val="0"/>
        <w:autoSpaceDN w:val="0"/>
        <w:adjustRightInd w:val="0"/>
        <w:jc w:val="both"/>
        <w:rPr>
          <w:rFonts w:eastAsia="TimesNewRomanPS-BoldMT-Identity"/>
          <w:bCs/>
          <w:lang w:eastAsia="en-US"/>
        </w:rPr>
      </w:pPr>
      <w:r w:rsidRPr="00BF34AE">
        <w:rPr>
          <w:rFonts w:eastAsia="TimesNewRomanPS-BoldMT-Identity"/>
          <w:bCs/>
          <w:lang w:eastAsia="en-US"/>
        </w:rPr>
        <w:t>в I полугодии читает по слогам, и толькоотдельные слова читает целиком, темпчтения 40 слов вминуту;</w:t>
      </w:r>
    </w:p>
    <w:p w:rsidR="00D44BFB" w:rsidRPr="00BF34AE" w:rsidRDefault="00D44BFB" w:rsidP="00DA4D2C">
      <w:pPr>
        <w:pStyle w:val="a3"/>
        <w:numPr>
          <w:ilvl w:val="0"/>
          <w:numId w:val="57"/>
        </w:numPr>
        <w:autoSpaceDE w:val="0"/>
        <w:autoSpaceDN w:val="0"/>
        <w:adjustRightInd w:val="0"/>
        <w:jc w:val="both"/>
        <w:rPr>
          <w:rFonts w:eastAsia="TimesNewRomanPS-BoldMT-Identity"/>
          <w:bCs/>
          <w:lang w:eastAsia="en-US"/>
        </w:rPr>
      </w:pPr>
      <w:r w:rsidRPr="00BF34AE">
        <w:rPr>
          <w:rFonts w:eastAsia="TimesNewRomanPS-BoldMT-Identity"/>
          <w:bCs/>
          <w:lang w:eastAsia="en-US"/>
        </w:rPr>
        <w:t>во II полугодии читает текстцелыми словами, но с элементамислогового чтения,монотонно, темп чтения 45 слов вминуту;</w:t>
      </w:r>
    </w:p>
    <w:p w:rsidR="00D44BFB" w:rsidRPr="00BF34AE" w:rsidRDefault="00D44BFB" w:rsidP="00DA4D2C">
      <w:pPr>
        <w:pStyle w:val="a3"/>
        <w:numPr>
          <w:ilvl w:val="0"/>
          <w:numId w:val="57"/>
        </w:numPr>
        <w:autoSpaceDE w:val="0"/>
        <w:autoSpaceDN w:val="0"/>
        <w:adjustRightInd w:val="0"/>
        <w:jc w:val="both"/>
        <w:rPr>
          <w:rFonts w:eastAsia="TimesNewRomanPS-BoldMT-Identity"/>
          <w:bCs/>
          <w:lang w:eastAsia="en-US"/>
        </w:rPr>
      </w:pPr>
      <w:r w:rsidRPr="00BF34AE">
        <w:rPr>
          <w:rFonts w:eastAsia="TimesNewRomanPS-BoldMT-Identity"/>
          <w:bCs/>
          <w:lang w:eastAsia="en-US"/>
        </w:rPr>
        <w:t>допускает речевые ошибки, исправляетих с помощью учителя; воспроизводитнаизусть стихотворение, но текст знает нетвердо.</w:t>
      </w:r>
    </w:p>
    <w:p w:rsidR="000E086A" w:rsidRPr="00BF34AE" w:rsidRDefault="000E086A" w:rsidP="00BF34AE">
      <w:pPr>
        <w:autoSpaceDE w:val="0"/>
        <w:autoSpaceDN w:val="0"/>
        <w:adjustRightInd w:val="0"/>
        <w:jc w:val="both"/>
        <w:rPr>
          <w:rFonts w:eastAsia="TimesNewRomanPS-BoldMT-Identity"/>
          <w:bCs/>
          <w:lang w:eastAsia="en-US"/>
        </w:rPr>
      </w:pPr>
    </w:p>
    <w:p w:rsidR="00D44BFB" w:rsidRPr="00BF34AE" w:rsidRDefault="00D44BFB" w:rsidP="00BF34AE">
      <w:pPr>
        <w:pStyle w:val="a3"/>
        <w:suppressAutoHyphens/>
        <w:autoSpaceDE w:val="0"/>
        <w:autoSpaceDN w:val="0"/>
        <w:adjustRightInd w:val="0"/>
        <w:contextualSpacing w:val="0"/>
        <w:jc w:val="both"/>
        <w:rPr>
          <w:rFonts w:eastAsia="TimesNewRomanPSMT-Identity-H"/>
          <w:lang w:eastAsia="en-US"/>
        </w:rPr>
      </w:pPr>
      <w:r w:rsidRPr="00BF34AE">
        <w:rPr>
          <w:rFonts w:eastAsia="TimesNewRomanPS-BoldMT-Identity"/>
          <w:b/>
          <w:bCs/>
          <w:lang w:eastAsia="en-US"/>
        </w:rPr>
        <w:t>Оценка«2» ставится ученику, еслион:</w:t>
      </w:r>
    </w:p>
    <w:p w:rsidR="00127AA1" w:rsidRPr="00BF34AE" w:rsidRDefault="00127AA1" w:rsidP="00DA4D2C">
      <w:pPr>
        <w:pStyle w:val="a3"/>
        <w:numPr>
          <w:ilvl w:val="0"/>
          <w:numId w:val="58"/>
        </w:numPr>
        <w:autoSpaceDE w:val="0"/>
        <w:autoSpaceDN w:val="0"/>
        <w:adjustRightInd w:val="0"/>
        <w:jc w:val="both"/>
        <w:rPr>
          <w:rFonts w:eastAsia="TimesNewRomanPSMT-Identity-H"/>
          <w:lang w:eastAsia="en-US"/>
        </w:rPr>
      </w:pPr>
      <w:r w:rsidRPr="00BF34AE">
        <w:rPr>
          <w:rFonts w:eastAsia="TimesNewRomanPSMT-Identity-H"/>
          <w:lang w:eastAsia="en-US"/>
        </w:rPr>
        <w:t>в I полугодии читает монотонно</w:t>
      </w:r>
      <w:r w:rsidR="000E086A" w:rsidRPr="00BF34AE">
        <w:rPr>
          <w:rFonts w:eastAsia="TimesNewRomanPSMT-Identity-H"/>
          <w:lang w:eastAsia="en-US"/>
        </w:rPr>
        <w:t xml:space="preserve">, </w:t>
      </w:r>
      <w:r w:rsidRPr="00BF34AE">
        <w:rPr>
          <w:rFonts w:eastAsia="TimesNewRomanPSMT-Identity-H"/>
          <w:lang w:eastAsia="en-US"/>
        </w:rPr>
        <w:t>по слогам, темп чтения 30 слов вминуту;</w:t>
      </w:r>
    </w:p>
    <w:p w:rsidR="00127AA1" w:rsidRPr="00BF34AE" w:rsidRDefault="00127AA1" w:rsidP="00DA4D2C">
      <w:pPr>
        <w:pStyle w:val="a3"/>
        <w:numPr>
          <w:ilvl w:val="0"/>
          <w:numId w:val="58"/>
        </w:numPr>
        <w:autoSpaceDE w:val="0"/>
        <w:autoSpaceDN w:val="0"/>
        <w:adjustRightInd w:val="0"/>
        <w:jc w:val="both"/>
        <w:rPr>
          <w:rFonts w:eastAsia="TimesNewRomanPSMT-Identity-H"/>
          <w:lang w:eastAsia="en-US"/>
        </w:rPr>
      </w:pPr>
      <w:r w:rsidRPr="00BF34AE">
        <w:rPr>
          <w:rFonts w:eastAsia="TimesNewRomanPSMT-Identity-H"/>
          <w:lang w:eastAsia="en-US"/>
        </w:rPr>
        <w:t>во II полугодии читает по слогам, толькоотдельные слова читает целиком, темпчтения 35 слов вминуту;</w:t>
      </w:r>
    </w:p>
    <w:p w:rsidR="00127AA1" w:rsidRPr="00BF34AE" w:rsidRDefault="00127AA1" w:rsidP="00DA4D2C">
      <w:pPr>
        <w:pStyle w:val="a3"/>
        <w:numPr>
          <w:ilvl w:val="0"/>
          <w:numId w:val="58"/>
        </w:numPr>
        <w:autoSpaceDE w:val="0"/>
        <w:autoSpaceDN w:val="0"/>
        <w:adjustRightInd w:val="0"/>
        <w:jc w:val="both"/>
        <w:rPr>
          <w:rFonts w:eastAsia="TimesNewRomanPSMT-Identity-H"/>
          <w:lang w:eastAsia="en-US"/>
        </w:rPr>
      </w:pPr>
      <w:r w:rsidRPr="00BF34AE">
        <w:rPr>
          <w:rFonts w:eastAsia="TimesNewRomanPSMT-Identity-H"/>
          <w:lang w:eastAsia="en-US"/>
        </w:rPr>
        <w:t>искажает содержание прочитанного, не может выделить основнуюмысльпрочитанного и разделить текстна части с помощью дополнительныхвопросов;</w:t>
      </w:r>
    </w:p>
    <w:p w:rsidR="00127AA1" w:rsidRPr="00BF34AE" w:rsidRDefault="00127AA1" w:rsidP="00DA4D2C">
      <w:pPr>
        <w:pStyle w:val="a3"/>
        <w:numPr>
          <w:ilvl w:val="0"/>
          <w:numId w:val="59"/>
        </w:numPr>
        <w:autoSpaceDE w:val="0"/>
        <w:autoSpaceDN w:val="0"/>
        <w:adjustRightInd w:val="0"/>
        <w:jc w:val="both"/>
        <w:rPr>
          <w:rFonts w:eastAsia="TimesNewRomanPSMT-Identity-H"/>
          <w:lang w:eastAsia="en-US"/>
        </w:rPr>
      </w:pPr>
      <w:r w:rsidRPr="00BF34AE">
        <w:rPr>
          <w:rFonts w:eastAsia="TimesNewRomanPSMT-Identity-H"/>
          <w:lang w:eastAsia="en-US"/>
        </w:rPr>
        <w:t>при чтении наизусть не полностью воспроизводит текстстихотворения.</w:t>
      </w:r>
    </w:p>
    <w:p w:rsidR="000E086A" w:rsidRPr="00BF34AE" w:rsidRDefault="000E086A" w:rsidP="00BF34AE">
      <w:pPr>
        <w:autoSpaceDE w:val="0"/>
        <w:autoSpaceDN w:val="0"/>
        <w:adjustRightInd w:val="0"/>
        <w:jc w:val="both"/>
        <w:rPr>
          <w:rFonts w:eastAsia="TimesNewRomanPS-BoldMT-Identity"/>
          <w:b/>
          <w:bCs/>
          <w:lang w:eastAsia="en-US"/>
        </w:rPr>
      </w:pPr>
    </w:p>
    <w:p w:rsidR="00127AA1" w:rsidRPr="00BF34AE" w:rsidRDefault="00127AA1"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4 класс</w:t>
      </w:r>
    </w:p>
    <w:p w:rsidR="000E086A" w:rsidRPr="00BF34AE" w:rsidRDefault="00127AA1"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Оценка«5» ставится ученику, еслион:</w:t>
      </w:r>
    </w:p>
    <w:p w:rsidR="000E086A" w:rsidRPr="00BF34AE" w:rsidRDefault="00127AA1" w:rsidP="00DA4D2C">
      <w:pPr>
        <w:pStyle w:val="a3"/>
        <w:numPr>
          <w:ilvl w:val="0"/>
          <w:numId w:val="59"/>
        </w:numPr>
        <w:autoSpaceDE w:val="0"/>
        <w:autoSpaceDN w:val="0"/>
        <w:adjustRightInd w:val="0"/>
        <w:jc w:val="both"/>
        <w:rPr>
          <w:rFonts w:eastAsia="TimesNewRomanPS-BoldMT-Identity"/>
          <w:b/>
          <w:bCs/>
          <w:lang w:eastAsia="en-US"/>
        </w:rPr>
      </w:pPr>
      <w:r w:rsidRPr="00BF34AE">
        <w:rPr>
          <w:rFonts w:eastAsia="TimesNewRomanPSMT-Identity-H"/>
          <w:lang w:eastAsia="en-US"/>
        </w:rPr>
        <w:t>правильно и полно понимает содержаниепрочитанного;</w:t>
      </w:r>
    </w:p>
    <w:p w:rsidR="000E086A" w:rsidRPr="00BF34AE" w:rsidRDefault="00127AA1" w:rsidP="00DA4D2C">
      <w:pPr>
        <w:pStyle w:val="a3"/>
        <w:numPr>
          <w:ilvl w:val="0"/>
          <w:numId w:val="59"/>
        </w:numPr>
        <w:autoSpaceDE w:val="0"/>
        <w:autoSpaceDN w:val="0"/>
        <w:adjustRightInd w:val="0"/>
        <w:jc w:val="both"/>
        <w:rPr>
          <w:rFonts w:eastAsia="TimesNewRomanPS-BoldMT-Identity"/>
          <w:b/>
          <w:bCs/>
          <w:lang w:eastAsia="en-US"/>
        </w:rPr>
      </w:pPr>
      <w:r w:rsidRPr="00BF34AE">
        <w:rPr>
          <w:rFonts w:eastAsia="TimesNewRomanPSMT-Identity-H"/>
          <w:lang w:eastAsia="en-US"/>
        </w:rPr>
        <w:t>читает бегло, целыми словами, с соблюдением основных норм литературногопроизведения;</w:t>
      </w:r>
    </w:p>
    <w:p w:rsidR="000E086A" w:rsidRPr="00BF34AE" w:rsidRDefault="00127AA1" w:rsidP="00DA4D2C">
      <w:pPr>
        <w:pStyle w:val="a3"/>
        <w:numPr>
          <w:ilvl w:val="0"/>
          <w:numId w:val="59"/>
        </w:numPr>
        <w:autoSpaceDE w:val="0"/>
        <w:autoSpaceDN w:val="0"/>
        <w:adjustRightInd w:val="0"/>
        <w:jc w:val="both"/>
        <w:rPr>
          <w:rFonts w:eastAsia="TimesNewRomanPS-BoldMT-Identity"/>
          <w:b/>
          <w:bCs/>
          <w:lang w:eastAsia="en-US"/>
        </w:rPr>
      </w:pPr>
      <w:r w:rsidRPr="00BF34AE">
        <w:rPr>
          <w:rFonts w:eastAsia="TimesNewRomanPSMT-Identity-H"/>
          <w:lang w:eastAsia="en-US"/>
        </w:rPr>
        <w:t>в I полугодии темп чтенияне менее 70 слов в минуту</w:t>
      </w:r>
      <w:r w:rsidR="000E086A" w:rsidRPr="00BF34AE">
        <w:rPr>
          <w:rFonts w:eastAsia="TimesNewRomanPSMT-Identity-H"/>
          <w:lang w:eastAsia="en-US"/>
        </w:rPr>
        <w:t xml:space="preserve">; </w:t>
      </w:r>
    </w:p>
    <w:p w:rsidR="000E086A" w:rsidRPr="00BF34AE" w:rsidRDefault="00127AA1" w:rsidP="00DA4D2C">
      <w:pPr>
        <w:pStyle w:val="a3"/>
        <w:numPr>
          <w:ilvl w:val="0"/>
          <w:numId w:val="59"/>
        </w:numPr>
        <w:autoSpaceDE w:val="0"/>
        <w:autoSpaceDN w:val="0"/>
        <w:adjustRightInd w:val="0"/>
        <w:jc w:val="both"/>
        <w:rPr>
          <w:rFonts w:eastAsia="TimesNewRomanPS-BoldMT-Identity"/>
          <w:b/>
          <w:bCs/>
          <w:lang w:eastAsia="en-US"/>
        </w:rPr>
      </w:pPr>
      <w:r w:rsidRPr="00BF34AE">
        <w:rPr>
          <w:rFonts w:eastAsia="TimesNewRomanPSMT-Identity-H"/>
          <w:lang w:eastAsia="en-US"/>
        </w:rPr>
        <w:t>во II полугодии - не менее80 слов в минуту;</w:t>
      </w:r>
    </w:p>
    <w:p w:rsidR="000E086A" w:rsidRPr="00BF34AE" w:rsidRDefault="00127AA1" w:rsidP="00DA4D2C">
      <w:pPr>
        <w:pStyle w:val="a3"/>
        <w:numPr>
          <w:ilvl w:val="0"/>
          <w:numId w:val="59"/>
        </w:numPr>
        <w:autoSpaceDE w:val="0"/>
        <w:autoSpaceDN w:val="0"/>
        <w:adjustRightInd w:val="0"/>
        <w:jc w:val="both"/>
        <w:rPr>
          <w:rFonts w:eastAsia="TimesNewRomanPS-BoldMT-Identity"/>
          <w:b/>
          <w:bCs/>
          <w:lang w:eastAsia="en-US"/>
        </w:rPr>
      </w:pPr>
      <w:r w:rsidRPr="00BF34AE">
        <w:rPr>
          <w:rFonts w:eastAsia="TimesNewRomanPSMT-Identity-H"/>
          <w:lang w:eastAsia="en-US"/>
        </w:rPr>
        <w:t>полно, кратко и выборочно пересказывает текст, самостоятельно составляетпростейший план, выявляет основной смыслпрочитанного;</w:t>
      </w:r>
    </w:p>
    <w:p w:rsidR="00127AA1" w:rsidRPr="00BF34AE" w:rsidRDefault="00127AA1" w:rsidP="00DA4D2C">
      <w:pPr>
        <w:pStyle w:val="a3"/>
        <w:numPr>
          <w:ilvl w:val="0"/>
          <w:numId w:val="59"/>
        </w:numPr>
        <w:autoSpaceDE w:val="0"/>
        <w:autoSpaceDN w:val="0"/>
        <w:adjustRightInd w:val="0"/>
        <w:jc w:val="both"/>
        <w:rPr>
          <w:rFonts w:eastAsia="TimesNewRomanPS-BoldMT-Identity"/>
          <w:b/>
          <w:bCs/>
          <w:lang w:eastAsia="en-US"/>
        </w:rPr>
      </w:pPr>
      <w:r w:rsidRPr="00BF34AE">
        <w:rPr>
          <w:rFonts w:eastAsia="TimesNewRomanPSMT-Identity-H"/>
          <w:lang w:eastAsia="en-US"/>
        </w:rPr>
        <w:lastRenderedPageBreak/>
        <w:t>знает и выразительно читает наизустьстихотворение.</w:t>
      </w:r>
    </w:p>
    <w:p w:rsidR="000E086A" w:rsidRPr="00BF34AE" w:rsidRDefault="000E086A" w:rsidP="00BF34AE">
      <w:pPr>
        <w:autoSpaceDE w:val="0"/>
        <w:autoSpaceDN w:val="0"/>
        <w:adjustRightInd w:val="0"/>
        <w:jc w:val="both"/>
        <w:rPr>
          <w:rFonts w:eastAsia="TimesNewRomanPS-BoldMT-Identity"/>
          <w:b/>
          <w:bCs/>
          <w:lang w:eastAsia="en-US"/>
        </w:rPr>
      </w:pPr>
    </w:p>
    <w:p w:rsidR="000E086A" w:rsidRPr="00BF34AE" w:rsidRDefault="00127AA1"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Оценка «4» ставится ученику, еслион:</w:t>
      </w:r>
    </w:p>
    <w:p w:rsidR="00127AA1" w:rsidRPr="00BF34AE" w:rsidRDefault="00127AA1" w:rsidP="00DA4D2C">
      <w:pPr>
        <w:pStyle w:val="a3"/>
        <w:numPr>
          <w:ilvl w:val="0"/>
          <w:numId w:val="60"/>
        </w:numPr>
        <w:autoSpaceDE w:val="0"/>
        <w:autoSpaceDN w:val="0"/>
        <w:adjustRightInd w:val="0"/>
        <w:jc w:val="both"/>
        <w:rPr>
          <w:rFonts w:eastAsia="TimesNewRomanPS-BoldMT-Identity"/>
          <w:b/>
          <w:bCs/>
          <w:lang w:eastAsia="en-US"/>
        </w:rPr>
      </w:pPr>
      <w:r w:rsidRPr="00BF34AE">
        <w:rPr>
          <w:rFonts w:eastAsia="TimesNewRomanPSMT-Identity-H"/>
          <w:lang w:eastAsia="en-US"/>
        </w:rPr>
        <w:t>правильно понимает основное содержаниепрочитанного;</w:t>
      </w:r>
    </w:p>
    <w:p w:rsidR="00127AA1" w:rsidRPr="00BF34AE" w:rsidRDefault="00127AA1" w:rsidP="00DA4D2C">
      <w:pPr>
        <w:pStyle w:val="a3"/>
        <w:numPr>
          <w:ilvl w:val="0"/>
          <w:numId w:val="60"/>
        </w:numPr>
        <w:autoSpaceDE w:val="0"/>
        <w:autoSpaceDN w:val="0"/>
        <w:adjustRightInd w:val="0"/>
        <w:jc w:val="both"/>
        <w:rPr>
          <w:rFonts w:eastAsia="TimesNewRomanPSMT-Identity-H"/>
          <w:lang w:eastAsia="en-US"/>
        </w:rPr>
      </w:pPr>
      <w:r w:rsidRPr="00BF34AE">
        <w:rPr>
          <w:rFonts w:eastAsia="TimesNewRomanPSMT-Identity-H"/>
          <w:lang w:eastAsia="en-US"/>
        </w:rPr>
        <w:t>читает целыми словами, используя основные средствавыразительности;</w:t>
      </w:r>
    </w:p>
    <w:p w:rsidR="00127AA1" w:rsidRPr="00BF34AE" w:rsidRDefault="00127AA1" w:rsidP="00DA4D2C">
      <w:pPr>
        <w:pStyle w:val="a3"/>
        <w:numPr>
          <w:ilvl w:val="0"/>
          <w:numId w:val="60"/>
        </w:numPr>
        <w:autoSpaceDE w:val="0"/>
        <w:autoSpaceDN w:val="0"/>
        <w:adjustRightInd w:val="0"/>
        <w:jc w:val="both"/>
        <w:rPr>
          <w:rFonts w:eastAsia="TimesNewRomanPSMT-Identity-H"/>
          <w:lang w:eastAsia="en-US"/>
        </w:rPr>
      </w:pPr>
      <w:r w:rsidRPr="00BF34AE">
        <w:rPr>
          <w:rFonts w:eastAsia="TimesNewRomanPSMT-Identity-H"/>
          <w:lang w:eastAsia="en-US"/>
        </w:rPr>
        <w:t>в I полугодии скорость чтенияне менее 65 слов вминуту;</w:t>
      </w:r>
    </w:p>
    <w:p w:rsidR="00127AA1" w:rsidRPr="00BF34AE" w:rsidRDefault="00127AA1" w:rsidP="00DA4D2C">
      <w:pPr>
        <w:pStyle w:val="a3"/>
        <w:numPr>
          <w:ilvl w:val="0"/>
          <w:numId w:val="60"/>
        </w:numPr>
        <w:autoSpaceDE w:val="0"/>
        <w:autoSpaceDN w:val="0"/>
        <w:adjustRightInd w:val="0"/>
        <w:jc w:val="both"/>
        <w:rPr>
          <w:rFonts w:eastAsia="TimesNewRomanPSMT-Identity-H"/>
          <w:lang w:eastAsia="en-US"/>
        </w:rPr>
      </w:pPr>
      <w:r w:rsidRPr="00BF34AE">
        <w:rPr>
          <w:rFonts w:eastAsia="TimesNewRomanPSMT-Identity-H"/>
          <w:lang w:eastAsia="en-US"/>
        </w:rPr>
        <w:t>во II полугодии - неменее 75 слов в минуту</w:t>
      </w:r>
      <w:r w:rsidR="000E086A" w:rsidRPr="00BF34AE">
        <w:rPr>
          <w:rFonts w:eastAsia="TimesNewRomanPSMT-Identity-H"/>
          <w:lang w:eastAsia="en-US"/>
        </w:rPr>
        <w:t xml:space="preserve">, </w:t>
      </w:r>
      <w:r w:rsidRPr="00BF34AE">
        <w:rPr>
          <w:rFonts w:eastAsia="TimesNewRomanPSMT-Identity-H"/>
          <w:lang w:eastAsia="en-US"/>
        </w:rPr>
        <w:t>при чтении допускает</w:t>
      </w:r>
      <w:r w:rsidR="000E086A" w:rsidRPr="00BF34AE">
        <w:rPr>
          <w:rFonts w:eastAsia="TimesNewRomanPSMT-Identity-H"/>
          <w:lang w:eastAsia="en-US"/>
        </w:rPr>
        <w:t xml:space="preserve"> 1-3 </w:t>
      </w:r>
      <w:r w:rsidRPr="00BF34AE">
        <w:rPr>
          <w:rFonts w:eastAsia="TimesNewRomanPSMT-Identity-H"/>
          <w:lang w:eastAsia="en-US"/>
        </w:rPr>
        <w:t>ошибки;</w:t>
      </w:r>
    </w:p>
    <w:p w:rsidR="00127AA1" w:rsidRPr="00BF34AE" w:rsidRDefault="00127AA1" w:rsidP="00DA4D2C">
      <w:pPr>
        <w:pStyle w:val="a3"/>
        <w:numPr>
          <w:ilvl w:val="0"/>
          <w:numId w:val="60"/>
        </w:numPr>
        <w:autoSpaceDE w:val="0"/>
        <w:autoSpaceDN w:val="0"/>
        <w:adjustRightInd w:val="0"/>
        <w:jc w:val="both"/>
        <w:rPr>
          <w:rFonts w:eastAsia="TimesNewRomanPSMT-Identity-H"/>
          <w:lang w:eastAsia="en-US"/>
        </w:rPr>
      </w:pPr>
      <w:r w:rsidRPr="00BF34AE">
        <w:rPr>
          <w:rFonts w:eastAsia="TimesNewRomanPSMT-Identity-H"/>
          <w:lang w:eastAsia="en-US"/>
        </w:rPr>
        <w:t>знает наизусть стихотворение, но причтении допускает 1-2 ошибки, которыеисправляет самостоятельно.</w:t>
      </w:r>
    </w:p>
    <w:p w:rsidR="000E086A" w:rsidRPr="00BF34AE" w:rsidRDefault="000E086A" w:rsidP="00BF34AE">
      <w:pPr>
        <w:autoSpaceDE w:val="0"/>
        <w:autoSpaceDN w:val="0"/>
        <w:adjustRightInd w:val="0"/>
        <w:jc w:val="both"/>
        <w:rPr>
          <w:rFonts w:eastAsia="TimesNewRomanPS-BoldMT-Identity"/>
          <w:b/>
          <w:bCs/>
          <w:lang w:eastAsia="en-US"/>
        </w:rPr>
      </w:pPr>
    </w:p>
    <w:p w:rsidR="00127AA1" w:rsidRPr="00BF34AE" w:rsidRDefault="00127AA1"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Оценка «3» ставится ученику</w:t>
      </w:r>
      <w:r w:rsidR="000E086A" w:rsidRPr="00BF34AE">
        <w:rPr>
          <w:rFonts w:eastAsia="TimesNewRomanPS-BoldMT-Identity"/>
          <w:b/>
          <w:bCs/>
          <w:lang w:eastAsia="en-US"/>
        </w:rPr>
        <w:t xml:space="preserve">, </w:t>
      </w:r>
      <w:r w:rsidRPr="00BF34AE">
        <w:rPr>
          <w:rFonts w:eastAsia="TimesNewRomanPS-BoldMT-Identity"/>
          <w:b/>
          <w:bCs/>
          <w:lang w:eastAsia="en-US"/>
        </w:rPr>
        <w:t>если он:</w:t>
      </w:r>
    </w:p>
    <w:p w:rsidR="00127AA1" w:rsidRPr="00BF34AE" w:rsidRDefault="00127AA1" w:rsidP="00DA4D2C">
      <w:pPr>
        <w:pStyle w:val="a3"/>
        <w:numPr>
          <w:ilvl w:val="0"/>
          <w:numId w:val="61"/>
        </w:numPr>
        <w:autoSpaceDE w:val="0"/>
        <w:autoSpaceDN w:val="0"/>
        <w:adjustRightInd w:val="0"/>
        <w:jc w:val="both"/>
        <w:rPr>
          <w:rFonts w:eastAsia="TimesNewRomanPSMT-Identity-H"/>
          <w:lang w:eastAsia="en-US"/>
        </w:rPr>
      </w:pPr>
      <w:r w:rsidRPr="00BF34AE">
        <w:rPr>
          <w:rFonts w:eastAsia="TimesNewRomanPSMT-Identity-H"/>
          <w:lang w:eastAsia="en-US"/>
        </w:rPr>
        <w:t>понимает содержание прочитанного с помощьюучителя;</w:t>
      </w:r>
    </w:p>
    <w:p w:rsidR="00127AA1" w:rsidRPr="00BF34AE" w:rsidRDefault="00127AA1" w:rsidP="00DA4D2C">
      <w:pPr>
        <w:pStyle w:val="a3"/>
        <w:numPr>
          <w:ilvl w:val="0"/>
          <w:numId w:val="61"/>
        </w:numPr>
        <w:autoSpaceDE w:val="0"/>
        <w:autoSpaceDN w:val="0"/>
        <w:adjustRightInd w:val="0"/>
        <w:jc w:val="both"/>
        <w:rPr>
          <w:rFonts w:eastAsia="TimesNewRomanPSMT-Identity-H"/>
          <w:lang w:eastAsia="en-US"/>
        </w:rPr>
      </w:pPr>
      <w:r w:rsidRPr="00BF34AE">
        <w:rPr>
          <w:rFonts w:eastAsia="TimesNewRomanPSMT-Identity-H"/>
          <w:lang w:eastAsia="en-US"/>
        </w:rPr>
        <w:t>в I полугодии читает монотонно, целымисловами (единичные слова с элементамислогового чтения), скорость чтенияне менее 60 слов вминуту;</w:t>
      </w:r>
    </w:p>
    <w:p w:rsidR="00127AA1" w:rsidRPr="00BF34AE" w:rsidRDefault="00127AA1" w:rsidP="00DA4D2C">
      <w:pPr>
        <w:pStyle w:val="a3"/>
        <w:numPr>
          <w:ilvl w:val="0"/>
          <w:numId w:val="62"/>
        </w:numPr>
        <w:autoSpaceDE w:val="0"/>
        <w:autoSpaceDN w:val="0"/>
        <w:adjustRightInd w:val="0"/>
        <w:jc w:val="both"/>
        <w:rPr>
          <w:rFonts w:eastAsia="TimesNewRomanPSMT-Identity-H"/>
          <w:lang w:eastAsia="en-US"/>
        </w:rPr>
      </w:pPr>
      <w:r w:rsidRPr="00BF34AE">
        <w:rPr>
          <w:rFonts w:eastAsia="TimesNewRomanPSMT-Identity-H"/>
          <w:lang w:eastAsia="en-US"/>
        </w:rPr>
        <w:t>во II полугодии читает невыразительно, целыми словами</w:t>
      </w:r>
      <w:r w:rsidR="000E086A" w:rsidRPr="00BF34AE">
        <w:rPr>
          <w:rFonts w:eastAsia="TimesNewRomanPSMT-Identity-H"/>
          <w:lang w:eastAsia="en-US"/>
        </w:rPr>
        <w:t xml:space="preserve">, </w:t>
      </w:r>
      <w:r w:rsidRPr="00BF34AE">
        <w:rPr>
          <w:rFonts w:eastAsia="TimesNewRomanPSMT-Identity-H"/>
          <w:lang w:eastAsia="en-US"/>
        </w:rPr>
        <w:t>темп чтения не менее 70слов в минуту, допускает от</w:t>
      </w:r>
      <w:r w:rsidR="000E086A" w:rsidRPr="00BF34AE">
        <w:rPr>
          <w:rFonts w:eastAsia="TimesNewRomanPSMT-Identity-H"/>
          <w:lang w:eastAsia="en-US"/>
        </w:rPr>
        <w:t xml:space="preserve"> 4-5 </w:t>
      </w:r>
      <w:r w:rsidRPr="00BF34AE">
        <w:rPr>
          <w:rFonts w:eastAsia="TimesNewRomanPSMT-Identity-H"/>
          <w:lang w:eastAsia="en-US"/>
        </w:rPr>
        <w:t>ошибок;</w:t>
      </w:r>
    </w:p>
    <w:p w:rsidR="00127AA1" w:rsidRPr="00BF34AE" w:rsidRDefault="00127AA1" w:rsidP="00DA4D2C">
      <w:pPr>
        <w:pStyle w:val="a3"/>
        <w:numPr>
          <w:ilvl w:val="0"/>
          <w:numId w:val="62"/>
        </w:numPr>
        <w:autoSpaceDE w:val="0"/>
        <w:autoSpaceDN w:val="0"/>
        <w:adjustRightInd w:val="0"/>
        <w:jc w:val="both"/>
        <w:rPr>
          <w:rFonts w:eastAsia="TimesNewRomanPSMT-Identity-H"/>
          <w:lang w:eastAsia="en-US"/>
        </w:rPr>
      </w:pPr>
      <w:r w:rsidRPr="00BF34AE">
        <w:rPr>
          <w:rFonts w:eastAsia="TimesNewRomanPSMT-Identity-H"/>
          <w:lang w:eastAsia="en-US"/>
        </w:rPr>
        <w:t>воспроизводит наизусть текст стихотворения</w:t>
      </w:r>
      <w:r w:rsidR="000E086A" w:rsidRPr="00BF34AE">
        <w:rPr>
          <w:rFonts w:eastAsia="TimesNewRomanPSMT-Identity-H"/>
          <w:lang w:eastAsia="en-US"/>
        </w:rPr>
        <w:t xml:space="preserve">, </w:t>
      </w:r>
      <w:r w:rsidRPr="00BF34AE">
        <w:rPr>
          <w:rFonts w:eastAsia="TimesNewRomanPSMT-Identity-H"/>
          <w:lang w:eastAsia="en-US"/>
        </w:rPr>
        <w:t>но допускает ошибки и исправляетих только с помощьюучителя.</w:t>
      </w:r>
    </w:p>
    <w:p w:rsidR="000E086A" w:rsidRPr="00BF34AE" w:rsidRDefault="000E086A" w:rsidP="00BF34AE">
      <w:pPr>
        <w:autoSpaceDE w:val="0"/>
        <w:autoSpaceDN w:val="0"/>
        <w:adjustRightInd w:val="0"/>
        <w:jc w:val="both"/>
        <w:rPr>
          <w:rFonts w:eastAsia="TimesNewRomanPS-BoldMT-Identity"/>
          <w:b/>
          <w:bCs/>
          <w:lang w:eastAsia="en-US"/>
        </w:rPr>
      </w:pPr>
    </w:p>
    <w:p w:rsidR="00127AA1" w:rsidRPr="00BF34AE" w:rsidRDefault="00127AA1"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Оценка «2» ставится ученику, еслион:</w:t>
      </w:r>
    </w:p>
    <w:p w:rsidR="00127AA1" w:rsidRPr="00BF34AE" w:rsidRDefault="00127AA1" w:rsidP="00DA4D2C">
      <w:pPr>
        <w:pStyle w:val="a3"/>
        <w:numPr>
          <w:ilvl w:val="0"/>
          <w:numId w:val="63"/>
        </w:numPr>
        <w:autoSpaceDE w:val="0"/>
        <w:autoSpaceDN w:val="0"/>
        <w:adjustRightInd w:val="0"/>
        <w:jc w:val="both"/>
        <w:rPr>
          <w:rFonts w:eastAsia="TimesNewRomanPSMT-Identity-H"/>
          <w:lang w:eastAsia="en-US"/>
        </w:rPr>
      </w:pPr>
      <w:r w:rsidRPr="00BF34AE">
        <w:rPr>
          <w:rFonts w:eastAsia="TimesNewRomanPSMT-Identity-H"/>
          <w:lang w:eastAsia="en-US"/>
        </w:rPr>
        <w:t>не может пересказать текст</w:t>
      </w:r>
      <w:r w:rsidR="000E086A" w:rsidRPr="00BF34AE">
        <w:rPr>
          <w:rFonts w:eastAsia="TimesNewRomanPSMT-Identity-H"/>
          <w:lang w:eastAsia="en-US"/>
        </w:rPr>
        <w:t xml:space="preserve">, </w:t>
      </w:r>
      <w:r w:rsidRPr="00BF34AE">
        <w:rPr>
          <w:rFonts w:eastAsia="TimesNewRomanPSMT-Identity-H"/>
          <w:lang w:eastAsia="en-US"/>
        </w:rPr>
        <w:t>выделить главную мысль прочитанного, составитьплан;</w:t>
      </w:r>
    </w:p>
    <w:p w:rsidR="00127AA1" w:rsidRPr="00BF34AE" w:rsidRDefault="00127AA1" w:rsidP="00DA4D2C">
      <w:pPr>
        <w:pStyle w:val="a3"/>
        <w:numPr>
          <w:ilvl w:val="0"/>
          <w:numId w:val="63"/>
        </w:numPr>
        <w:autoSpaceDE w:val="0"/>
        <w:autoSpaceDN w:val="0"/>
        <w:adjustRightInd w:val="0"/>
        <w:jc w:val="both"/>
        <w:rPr>
          <w:rFonts w:eastAsia="TimesNewRomanPSMT-Identity-H"/>
          <w:lang w:eastAsia="en-US"/>
        </w:rPr>
      </w:pPr>
      <w:r w:rsidRPr="00BF34AE">
        <w:rPr>
          <w:rFonts w:eastAsia="TimesNewRomanPSMT-Identity-H"/>
          <w:lang w:eastAsia="en-US"/>
        </w:rPr>
        <w:t>в 1 полугодии читает текст в основномпо слогам (только отдельные слова читаетцеликом), допускает большое количествоошибок;</w:t>
      </w:r>
    </w:p>
    <w:p w:rsidR="000E086A" w:rsidRPr="00BF34AE" w:rsidRDefault="00127AA1" w:rsidP="00DA4D2C">
      <w:pPr>
        <w:pStyle w:val="a3"/>
        <w:numPr>
          <w:ilvl w:val="0"/>
          <w:numId w:val="63"/>
        </w:numPr>
        <w:autoSpaceDE w:val="0"/>
        <w:autoSpaceDN w:val="0"/>
        <w:adjustRightInd w:val="0"/>
        <w:jc w:val="both"/>
        <w:rPr>
          <w:rFonts w:eastAsia="TimesNewRomanPSMT-Identity-H"/>
          <w:lang w:eastAsia="en-US"/>
        </w:rPr>
      </w:pPr>
      <w:r w:rsidRPr="00BF34AE">
        <w:rPr>
          <w:rFonts w:eastAsia="TimesNewRomanPSMT-Identity-H"/>
          <w:lang w:eastAsia="en-US"/>
        </w:rPr>
        <w:t>во II полугодии не владеет чтениемцелыми словами, допускает более</w:t>
      </w:r>
      <w:r w:rsidR="000E086A" w:rsidRPr="00BF34AE">
        <w:rPr>
          <w:rFonts w:eastAsia="TimesNewRomanPSMT-Identity-H"/>
          <w:lang w:eastAsia="en-US"/>
        </w:rPr>
        <w:t xml:space="preserve"> 6 </w:t>
      </w:r>
      <w:r w:rsidRPr="00BF34AE">
        <w:rPr>
          <w:rFonts w:eastAsia="TimesNewRomanPSMT-Identity-H"/>
          <w:lang w:eastAsia="en-US"/>
        </w:rPr>
        <w:t>ошибок;</w:t>
      </w:r>
    </w:p>
    <w:p w:rsidR="00127AA1" w:rsidRPr="00BF34AE" w:rsidRDefault="00127AA1" w:rsidP="00DA4D2C">
      <w:pPr>
        <w:pStyle w:val="a3"/>
        <w:numPr>
          <w:ilvl w:val="0"/>
          <w:numId w:val="63"/>
        </w:numPr>
        <w:autoSpaceDE w:val="0"/>
        <w:autoSpaceDN w:val="0"/>
        <w:adjustRightInd w:val="0"/>
        <w:jc w:val="both"/>
        <w:rPr>
          <w:rFonts w:eastAsia="TimesNewRomanPSMT-Identity-H"/>
          <w:lang w:eastAsia="en-US"/>
        </w:rPr>
      </w:pPr>
      <w:r w:rsidRPr="00BF34AE">
        <w:rPr>
          <w:rFonts w:eastAsia="TimesNewRomanPSMT-Identity-H"/>
          <w:lang w:eastAsia="en-US"/>
        </w:rPr>
        <w:t>при чтении наизусть не может полностьювоспроизвести текст стихотворения.</w:t>
      </w:r>
    </w:p>
    <w:p w:rsidR="00127AA1" w:rsidRPr="00BF34AE" w:rsidRDefault="00127AA1" w:rsidP="00BF34AE">
      <w:pPr>
        <w:pStyle w:val="a3"/>
        <w:suppressAutoHyphens/>
        <w:autoSpaceDE w:val="0"/>
        <w:autoSpaceDN w:val="0"/>
        <w:adjustRightInd w:val="0"/>
        <w:contextualSpacing w:val="0"/>
        <w:jc w:val="both"/>
        <w:rPr>
          <w:rFonts w:eastAsia="TimesNewRomanPSMT-Identity-H"/>
          <w:lang w:eastAsia="en-US"/>
        </w:rPr>
      </w:pPr>
    </w:p>
    <w:p w:rsidR="000E086A" w:rsidRPr="00BF34AE" w:rsidRDefault="000E086A" w:rsidP="00BF34AE">
      <w:pPr>
        <w:pStyle w:val="a3"/>
        <w:suppressAutoHyphens/>
        <w:autoSpaceDE w:val="0"/>
        <w:autoSpaceDN w:val="0"/>
        <w:adjustRightInd w:val="0"/>
        <w:contextualSpacing w:val="0"/>
        <w:jc w:val="both"/>
        <w:rPr>
          <w:rFonts w:eastAsia="TimesNewRomanPSMT-Identity-H"/>
          <w:b/>
          <w:lang w:eastAsia="en-US"/>
        </w:rPr>
      </w:pPr>
      <w:r w:rsidRPr="00BF34AE">
        <w:rPr>
          <w:rFonts w:eastAsia="TimesNewRomanPSMT-Identity-H"/>
          <w:b/>
          <w:lang w:eastAsia="en-US"/>
        </w:rPr>
        <w:t>Критерии (нормы) оценок письменных работ</w:t>
      </w:r>
    </w:p>
    <w:p w:rsidR="000E086A" w:rsidRPr="00BF34AE" w:rsidRDefault="000E086A" w:rsidP="00BF34AE">
      <w:pPr>
        <w:pStyle w:val="a3"/>
        <w:suppressAutoHyphens/>
        <w:autoSpaceDE w:val="0"/>
        <w:autoSpaceDN w:val="0"/>
        <w:adjustRightInd w:val="0"/>
        <w:contextualSpacing w:val="0"/>
        <w:jc w:val="both"/>
        <w:rPr>
          <w:rFonts w:eastAsia="TimesNewRomanPSMT-Identity-H"/>
          <w:b/>
          <w:lang w:eastAsia="en-US"/>
        </w:rPr>
      </w:pPr>
      <w:r w:rsidRPr="00BF34AE">
        <w:rPr>
          <w:rFonts w:eastAsia="TimesNewRomanPSMT-Identity-H"/>
          <w:b/>
          <w:lang w:eastAsia="en-US"/>
        </w:rPr>
        <w:t>Русский язык</w:t>
      </w:r>
    </w:p>
    <w:p w:rsidR="00127AA1" w:rsidRPr="00BF34AE" w:rsidRDefault="00127AA1" w:rsidP="00BF34AE">
      <w:pPr>
        <w:pStyle w:val="a3"/>
        <w:suppressAutoHyphens/>
        <w:autoSpaceDE w:val="0"/>
        <w:autoSpaceDN w:val="0"/>
        <w:adjustRightInd w:val="0"/>
        <w:contextualSpacing w:val="0"/>
        <w:jc w:val="both"/>
      </w:pPr>
    </w:p>
    <w:p w:rsidR="000E086A" w:rsidRPr="00BF34AE" w:rsidRDefault="000E086A" w:rsidP="00BF34AE">
      <w:pPr>
        <w:pStyle w:val="a3"/>
        <w:suppressAutoHyphens/>
        <w:autoSpaceDE w:val="0"/>
        <w:autoSpaceDN w:val="0"/>
        <w:adjustRightInd w:val="0"/>
        <w:contextualSpacing w:val="0"/>
        <w:jc w:val="both"/>
      </w:pPr>
      <w:r w:rsidRPr="00BF34AE">
        <w:rPr>
          <w:rFonts w:eastAsia="TimesNewRomanPS-BoldMT-Identity"/>
          <w:b/>
          <w:bCs/>
          <w:lang w:eastAsia="en-US"/>
        </w:rPr>
        <w:t>Объем диктанта и текста для списывания</w:t>
      </w:r>
      <w:r w:rsidRPr="00BF34AE">
        <w:rPr>
          <w:rFonts w:eastAsia="TimesNewRomanPSMT-Identity-H"/>
          <w:lang w:eastAsia="en-US"/>
        </w:rPr>
        <w:t>:</w:t>
      </w:r>
    </w:p>
    <w:tbl>
      <w:tblPr>
        <w:tblStyle w:val="af5"/>
        <w:tblW w:w="0" w:type="auto"/>
        <w:tblInd w:w="720" w:type="dxa"/>
        <w:tblLook w:val="04A0" w:firstRow="1" w:lastRow="0" w:firstColumn="1" w:lastColumn="0" w:noHBand="0" w:noVBand="1"/>
      </w:tblPr>
      <w:tblGrid>
        <w:gridCol w:w="1922"/>
        <w:gridCol w:w="1838"/>
        <w:gridCol w:w="1838"/>
        <w:gridCol w:w="1840"/>
        <w:gridCol w:w="1839"/>
      </w:tblGrid>
      <w:tr w:rsidR="00DF4E2D" w:rsidRPr="00BF34AE" w:rsidTr="000E086A">
        <w:tc>
          <w:tcPr>
            <w:tcW w:w="1943" w:type="dxa"/>
            <w:vMerge w:val="restart"/>
            <w:vAlign w:val="bottom"/>
          </w:tcPr>
          <w:p w:rsidR="000E086A" w:rsidRPr="00BF34AE" w:rsidRDefault="000E086A" w:rsidP="00BF34AE">
            <w:pPr>
              <w:pStyle w:val="a3"/>
              <w:suppressAutoHyphens/>
              <w:autoSpaceDE w:val="0"/>
              <w:autoSpaceDN w:val="0"/>
              <w:adjustRightInd w:val="0"/>
              <w:ind w:left="0"/>
              <w:contextualSpacing w:val="0"/>
              <w:jc w:val="both"/>
              <w:rPr>
                <w:b/>
              </w:rPr>
            </w:pPr>
            <w:r w:rsidRPr="00BF34AE">
              <w:rPr>
                <w:b/>
              </w:rPr>
              <w:t>Классы</w:t>
            </w:r>
          </w:p>
        </w:tc>
        <w:tc>
          <w:tcPr>
            <w:tcW w:w="7474" w:type="dxa"/>
            <w:gridSpan w:val="4"/>
            <w:vAlign w:val="center"/>
          </w:tcPr>
          <w:p w:rsidR="000E086A" w:rsidRPr="00BF34AE" w:rsidRDefault="000E086A" w:rsidP="00BF34AE">
            <w:pPr>
              <w:pStyle w:val="a3"/>
              <w:suppressAutoHyphens/>
              <w:autoSpaceDE w:val="0"/>
              <w:autoSpaceDN w:val="0"/>
              <w:adjustRightInd w:val="0"/>
              <w:ind w:left="0"/>
              <w:contextualSpacing w:val="0"/>
              <w:jc w:val="both"/>
              <w:rPr>
                <w:b/>
              </w:rPr>
            </w:pPr>
            <w:r w:rsidRPr="00BF34AE">
              <w:rPr>
                <w:b/>
              </w:rPr>
              <w:t>Четверть</w:t>
            </w:r>
          </w:p>
        </w:tc>
      </w:tr>
      <w:tr w:rsidR="00DF4E2D" w:rsidRPr="00BF34AE" w:rsidTr="000E086A">
        <w:tc>
          <w:tcPr>
            <w:tcW w:w="1943" w:type="dxa"/>
            <w:vMerge/>
          </w:tcPr>
          <w:p w:rsidR="000E086A" w:rsidRPr="00BF34AE" w:rsidRDefault="000E086A" w:rsidP="00BF34AE">
            <w:pPr>
              <w:pStyle w:val="a3"/>
              <w:suppressAutoHyphens/>
              <w:autoSpaceDE w:val="0"/>
              <w:autoSpaceDN w:val="0"/>
              <w:adjustRightInd w:val="0"/>
              <w:ind w:left="0"/>
              <w:contextualSpacing w:val="0"/>
              <w:jc w:val="both"/>
            </w:pPr>
          </w:p>
        </w:tc>
        <w:tc>
          <w:tcPr>
            <w:tcW w:w="1868" w:type="dxa"/>
            <w:vAlign w:val="center"/>
          </w:tcPr>
          <w:p w:rsidR="000E086A" w:rsidRPr="00BF34AE" w:rsidRDefault="000E086A" w:rsidP="00BF34AE">
            <w:pPr>
              <w:pStyle w:val="a3"/>
              <w:suppressAutoHyphens/>
              <w:autoSpaceDE w:val="0"/>
              <w:autoSpaceDN w:val="0"/>
              <w:adjustRightInd w:val="0"/>
              <w:ind w:left="0"/>
              <w:contextualSpacing w:val="0"/>
              <w:jc w:val="both"/>
              <w:rPr>
                <w:b/>
                <w:lang w:val="en-US"/>
              </w:rPr>
            </w:pPr>
            <w:r w:rsidRPr="00BF34AE">
              <w:rPr>
                <w:b/>
                <w:lang w:val="en-US"/>
              </w:rPr>
              <w:t>I</w:t>
            </w:r>
          </w:p>
        </w:tc>
        <w:tc>
          <w:tcPr>
            <w:tcW w:w="1868" w:type="dxa"/>
            <w:vAlign w:val="center"/>
          </w:tcPr>
          <w:p w:rsidR="000E086A" w:rsidRPr="00BF34AE" w:rsidRDefault="000E086A" w:rsidP="00BF34AE">
            <w:pPr>
              <w:pStyle w:val="a3"/>
              <w:suppressAutoHyphens/>
              <w:autoSpaceDE w:val="0"/>
              <w:autoSpaceDN w:val="0"/>
              <w:adjustRightInd w:val="0"/>
              <w:ind w:left="0"/>
              <w:contextualSpacing w:val="0"/>
              <w:jc w:val="both"/>
              <w:rPr>
                <w:b/>
                <w:lang w:val="en-US"/>
              </w:rPr>
            </w:pPr>
            <w:r w:rsidRPr="00BF34AE">
              <w:rPr>
                <w:b/>
                <w:lang w:val="en-US"/>
              </w:rPr>
              <w:t>II</w:t>
            </w:r>
          </w:p>
        </w:tc>
        <w:tc>
          <w:tcPr>
            <w:tcW w:w="1869" w:type="dxa"/>
            <w:vAlign w:val="center"/>
          </w:tcPr>
          <w:p w:rsidR="000E086A" w:rsidRPr="00BF34AE" w:rsidRDefault="000E086A" w:rsidP="00BF34AE">
            <w:pPr>
              <w:pStyle w:val="a3"/>
              <w:suppressAutoHyphens/>
              <w:autoSpaceDE w:val="0"/>
              <w:autoSpaceDN w:val="0"/>
              <w:adjustRightInd w:val="0"/>
              <w:ind w:left="0"/>
              <w:contextualSpacing w:val="0"/>
              <w:jc w:val="both"/>
              <w:rPr>
                <w:b/>
                <w:lang w:val="en-US"/>
              </w:rPr>
            </w:pPr>
            <w:r w:rsidRPr="00BF34AE">
              <w:rPr>
                <w:b/>
                <w:lang w:val="en-US"/>
              </w:rPr>
              <w:t>III</w:t>
            </w:r>
          </w:p>
        </w:tc>
        <w:tc>
          <w:tcPr>
            <w:tcW w:w="1869" w:type="dxa"/>
            <w:vAlign w:val="center"/>
          </w:tcPr>
          <w:p w:rsidR="000E086A" w:rsidRPr="00BF34AE" w:rsidRDefault="000E086A" w:rsidP="00BF34AE">
            <w:pPr>
              <w:pStyle w:val="a3"/>
              <w:suppressAutoHyphens/>
              <w:autoSpaceDE w:val="0"/>
              <w:autoSpaceDN w:val="0"/>
              <w:adjustRightInd w:val="0"/>
              <w:ind w:left="0"/>
              <w:contextualSpacing w:val="0"/>
              <w:jc w:val="both"/>
              <w:rPr>
                <w:b/>
                <w:lang w:val="en-US"/>
              </w:rPr>
            </w:pPr>
            <w:r w:rsidRPr="00BF34AE">
              <w:rPr>
                <w:b/>
                <w:lang w:val="en-US"/>
              </w:rPr>
              <w:t>IV</w:t>
            </w:r>
          </w:p>
        </w:tc>
      </w:tr>
      <w:tr w:rsidR="00DF4E2D" w:rsidRPr="00BF34AE" w:rsidTr="000E086A">
        <w:tc>
          <w:tcPr>
            <w:tcW w:w="1943" w:type="dxa"/>
          </w:tcPr>
          <w:p w:rsidR="000E086A" w:rsidRPr="00BF34AE" w:rsidRDefault="000E086A" w:rsidP="00BF34AE">
            <w:pPr>
              <w:pStyle w:val="a3"/>
              <w:suppressAutoHyphens/>
              <w:autoSpaceDE w:val="0"/>
              <w:autoSpaceDN w:val="0"/>
              <w:adjustRightInd w:val="0"/>
              <w:ind w:left="0"/>
              <w:contextualSpacing w:val="0"/>
              <w:jc w:val="both"/>
            </w:pPr>
            <w:r w:rsidRPr="00BF34AE">
              <w:t>2</w:t>
            </w:r>
          </w:p>
        </w:tc>
        <w:tc>
          <w:tcPr>
            <w:tcW w:w="1868" w:type="dxa"/>
          </w:tcPr>
          <w:p w:rsidR="000E086A" w:rsidRPr="00BF34AE" w:rsidRDefault="000E086A" w:rsidP="00BF34AE">
            <w:pPr>
              <w:pStyle w:val="a3"/>
              <w:suppressAutoHyphens/>
              <w:autoSpaceDE w:val="0"/>
              <w:autoSpaceDN w:val="0"/>
              <w:adjustRightInd w:val="0"/>
              <w:ind w:left="0"/>
              <w:contextualSpacing w:val="0"/>
              <w:jc w:val="both"/>
              <w:rPr>
                <w:lang w:val="en-US"/>
              </w:rPr>
            </w:pPr>
            <w:r w:rsidRPr="00BF34AE">
              <w:rPr>
                <w:lang w:val="en-US"/>
              </w:rPr>
              <w:t>15 - 20</w:t>
            </w:r>
          </w:p>
        </w:tc>
        <w:tc>
          <w:tcPr>
            <w:tcW w:w="1868" w:type="dxa"/>
          </w:tcPr>
          <w:p w:rsidR="000E086A" w:rsidRPr="00BF34AE" w:rsidRDefault="000E086A" w:rsidP="00BF34AE">
            <w:pPr>
              <w:pStyle w:val="a3"/>
              <w:suppressAutoHyphens/>
              <w:autoSpaceDE w:val="0"/>
              <w:autoSpaceDN w:val="0"/>
              <w:adjustRightInd w:val="0"/>
              <w:ind w:left="0"/>
              <w:contextualSpacing w:val="0"/>
              <w:jc w:val="both"/>
              <w:rPr>
                <w:lang w:val="en-US"/>
              </w:rPr>
            </w:pPr>
            <w:r w:rsidRPr="00BF34AE">
              <w:rPr>
                <w:lang w:val="en-US"/>
              </w:rPr>
              <w:t>20 - 25</w:t>
            </w:r>
          </w:p>
        </w:tc>
        <w:tc>
          <w:tcPr>
            <w:tcW w:w="1869" w:type="dxa"/>
          </w:tcPr>
          <w:p w:rsidR="000E086A" w:rsidRPr="00BF34AE" w:rsidRDefault="000E086A" w:rsidP="00BF34AE">
            <w:pPr>
              <w:pStyle w:val="a3"/>
              <w:suppressAutoHyphens/>
              <w:autoSpaceDE w:val="0"/>
              <w:autoSpaceDN w:val="0"/>
              <w:adjustRightInd w:val="0"/>
              <w:ind w:left="0"/>
              <w:contextualSpacing w:val="0"/>
              <w:jc w:val="both"/>
              <w:rPr>
                <w:lang w:val="en-US"/>
              </w:rPr>
            </w:pPr>
            <w:r w:rsidRPr="00BF34AE">
              <w:rPr>
                <w:lang w:val="en-US"/>
              </w:rPr>
              <w:t>25 - 30</w:t>
            </w:r>
          </w:p>
        </w:tc>
        <w:tc>
          <w:tcPr>
            <w:tcW w:w="1869" w:type="dxa"/>
          </w:tcPr>
          <w:p w:rsidR="000E086A" w:rsidRPr="00BF34AE" w:rsidRDefault="000E086A" w:rsidP="00BF34AE">
            <w:pPr>
              <w:pStyle w:val="a3"/>
              <w:suppressAutoHyphens/>
              <w:autoSpaceDE w:val="0"/>
              <w:autoSpaceDN w:val="0"/>
              <w:adjustRightInd w:val="0"/>
              <w:ind w:left="0"/>
              <w:contextualSpacing w:val="0"/>
              <w:jc w:val="both"/>
              <w:rPr>
                <w:lang w:val="en-US"/>
              </w:rPr>
            </w:pPr>
            <w:r w:rsidRPr="00BF34AE">
              <w:rPr>
                <w:lang w:val="en-US"/>
              </w:rPr>
              <w:t>30 - 35</w:t>
            </w:r>
          </w:p>
        </w:tc>
      </w:tr>
      <w:tr w:rsidR="00DF4E2D" w:rsidRPr="00BF34AE" w:rsidTr="000E086A">
        <w:tc>
          <w:tcPr>
            <w:tcW w:w="1943" w:type="dxa"/>
          </w:tcPr>
          <w:p w:rsidR="000E086A" w:rsidRPr="00BF34AE" w:rsidRDefault="000E086A" w:rsidP="00BF34AE">
            <w:pPr>
              <w:pStyle w:val="a3"/>
              <w:suppressAutoHyphens/>
              <w:autoSpaceDE w:val="0"/>
              <w:autoSpaceDN w:val="0"/>
              <w:adjustRightInd w:val="0"/>
              <w:ind w:left="0"/>
              <w:contextualSpacing w:val="0"/>
              <w:jc w:val="both"/>
            </w:pPr>
            <w:r w:rsidRPr="00BF34AE">
              <w:t>3</w:t>
            </w:r>
          </w:p>
        </w:tc>
        <w:tc>
          <w:tcPr>
            <w:tcW w:w="1868" w:type="dxa"/>
          </w:tcPr>
          <w:p w:rsidR="000E086A" w:rsidRPr="00BF34AE" w:rsidRDefault="000E086A" w:rsidP="00BF34AE">
            <w:pPr>
              <w:pStyle w:val="a3"/>
              <w:suppressAutoHyphens/>
              <w:autoSpaceDE w:val="0"/>
              <w:autoSpaceDN w:val="0"/>
              <w:adjustRightInd w:val="0"/>
              <w:ind w:left="0"/>
              <w:contextualSpacing w:val="0"/>
              <w:jc w:val="both"/>
              <w:rPr>
                <w:lang w:val="en-US"/>
              </w:rPr>
            </w:pPr>
            <w:r w:rsidRPr="00BF34AE">
              <w:rPr>
                <w:lang w:val="en-US"/>
              </w:rPr>
              <w:t>40 - 45</w:t>
            </w:r>
          </w:p>
        </w:tc>
        <w:tc>
          <w:tcPr>
            <w:tcW w:w="1868" w:type="dxa"/>
          </w:tcPr>
          <w:p w:rsidR="000E086A" w:rsidRPr="00BF34AE" w:rsidRDefault="000E086A" w:rsidP="00BF34AE">
            <w:pPr>
              <w:pStyle w:val="a3"/>
              <w:suppressAutoHyphens/>
              <w:autoSpaceDE w:val="0"/>
              <w:autoSpaceDN w:val="0"/>
              <w:adjustRightInd w:val="0"/>
              <w:ind w:left="0"/>
              <w:contextualSpacing w:val="0"/>
              <w:jc w:val="both"/>
              <w:rPr>
                <w:lang w:val="en-US"/>
              </w:rPr>
            </w:pPr>
            <w:r w:rsidRPr="00BF34AE">
              <w:rPr>
                <w:lang w:val="en-US"/>
              </w:rPr>
              <w:t>45 - 50</w:t>
            </w:r>
          </w:p>
        </w:tc>
        <w:tc>
          <w:tcPr>
            <w:tcW w:w="1869" w:type="dxa"/>
          </w:tcPr>
          <w:p w:rsidR="000E086A" w:rsidRPr="00BF34AE" w:rsidRDefault="000E086A" w:rsidP="00BF34AE">
            <w:pPr>
              <w:pStyle w:val="a3"/>
              <w:suppressAutoHyphens/>
              <w:autoSpaceDE w:val="0"/>
              <w:autoSpaceDN w:val="0"/>
              <w:adjustRightInd w:val="0"/>
              <w:ind w:left="0"/>
              <w:contextualSpacing w:val="0"/>
              <w:jc w:val="both"/>
              <w:rPr>
                <w:lang w:val="en-US"/>
              </w:rPr>
            </w:pPr>
            <w:r w:rsidRPr="00BF34AE">
              <w:rPr>
                <w:lang w:val="en-US"/>
              </w:rPr>
              <w:t>50 - 55</w:t>
            </w:r>
          </w:p>
        </w:tc>
        <w:tc>
          <w:tcPr>
            <w:tcW w:w="1869" w:type="dxa"/>
          </w:tcPr>
          <w:p w:rsidR="000E086A" w:rsidRPr="00BF34AE" w:rsidRDefault="000E086A" w:rsidP="00BF34AE">
            <w:pPr>
              <w:pStyle w:val="a3"/>
              <w:suppressAutoHyphens/>
              <w:autoSpaceDE w:val="0"/>
              <w:autoSpaceDN w:val="0"/>
              <w:adjustRightInd w:val="0"/>
              <w:ind w:left="0"/>
              <w:contextualSpacing w:val="0"/>
              <w:jc w:val="both"/>
              <w:rPr>
                <w:lang w:val="en-US"/>
              </w:rPr>
            </w:pPr>
            <w:r w:rsidRPr="00BF34AE">
              <w:rPr>
                <w:lang w:val="en-US"/>
              </w:rPr>
              <w:t>55 - 60</w:t>
            </w:r>
          </w:p>
        </w:tc>
      </w:tr>
      <w:tr w:rsidR="000E086A" w:rsidRPr="00BF34AE" w:rsidTr="000E086A">
        <w:tc>
          <w:tcPr>
            <w:tcW w:w="1943" w:type="dxa"/>
          </w:tcPr>
          <w:p w:rsidR="000E086A" w:rsidRPr="00BF34AE" w:rsidRDefault="000E086A" w:rsidP="00BF34AE">
            <w:pPr>
              <w:pStyle w:val="a3"/>
              <w:suppressAutoHyphens/>
              <w:autoSpaceDE w:val="0"/>
              <w:autoSpaceDN w:val="0"/>
              <w:adjustRightInd w:val="0"/>
              <w:ind w:left="0"/>
              <w:contextualSpacing w:val="0"/>
              <w:jc w:val="both"/>
            </w:pPr>
            <w:r w:rsidRPr="00BF34AE">
              <w:t>4</w:t>
            </w:r>
          </w:p>
        </w:tc>
        <w:tc>
          <w:tcPr>
            <w:tcW w:w="1868" w:type="dxa"/>
          </w:tcPr>
          <w:p w:rsidR="000E086A" w:rsidRPr="00BF34AE" w:rsidRDefault="000E086A" w:rsidP="00BF34AE">
            <w:pPr>
              <w:pStyle w:val="a3"/>
              <w:suppressAutoHyphens/>
              <w:autoSpaceDE w:val="0"/>
              <w:autoSpaceDN w:val="0"/>
              <w:adjustRightInd w:val="0"/>
              <w:ind w:left="0"/>
              <w:contextualSpacing w:val="0"/>
              <w:jc w:val="both"/>
              <w:rPr>
                <w:lang w:val="en-US"/>
              </w:rPr>
            </w:pPr>
            <w:r w:rsidRPr="00BF34AE">
              <w:rPr>
                <w:lang w:val="en-US"/>
              </w:rPr>
              <w:t>60 - 65</w:t>
            </w:r>
          </w:p>
        </w:tc>
        <w:tc>
          <w:tcPr>
            <w:tcW w:w="1868" w:type="dxa"/>
          </w:tcPr>
          <w:p w:rsidR="000E086A" w:rsidRPr="00BF34AE" w:rsidRDefault="000E086A" w:rsidP="00BF34AE">
            <w:pPr>
              <w:pStyle w:val="a3"/>
              <w:suppressAutoHyphens/>
              <w:autoSpaceDE w:val="0"/>
              <w:autoSpaceDN w:val="0"/>
              <w:adjustRightInd w:val="0"/>
              <w:ind w:left="0"/>
              <w:contextualSpacing w:val="0"/>
              <w:jc w:val="both"/>
              <w:rPr>
                <w:lang w:val="en-US"/>
              </w:rPr>
            </w:pPr>
            <w:r w:rsidRPr="00BF34AE">
              <w:rPr>
                <w:lang w:val="en-US"/>
              </w:rPr>
              <w:t>65 - 70</w:t>
            </w:r>
          </w:p>
        </w:tc>
        <w:tc>
          <w:tcPr>
            <w:tcW w:w="1869" w:type="dxa"/>
          </w:tcPr>
          <w:p w:rsidR="000E086A" w:rsidRPr="00BF34AE" w:rsidRDefault="000E086A" w:rsidP="00BF34AE">
            <w:pPr>
              <w:pStyle w:val="a3"/>
              <w:suppressAutoHyphens/>
              <w:autoSpaceDE w:val="0"/>
              <w:autoSpaceDN w:val="0"/>
              <w:adjustRightInd w:val="0"/>
              <w:ind w:left="0"/>
              <w:contextualSpacing w:val="0"/>
              <w:jc w:val="both"/>
              <w:rPr>
                <w:lang w:val="en-US"/>
              </w:rPr>
            </w:pPr>
            <w:r w:rsidRPr="00BF34AE">
              <w:rPr>
                <w:lang w:val="en-US"/>
              </w:rPr>
              <w:t>70 - 75</w:t>
            </w:r>
          </w:p>
        </w:tc>
        <w:tc>
          <w:tcPr>
            <w:tcW w:w="1869" w:type="dxa"/>
          </w:tcPr>
          <w:p w:rsidR="000E086A" w:rsidRPr="00BF34AE" w:rsidRDefault="000E086A" w:rsidP="00BF34AE">
            <w:pPr>
              <w:pStyle w:val="a3"/>
              <w:suppressAutoHyphens/>
              <w:autoSpaceDE w:val="0"/>
              <w:autoSpaceDN w:val="0"/>
              <w:adjustRightInd w:val="0"/>
              <w:ind w:left="0"/>
              <w:contextualSpacing w:val="0"/>
              <w:jc w:val="both"/>
              <w:rPr>
                <w:lang w:val="en-US"/>
              </w:rPr>
            </w:pPr>
            <w:r w:rsidRPr="00BF34AE">
              <w:rPr>
                <w:lang w:val="en-US"/>
              </w:rPr>
              <w:t>75 - 80</w:t>
            </w:r>
          </w:p>
        </w:tc>
      </w:tr>
    </w:tbl>
    <w:p w:rsidR="000E086A" w:rsidRPr="00BF34AE" w:rsidRDefault="000E086A" w:rsidP="00BF34AE">
      <w:pPr>
        <w:pStyle w:val="a3"/>
        <w:suppressAutoHyphens/>
        <w:autoSpaceDE w:val="0"/>
        <w:autoSpaceDN w:val="0"/>
        <w:adjustRightInd w:val="0"/>
        <w:contextualSpacing w:val="0"/>
        <w:jc w:val="both"/>
      </w:pPr>
    </w:p>
    <w:p w:rsidR="000E086A" w:rsidRPr="00BF34AE" w:rsidRDefault="00611F89" w:rsidP="00BF34AE">
      <w:pPr>
        <w:pStyle w:val="a3"/>
        <w:suppressAutoHyphens/>
        <w:autoSpaceDE w:val="0"/>
        <w:autoSpaceDN w:val="0"/>
        <w:adjustRightInd w:val="0"/>
        <w:contextualSpacing w:val="0"/>
        <w:jc w:val="both"/>
        <w:rPr>
          <w:rStyle w:val="aa"/>
          <w:shd w:val="clear" w:color="auto" w:fill="FFFAFA"/>
          <w:lang w:val="en-US"/>
        </w:rPr>
      </w:pPr>
      <w:r w:rsidRPr="00BF34AE">
        <w:rPr>
          <w:rStyle w:val="aa"/>
          <w:shd w:val="clear" w:color="auto" w:fill="FFFAFA"/>
        </w:rPr>
        <w:t>Объем словарного диктанта:</w:t>
      </w:r>
    </w:p>
    <w:tbl>
      <w:tblPr>
        <w:tblStyle w:val="af5"/>
        <w:tblW w:w="0" w:type="auto"/>
        <w:tblInd w:w="720" w:type="dxa"/>
        <w:tblLook w:val="04A0" w:firstRow="1" w:lastRow="0" w:firstColumn="1" w:lastColumn="0" w:noHBand="0" w:noVBand="1"/>
      </w:tblPr>
      <w:tblGrid>
        <w:gridCol w:w="4615"/>
        <w:gridCol w:w="4662"/>
      </w:tblGrid>
      <w:tr w:rsidR="00DF4E2D" w:rsidRPr="00BF34AE" w:rsidTr="00611F89">
        <w:tc>
          <w:tcPr>
            <w:tcW w:w="5068" w:type="dxa"/>
          </w:tcPr>
          <w:p w:rsidR="00611F89" w:rsidRPr="00BF34AE" w:rsidRDefault="00611F89" w:rsidP="00BF34AE">
            <w:pPr>
              <w:pStyle w:val="a3"/>
              <w:suppressAutoHyphens/>
              <w:autoSpaceDE w:val="0"/>
              <w:autoSpaceDN w:val="0"/>
              <w:adjustRightInd w:val="0"/>
              <w:ind w:left="0"/>
              <w:contextualSpacing w:val="0"/>
              <w:jc w:val="both"/>
              <w:rPr>
                <w:lang w:val="en-US"/>
              </w:rPr>
            </w:pPr>
            <w:r w:rsidRPr="00BF34AE">
              <w:rPr>
                <w:b/>
              </w:rPr>
              <w:t>Классы</w:t>
            </w:r>
          </w:p>
        </w:tc>
        <w:tc>
          <w:tcPr>
            <w:tcW w:w="5069" w:type="dxa"/>
          </w:tcPr>
          <w:p w:rsidR="00611F89" w:rsidRPr="00BF34AE" w:rsidRDefault="00611F89" w:rsidP="00BF34AE">
            <w:pPr>
              <w:pStyle w:val="a3"/>
              <w:suppressAutoHyphens/>
              <w:autoSpaceDE w:val="0"/>
              <w:autoSpaceDN w:val="0"/>
              <w:adjustRightInd w:val="0"/>
              <w:ind w:left="0"/>
              <w:contextualSpacing w:val="0"/>
              <w:jc w:val="both"/>
              <w:rPr>
                <w:b/>
              </w:rPr>
            </w:pPr>
            <w:r w:rsidRPr="00BF34AE">
              <w:rPr>
                <w:b/>
              </w:rPr>
              <w:t>Количество слов</w:t>
            </w:r>
          </w:p>
        </w:tc>
      </w:tr>
      <w:tr w:rsidR="00DF4E2D" w:rsidRPr="00BF34AE" w:rsidTr="00611F89">
        <w:tc>
          <w:tcPr>
            <w:tcW w:w="5068" w:type="dxa"/>
            <w:vAlign w:val="center"/>
          </w:tcPr>
          <w:p w:rsidR="00611F89" w:rsidRPr="00BF34AE" w:rsidRDefault="00611F89" w:rsidP="00BF34AE">
            <w:pPr>
              <w:pStyle w:val="a3"/>
              <w:suppressAutoHyphens/>
              <w:autoSpaceDE w:val="0"/>
              <w:autoSpaceDN w:val="0"/>
              <w:adjustRightInd w:val="0"/>
              <w:ind w:left="0"/>
              <w:contextualSpacing w:val="0"/>
              <w:jc w:val="both"/>
            </w:pPr>
            <w:r w:rsidRPr="00BF34AE">
              <w:t>1</w:t>
            </w:r>
          </w:p>
        </w:tc>
        <w:tc>
          <w:tcPr>
            <w:tcW w:w="5069" w:type="dxa"/>
            <w:vAlign w:val="center"/>
          </w:tcPr>
          <w:p w:rsidR="00611F89" w:rsidRPr="00BF34AE" w:rsidRDefault="00611F89" w:rsidP="00BF34AE">
            <w:pPr>
              <w:pStyle w:val="a3"/>
              <w:suppressAutoHyphens/>
              <w:autoSpaceDE w:val="0"/>
              <w:autoSpaceDN w:val="0"/>
              <w:adjustRightInd w:val="0"/>
              <w:ind w:left="0"/>
              <w:contextualSpacing w:val="0"/>
              <w:jc w:val="both"/>
            </w:pPr>
            <w:r w:rsidRPr="00BF34AE">
              <w:t>7 - 8</w:t>
            </w:r>
          </w:p>
        </w:tc>
      </w:tr>
      <w:tr w:rsidR="00DF4E2D" w:rsidRPr="00BF34AE" w:rsidTr="00611F89">
        <w:tc>
          <w:tcPr>
            <w:tcW w:w="5068" w:type="dxa"/>
            <w:vAlign w:val="center"/>
          </w:tcPr>
          <w:p w:rsidR="00611F89" w:rsidRPr="00BF34AE" w:rsidRDefault="00611F89" w:rsidP="00BF34AE">
            <w:pPr>
              <w:pStyle w:val="a3"/>
              <w:suppressAutoHyphens/>
              <w:autoSpaceDE w:val="0"/>
              <w:autoSpaceDN w:val="0"/>
              <w:adjustRightInd w:val="0"/>
              <w:ind w:left="0"/>
              <w:contextualSpacing w:val="0"/>
              <w:jc w:val="both"/>
            </w:pPr>
            <w:r w:rsidRPr="00BF34AE">
              <w:t>2</w:t>
            </w:r>
          </w:p>
        </w:tc>
        <w:tc>
          <w:tcPr>
            <w:tcW w:w="5069" w:type="dxa"/>
            <w:vAlign w:val="center"/>
          </w:tcPr>
          <w:p w:rsidR="00611F89" w:rsidRPr="00BF34AE" w:rsidRDefault="00611F89" w:rsidP="00BF34AE">
            <w:pPr>
              <w:pStyle w:val="a3"/>
              <w:suppressAutoHyphens/>
              <w:autoSpaceDE w:val="0"/>
              <w:autoSpaceDN w:val="0"/>
              <w:adjustRightInd w:val="0"/>
              <w:ind w:left="0"/>
              <w:contextualSpacing w:val="0"/>
              <w:jc w:val="both"/>
            </w:pPr>
            <w:r w:rsidRPr="00BF34AE">
              <w:t>10 - 12</w:t>
            </w:r>
          </w:p>
        </w:tc>
      </w:tr>
      <w:tr w:rsidR="00DF4E2D" w:rsidRPr="00BF34AE" w:rsidTr="00611F89">
        <w:tc>
          <w:tcPr>
            <w:tcW w:w="5068" w:type="dxa"/>
            <w:vAlign w:val="center"/>
          </w:tcPr>
          <w:p w:rsidR="00611F89" w:rsidRPr="00BF34AE" w:rsidRDefault="00611F89" w:rsidP="00BF34AE">
            <w:pPr>
              <w:pStyle w:val="a3"/>
              <w:suppressAutoHyphens/>
              <w:autoSpaceDE w:val="0"/>
              <w:autoSpaceDN w:val="0"/>
              <w:adjustRightInd w:val="0"/>
              <w:ind w:left="0"/>
              <w:contextualSpacing w:val="0"/>
              <w:jc w:val="both"/>
            </w:pPr>
            <w:r w:rsidRPr="00BF34AE">
              <w:t>3</w:t>
            </w:r>
          </w:p>
        </w:tc>
        <w:tc>
          <w:tcPr>
            <w:tcW w:w="5069" w:type="dxa"/>
            <w:vAlign w:val="center"/>
          </w:tcPr>
          <w:p w:rsidR="00611F89" w:rsidRPr="00BF34AE" w:rsidRDefault="00611F89" w:rsidP="00BF34AE">
            <w:pPr>
              <w:pStyle w:val="a3"/>
              <w:suppressAutoHyphens/>
              <w:autoSpaceDE w:val="0"/>
              <w:autoSpaceDN w:val="0"/>
              <w:adjustRightInd w:val="0"/>
              <w:ind w:left="0"/>
              <w:contextualSpacing w:val="0"/>
              <w:jc w:val="both"/>
            </w:pPr>
            <w:r w:rsidRPr="00BF34AE">
              <w:t>12 - 15</w:t>
            </w:r>
          </w:p>
        </w:tc>
      </w:tr>
      <w:tr w:rsidR="00611F89" w:rsidRPr="00BF34AE" w:rsidTr="00611F89">
        <w:tc>
          <w:tcPr>
            <w:tcW w:w="5068" w:type="dxa"/>
            <w:vAlign w:val="center"/>
          </w:tcPr>
          <w:p w:rsidR="00611F89" w:rsidRPr="00BF34AE" w:rsidRDefault="00611F89" w:rsidP="00BF34AE">
            <w:pPr>
              <w:pStyle w:val="a3"/>
              <w:suppressAutoHyphens/>
              <w:autoSpaceDE w:val="0"/>
              <w:autoSpaceDN w:val="0"/>
              <w:adjustRightInd w:val="0"/>
              <w:ind w:left="0"/>
              <w:contextualSpacing w:val="0"/>
              <w:jc w:val="both"/>
            </w:pPr>
            <w:r w:rsidRPr="00BF34AE">
              <w:t>4</w:t>
            </w:r>
          </w:p>
        </w:tc>
        <w:tc>
          <w:tcPr>
            <w:tcW w:w="5069" w:type="dxa"/>
            <w:vAlign w:val="center"/>
          </w:tcPr>
          <w:p w:rsidR="00611F89" w:rsidRPr="00BF34AE" w:rsidRDefault="00611F89" w:rsidP="00BF34AE">
            <w:pPr>
              <w:pStyle w:val="a3"/>
              <w:suppressAutoHyphens/>
              <w:autoSpaceDE w:val="0"/>
              <w:autoSpaceDN w:val="0"/>
              <w:adjustRightInd w:val="0"/>
              <w:ind w:left="0"/>
              <w:contextualSpacing w:val="0"/>
              <w:jc w:val="both"/>
            </w:pPr>
            <w:r w:rsidRPr="00BF34AE">
              <w:t>до 20</w:t>
            </w:r>
          </w:p>
        </w:tc>
      </w:tr>
    </w:tbl>
    <w:p w:rsidR="00611F89" w:rsidRPr="00BF34AE" w:rsidRDefault="00611F89" w:rsidP="00BF34AE">
      <w:pPr>
        <w:pStyle w:val="a3"/>
        <w:suppressAutoHyphens/>
        <w:autoSpaceDE w:val="0"/>
        <w:autoSpaceDN w:val="0"/>
        <w:adjustRightInd w:val="0"/>
        <w:contextualSpacing w:val="0"/>
        <w:jc w:val="both"/>
        <w:rPr>
          <w:lang w:val="en-US"/>
        </w:rPr>
      </w:pPr>
    </w:p>
    <w:p w:rsidR="00611F89" w:rsidRPr="00BF34AE" w:rsidRDefault="001B0170" w:rsidP="00BF34AE">
      <w:pPr>
        <w:jc w:val="both"/>
      </w:pPr>
      <w:r w:rsidRPr="00BF34AE">
        <w:tab/>
      </w:r>
      <w:r w:rsidR="00611F89" w:rsidRPr="00BF34AE">
        <w:t>Тексты для изложения и сочинения увеличиваются на 15-20 слов. Сочинения и изложения носят обучающий характер.</w:t>
      </w:r>
    </w:p>
    <w:p w:rsidR="00A461CC" w:rsidRPr="00BF34AE" w:rsidRDefault="00A461CC" w:rsidP="00BF34AE">
      <w:pPr>
        <w:jc w:val="both"/>
      </w:pPr>
    </w:p>
    <w:p w:rsidR="00A461CC" w:rsidRPr="00BF34AE" w:rsidRDefault="00A461CC" w:rsidP="00BF34AE">
      <w:pPr>
        <w:autoSpaceDE w:val="0"/>
        <w:autoSpaceDN w:val="0"/>
        <w:adjustRightInd w:val="0"/>
        <w:jc w:val="both"/>
        <w:rPr>
          <w:rFonts w:eastAsia="TimesNewRomanPS-BoldMT-Identity"/>
          <w:b/>
          <w:bCs/>
        </w:rPr>
      </w:pPr>
      <w:r w:rsidRPr="00BF34AE">
        <w:rPr>
          <w:rFonts w:eastAsia="TimesNewRomanPS-BoldMT-Identity"/>
          <w:b/>
          <w:bCs/>
        </w:rPr>
        <w:t>Оценки за контрольный диктант:</w:t>
      </w:r>
    </w:p>
    <w:p w:rsidR="00A461CC" w:rsidRPr="00BF34AE" w:rsidRDefault="00A461CC" w:rsidP="00DA4D2C">
      <w:pPr>
        <w:pStyle w:val="a3"/>
        <w:numPr>
          <w:ilvl w:val="0"/>
          <w:numId w:val="67"/>
        </w:numPr>
        <w:autoSpaceDE w:val="0"/>
        <w:autoSpaceDN w:val="0"/>
        <w:adjustRightInd w:val="0"/>
        <w:jc w:val="both"/>
        <w:rPr>
          <w:rFonts w:eastAsia="TimesNewRomanPSMT-Identity-H"/>
        </w:rPr>
      </w:pPr>
      <w:r w:rsidRPr="00BF34AE">
        <w:rPr>
          <w:rFonts w:eastAsia="TimesNewRomanPS-BoldMT-Identity"/>
          <w:b/>
          <w:bCs/>
        </w:rPr>
        <w:t xml:space="preserve">Оценка «5» </w:t>
      </w:r>
      <w:r w:rsidRPr="00BF34AE">
        <w:rPr>
          <w:rFonts w:eastAsia="TimesNewRomanPSMT-Identity-H"/>
        </w:rPr>
        <w:t>ставится за диктант, в котором допущена одна негрубая ошибка или 1-2 дисграфических ошибок, работа написана аккуратно.</w:t>
      </w:r>
    </w:p>
    <w:p w:rsidR="00A461CC" w:rsidRPr="00BF34AE" w:rsidRDefault="00A461CC" w:rsidP="00DA4D2C">
      <w:pPr>
        <w:pStyle w:val="a3"/>
        <w:numPr>
          <w:ilvl w:val="0"/>
          <w:numId w:val="67"/>
        </w:numPr>
        <w:autoSpaceDE w:val="0"/>
        <w:autoSpaceDN w:val="0"/>
        <w:adjustRightInd w:val="0"/>
        <w:jc w:val="both"/>
        <w:rPr>
          <w:rFonts w:eastAsia="TimesNewRomanPSMT-Identity-H"/>
        </w:rPr>
      </w:pPr>
      <w:r w:rsidRPr="00BF34AE">
        <w:rPr>
          <w:rFonts w:eastAsia="TimesNewRomanPS-BoldMT-Identity"/>
          <w:b/>
          <w:bCs/>
        </w:rPr>
        <w:t xml:space="preserve">Оценка «4» </w:t>
      </w:r>
      <w:r w:rsidRPr="00BF34AE">
        <w:rPr>
          <w:rFonts w:eastAsia="TimesNewRomanPSMT-Identity-H"/>
        </w:rPr>
        <w:t>ставится за диктант, в котором допущено не более двух орфографических, 1-3 пунктуационных и 1-3 дисграфических ошибок; работа выполнена аккуратно.</w:t>
      </w:r>
    </w:p>
    <w:p w:rsidR="00A461CC" w:rsidRPr="00BF34AE" w:rsidRDefault="00A461CC" w:rsidP="00DA4D2C">
      <w:pPr>
        <w:pStyle w:val="a3"/>
        <w:numPr>
          <w:ilvl w:val="0"/>
          <w:numId w:val="67"/>
        </w:numPr>
        <w:autoSpaceDE w:val="0"/>
        <w:autoSpaceDN w:val="0"/>
        <w:adjustRightInd w:val="0"/>
        <w:jc w:val="both"/>
        <w:rPr>
          <w:rFonts w:eastAsia="TimesNewRomanPSMT-Identity-H"/>
        </w:rPr>
      </w:pPr>
      <w:r w:rsidRPr="00BF34AE">
        <w:rPr>
          <w:rFonts w:eastAsia="TimesNewRomanPS-BoldMT-Identity"/>
          <w:b/>
          <w:bCs/>
        </w:rPr>
        <w:lastRenderedPageBreak/>
        <w:t xml:space="preserve">Оценка «3» </w:t>
      </w:r>
      <w:r w:rsidRPr="00BF34AE">
        <w:rPr>
          <w:rFonts w:eastAsia="TimesNewRomanPSMT-Identity-H"/>
        </w:rPr>
        <w:t>ставится за диктант, если в нем допущено 3-7 орфографических, 4 пунктуационных и 4-5дисграфических ошибки.</w:t>
      </w:r>
    </w:p>
    <w:p w:rsidR="00A461CC" w:rsidRPr="00BF34AE" w:rsidRDefault="00A461CC" w:rsidP="00DA4D2C">
      <w:pPr>
        <w:pStyle w:val="a3"/>
        <w:numPr>
          <w:ilvl w:val="0"/>
          <w:numId w:val="67"/>
        </w:numPr>
        <w:autoSpaceDE w:val="0"/>
        <w:autoSpaceDN w:val="0"/>
        <w:adjustRightInd w:val="0"/>
        <w:jc w:val="both"/>
        <w:rPr>
          <w:rFonts w:eastAsia="TimesNewRomanPSMT-Identity-H"/>
        </w:rPr>
      </w:pPr>
      <w:r w:rsidRPr="00BF34AE">
        <w:rPr>
          <w:rFonts w:eastAsia="TimesNewRomanPS-BoldMT-Identity"/>
          <w:b/>
          <w:bCs/>
        </w:rPr>
        <w:t xml:space="preserve">Оценка «2» </w:t>
      </w:r>
      <w:r w:rsidRPr="00BF34AE">
        <w:rPr>
          <w:rFonts w:eastAsia="TimesNewRomanPSMT-Identity-H"/>
        </w:rPr>
        <w:t>ставится за  диктант, в котором более 8 орфографических, 4 и более дисграфических ошибок.</w:t>
      </w:r>
    </w:p>
    <w:p w:rsidR="00A461CC" w:rsidRPr="00BF34AE" w:rsidRDefault="00A461CC" w:rsidP="00BF34AE">
      <w:pPr>
        <w:autoSpaceDE w:val="0"/>
        <w:autoSpaceDN w:val="0"/>
        <w:adjustRightInd w:val="0"/>
        <w:jc w:val="both"/>
        <w:rPr>
          <w:rFonts w:eastAsia="TimesNewRomanPS-BoldMT-Identity"/>
          <w:b/>
          <w:bCs/>
        </w:rPr>
      </w:pPr>
    </w:p>
    <w:p w:rsidR="00A461CC" w:rsidRPr="00BF34AE" w:rsidRDefault="00A461CC" w:rsidP="00BF34AE">
      <w:pPr>
        <w:autoSpaceDE w:val="0"/>
        <w:autoSpaceDN w:val="0"/>
        <w:adjustRightInd w:val="0"/>
        <w:jc w:val="both"/>
        <w:rPr>
          <w:rFonts w:eastAsia="TimesNewRomanPS-BoldMT-Identity"/>
          <w:b/>
          <w:bCs/>
        </w:rPr>
      </w:pPr>
      <w:r w:rsidRPr="00BF34AE">
        <w:rPr>
          <w:rFonts w:eastAsia="TimesNewRomanPS-BoldMT-Identity"/>
          <w:b/>
          <w:bCs/>
        </w:rPr>
        <w:t>Классификация ошибок:</w:t>
      </w:r>
    </w:p>
    <w:p w:rsidR="00A461CC" w:rsidRPr="00BF34AE" w:rsidRDefault="00A461CC" w:rsidP="00BF34AE">
      <w:pPr>
        <w:autoSpaceDE w:val="0"/>
        <w:autoSpaceDN w:val="0"/>
        <w:adjustRightInd w:val="0"/>
        <w:jc w:val="both"/>
        <w:rPr>
          <w:rFonts w:eastAsia="TimesNewRomanPS-BoldMT-Identity"/>
          <w:b/>
          <w:bCs/>
        </w:rPr>
      </w:pPr>
      <w:r w:rsidRPr="00BF34AE">
        <w:rPr>
          <w:rFonts w:eastAsia="TimesNewRomanPS-BoldMT-Identity"/>
          <w:b/>
          <w:bCs/>
        </w:rPr>
        <w:t>Однотипные ошибки:</w:t>
      </w:r>
    </w:p>
    <w:p w:rsidR="00A461CC" w:rsidRPr="00BF34AE" w:rsidRDefault="00A461CC" w:rsidP="00DA4D2C">
      <w:pPr>
        <w:pStyle w:val="a3"/>
        <w:numPr>
          <w:ilvl w:val="0"/>
          <w:numId w:val="68"/>
        </w:numPr>
        <w:autoSpaceDE w:val="0"/>
        <w:autoSpaceDN w:val="0"/>
        <w:adjustRightInd w:val="0"/>
        <w:jc w:val="both"/>
        <w:rPr>
          <w:rFonts w:eastAsia="TimesNewRomanPSMT-Identity-H"/>
        </w:rPr>
      </w:pPr>
      <w:r w:rsidRPr="00BF34AE">
        <w:rPr>
          <w:rFonts w:eastAsia="TimesNewRomanPSMT-Identity-H"/>
        </w:rPr>
        <w:t>первые три однотипные ошибки = 1 ошибке, но каждая следующая подобная считается за отдельную ошибку;</w:t>
      </w:r>
    </w:p>
    <w:p w:rsidR="00A461CC" w:rsidRPr="00BF34AE" w:rsidRDefault="00A461CC" w:rsidP="00DA4D2C">
      <w:pPr>
        <w:pStyle w:val="a3"/>
        <w:numPr>
          <w:ilvl w:val="0"/>
          <w:numId w:val="68"/>
        </w:numPr>
        <w:autoSpaceDE w:val="0"/>
        <w:autoSpaceDN w:val="0"/>
        <w:adjustRightInd w:val="0"/>
        <w:jc w:val="both"/>
        <w:rPr>
          <w:rFonts w:eastAsia="TimesNewRomanPSMT-Identity-H"/>
        </w:rPr>
      </w:pPr>
      <w:r w:rsidRPr="00BF34AE">
        <w:rPr>
          <w:rFonts w:eastAsia="TimesNewRomanPSMT-Identity-H"/>
        </w:rPr>
        <w:t>при 5 поправках оценка снижается на 1 балл.</w:t>
      </w:r>
    </w:p>
    <w:p w:rsidR="00A461CC" w:rsidRPr="00BF34AE" w:rsidRDefault="00A461CC" w:rsidP="00BF34AE">
      <w:pPr>
        <w:autoSpaceDE w:val="0"/>
        <w:autoSpaceDN w:val="0"/>
        <w:adjustRightInd w:val="0"/>
        <w:jc w:val="both"/>
        <w:rPr>
          <w:rFonts w:eastAsia="TimesNewRomanPS-BoldMT-Identity"/>
          <w:b/>
          <w:bCs/>
        </w:rPr>
      </w:pPr>
      <w:r w:rsidRPr="00BF34AE">
        <w:rPr>
          <w:rFonts w:eastAsia="TimesNewRomanPS-BoldMT-Identity"/>
          <w:b/>
          <w:bCs/>
        </w:rPr>
        <w:t>За одну ошибку в диктанте считаются:</w:t>
      </w:r>
    </w:p>
    <w:p w:rsidR="00A461CC" w:rsidRPr="00BF34AE" w:rsidRDefault="00A461CC" w:rsidP="00DA4D2C">
      <w:pPr>
        <w:pStyle w:val="a3"/>
        <w:numPr>
          <w:ilvl w:val="0"/>
          <w:numId w:val="69"/>
        </w:numPr>
        <w:autoSpaceDE w:val="0"/>
        <w:autoSpaceDN w:val="0"/>
        <w:adjustRightInd w:val="0"/>
        <w:jc w:val="both"/>
        <w:rPr>
          <w:rFonts w:eastAsia="TimesNewRomanPSMT-Identity-H"/>
        </w:rPr>
      </w:pPr>
      <w:r w:rsidRPr="00BF34AE">
        <w:rPr>
          <w:rFonts w:eastAsia="TimesNewRomanPSMT-Identity-H"/>
        </w:rPr>
        <w:t>два исправления;</w:t>
      </w:r>
    </w:p>
    <w:p w:rsidR="00A461CC" w:rsidRPr="00BF34AE" w:rsidRDefault="00A461CC" w:rsidP="00DA4D2C">
      <w:pPr>
        <w:pStyle w:val="a3"/>
        <w:numPr>
          <w:ilvl w:val="0"/>
          <w:numId w:val="69"/>
        </w:numPr>
        <w:autoSpaceDE w:val="0"/>
        <w:autoSpaceDN w:val="0"/>
        <w:adjustRightInd w:val="0"/>
        <w:jc w:val="both"/>
        <w:rPr>
          <w:rFonts w:eastAsia="TimesNewRomanPSMT-Identity-H"/>
        </w:rPr>
      </w:pPr>
      <w:r w:rsidRPr="00BF34AE">
        <w:rPr>
          <w:rFonts w:eastAsia="TimesNewRomanPSMT-Identity-H"/>
        </w:rPr>
        <w:t>две пунктуационные ошибки;</w:t>
      </w:r>
    </w:p>
    <w:p w:rsidR="00A461CC" w:rsidRPr="00BF34AE" w:rsidRDefault="00A461CC" w:rsidP="00DA4D2C">
      <w:pPr>
        <w:pStyle w:val="a3"/>
        <w:numPr>
          <w:ilvl w:val="0"/>
          <w:numId w:val="69"/>
        </w:numPr>
        <w:autoSpaceDE w:val="0"/>
        <w:autoSpaceDN w:val="0"/>
        <w:adjustRightInd w:val="0"/>
        <w:jc w:val="both"/>
        <w:rPr>
          <w:rFonts w:eastAsia="TimesNewRomanPSMT-Identity-H"/>
        </w:rPr>
      </w:pPr>
      <w:r w:rsidRPr="00BF34AE">
        <w:rPr>
          <w:rFonts w:eastAsia="TimesNewRomanPSMT-Identity-H"/>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A461CC" w:rsidRPr="00BF34AE" w:rsidRDefault="00A461CC" w:rsidP="00DA4D2C">
      <w:pPr>
        <w:pStyle w:val="a3"/>
        <w:numPr>
          <w:ilvl w:val="0"/>
          <w:numId w:val="69"/>
        </w:numPr>
        <w:autoSpaceDE w:val="0"/>
        <w:autoSpaceDN w:val="0"/>
        <w:adjustRightInd w:val="0"/>
        <w:jc w:val="both"/>
        <w:rPr>
          <w:rFonts w:eastAsia="TimesNewRomanPSMT-Identity-H"/>
        </w:rPr>
      </w:pPr>
      <w:r w:rsidRPr="00BF34AE">
        <w:rPr>
          <w:rFonts w:eastAsia="TimesNewRomanPSMT-Identity-H"/>
        </w:rPr>
        <w:t>при выставлении оценки все однотипные ошибки приравниваются к одной орфографической ошибке.</w:t>
      </w:r>
    </w:p>
    <w:p w:rsidR="00A461CC" w:rsidRPr="00BF34AE" w:rsidRDefault="00A461CC" w:rsidP="00BF34AE">
      <w:pPr>
        <w:autoSpaceDE w:val="0"/>
        <w:autoSpaceDN w:val="0"/>
        <w:adjustRightInd w:val="0"/>
        <w:jc w:val="both"/>
        <w:rPr>
          <w:rFonts w:eastAsia="TimesNewRomanPS-BoldMT-Identity"/>
          <w:b/>
          <w:bCs/>
        </w:rPr>
      </w:pPr>
      <w:r w:rsidRPr="00BF34AE">
        <w:rPr>
          <w:rFonts w:eastAsia="TimesNewRomanPS-BoldMT-Identity"/>
          <w:b/>
          <w:bCs/>
        </w:rPr>
        <w:t>За ошибку в диктанте не считаются:</w:t>
      </w:r>
    </w:p>
    <w:p w:rsidR="00A461CC" w:rsidRPr="00BF34AE" w:rsidRDefault="00A461CC" w:rsidP="00DA4D2C">
      <w:pPr>
        <w:pStyle w:val="a3"/>
        <w:numPr>
          <w:ilvl w:val="0"/>
          <w:numId w:val="70"/>
        </w:numPr>
        <w:autoSpaceDE w:val="0"/>
        <w:autoSpaceDN w:val="0"/>
        <w:adjustRightInd w:val="0"/>
        <w:jc w:val="both"/>
        <w:rPr>
          <w:rFonts w:eastAsia="TimesNewRomanPSMT-Identity-H"/>
        </w:rPr>
      </w:pPr>
      <w:r w:rsidRPr="00BF34AE">
        <w:rPr>
          <w:rFonts w:eastAsia="TimesNewRomanPSMT-Identity-H"/>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обучающимися перед письменной работой, выписать трудное для них по написанию слово на доске);</w:t>
      </w:r>
    </w:p>
    <w:p w:rsidR="00A461CC" w:rsidRPr="00BF34AE" w:rsidRDefault="00A461CC" w:rsidP="00DA4D2C">
      <w:pPr>
        <w:pStyle w:val="a3"/>
        <w:numPr>
          <w:ilvl w:val="0"/>
          <w:numId w:val="70"/>
        </w:numPr>
        <w:autoSpaceDE w:val="0"/>
        <w:autoSpaceDN w:val="0"/>
        <w:adjustRightInd w:val="0"/>
        <w:jc w:val="both"/>
        <w:rPr>
          <w:rFonts w:eastAsia="TimesNewRomanPSMT-Identity-H"/>
        </w:rPr>
      </w:pPr>
      <w:r w:rsidRPr="00BF34AE">
        <w:rPr>
          <w:rFonts w:eastAsia="TimesNewRomanPSMT-Identity-H"/>
        </w:rPr>
        <w:t>единичный пропуск точки в конце предложения, если первое слово следующего предложения написано с заглавной буквы;</w:t>
      </w:r>
    </w:p>
    <w:p w:rsidR="00A461CC" w:rsidRPr="00BF34AE" w:rsidRDefault="00A461CC" w:rsidP="00DA4D2C">
      <w:pPr>
        <w:pStyle w:val="a3"/>
        <w:numPr>
          <w:ilvl w:val="0"/>
          <w:numId w:val="70"/>
        </w:numPr>
        <w:autoSpaceDE w:val="0"/>
        <w:autoSpaceDN w:val="0"/>
        <w:adjustRightInd w:val="0"/>
        <w:jc w:val="both"/>
        <w:rPr>
          <w:rFonts w:eastAsia="TimesNewRomanPSMT-Identity-H"/>
        </w:rPr>
      </w:pPr>
      <w:r w:rsidRPr="00BF34AE">
        <w:rPr>
          <w:rFonts w:eastAsia="TimesNewRomanPSMT-Identity-H"/>
        </w:rPr>
        <w:t>единичный случай замены одного слова без искажения смысла.</w:t>
      </w:r>
    </w:p>
    <w:p w:rsidR="00A461CC" w:rsidRPr="00BF34AE" w:rsidRDefault="00A461CC" w:rsidP="00BF34AE">
      <w:pPr>
        <w:autoSpaceDE w:val="0"/>
        <w:autoSpaceDN w:val="0"/>
        <w:adjustRightInd w:val="0"/>
        <w:jc w:val="both"/>
        <w:rPr>
          <w:rFonts w:eastAsia="TimesNewRomanPS-BoldMT-Identity"/>
          <w:b/>
          <w:bCs/>
        </w:rPr>
      </w:pPr>
    </w:p>
    <w:p w:rsidR="00A461CC" w:rsidRPr="00BF34AE" w:rsidRDefault="00A461CC" w:rsidP="00BF34AE">
      <w:pPr>
        <w:autoSpaceDE w:val="0"/>
        <w:autoSpaceDN w:val="0"/>
        <w:adjustRightInd w:val="0"/>
        <w:jc w:val="both"/>
        <w:rPr>
          <w:rFonts w:eastAsia="TimesNewRomanPS-BoldMT-Identity"/>
          <w:b/>
          <w:bCs/>
        </w:rPr>
      </w:pPr>
      <w:r w:rsidRPr="00BF34AE">
        <w:rPr>
          <w:rFonts w:eastAsia="TimesNewRomanPS-BoldMT-Identity"/>
          <w:b/>
          <w:bCs/>
        </w:rPr>
        <w:t xml:space="preserve">Оценка за грамматическое задание: </w:t>
      </w:r>
    </w:p>
    <w:p w:rsidR="00A461CC" w:rsidRPr="00BF34AE" w:rsidRDefault="00A461CC" w:rsidP="00BF34AE">
      <w:pPr>
        <w:autoSpaceDE w:val="0"/>
        <w:autoSpaceDN w:val="0"/>
        <w:adjustRightInd w:val="0"/>
        <w:ind w:firstLine="708"/>
        <w:jc w:val="both"/>
        <w:rPr>
          <w:rFonts w:eastAsia="TimesNewRomanPSMT-Identity-H"/>
        </w:rPr>
      </w:pPr>
      <w:r w:rsidRPr="00BF34AE">
        <w:rPr>
          <w:rFonts w:eastAsia="TimesNewRomanPSMT-Identity-H"/>
        </w:rPr>
        <w:t>При выполнении грамматических заданий следует руководствоваться следующими нормами оценок:</w:t>
      </w:r>
    </w:p>
    <w:p w:rsidR="00A461CC" w:rsidRPr="00BF34AE" w:rsidRDefault="00A461CC" w:rsidP="00DA4D2C">
      <w:pPr>
        <w:pStyle w:val="a3"/>
        <w:numPr>
          <w:ilvl w:val="0"/>
          <w:numId w:val="71"/>
        </w:numPr>
        <w:autoSpaceDE w:val="0"/>
        <w:autoSpaceDN w:val="0"/>
        <w:adjustRightInd w:val="0"/>
        <w:jc w:val="both"/>
        <w:rPr>
          <w:rFonts w:eastAsia="TimesNewRomanPSMT-Identity-H"/>
        </w:rPr>
      </w:pPr>
      <w:r w:rsidRPr="00BF34AE">
        <w:rPr>
          <w:rFonts w:eastAsia="TimesNewRomanPS-BoldMT-Identity"/>
          <w:b/>
          <w:bCs/>
        </w:rPr>
        <w:t xml:space="preserve">оценка «5» </w:t>
      </w:r>
      <w:r w:rsidRPr="00BF34AE">
        <w:rPr>
          <w:rFonts w:eastAsia="TimesNewRomanPSMT-Identity-H"/>
        </w:rPr>
        <w:t>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w:t>
      </w:r>
    </w:p>
    <w:p w:rsidR="00A461CC" w:rsidRPr="00BF34AE" w:rsidRDefault="00A461CC" w:rsidP="00DA4D2C">
      <w:pPr>
        <w:pStyle w:val="a3"/>
        <w:numPr>
          <w:ilvl w:val="0"/>
          <w:numId w:val="71"/>
        </w:numPr>
        <w:autoSpaceDE w:val="0"/>
        <w:autoSpaceDN w:val="0"/>
        <w:adjustRightInd w:val="0"/>
        <w:jc w:val="both"/>
        <w:rPr>
          <w:rFonts w:eastAsia="TimesNewRomanPSMT-Identity-H"/>
        </w:rPr>
      </w:pPr>
      <w:r w:rsidRPr="00BF34AE">
        <w:rPr>
          <w:rFonts w:eastAsia="TimesNewRomanPS-BoldMT-Identity"/>
          <w:b/>
          <w:bCs/>
        </w:rPr>
        <w:t xml:space="preserve">оценка «4» </w:t>
      </w:r>
      <w:r w:rsidRPr="00BF34AE">
        <w:rPr>
          <w:rFonts w:eastAsia="TimesNewRomanPSMT-Identity-H"/>
        </w:rPr>
        <w:t>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A461CC" w:rsidRPr="00BF34AE" w:rsidRDefault="00A461CC" w:rsidP="00DA4D2C">
      <w:pPr>
        <w:pStyle w:val="a3"/>
        <w:numPr>
          <w:ilvl w:val="0"/>
          <w:numId w:val="71"/>
        </w:numPr>
        <w:autoSpaceDE w:val="0"/>
        <w:autoSpaceDN w:val="0"/>
        <w:adjustRightInd w:val="0"/>
        <w:jc w:val="both"/>
        <w:rPr>
          <w:rFonts w:eastAsia="TimesNewRomanPSMT-Identity-H"/>
        </w:rPr>
      </w:pPr>
      <w:r w:rsidRPr="00BF34AE">
        <w:rPr>
          <w:rFonts w:eastAsia="TimesNewRomanPS-BoldMT-Identity"/>
          <w:b/>
          <w:bCs/>
        </w:rPr>
        <w:t xml:space="preserve">оценка «3» </w:t>
      </w:r>
      <w:r w:rsidRPr="00BF34AE">
        <w:rPr>
          <w:rFonts w:eastAsia="TimesNewRomanPSMT-Identity-H"/>
        </w:rPr>
        <w:t>ставится, если ученик обнаруживает усвоение определенной части из изученного материала, в работе правильно выполнил не менее 1/2 заданий;</w:t>
      </w:r>
    </w:p>
    <w:p w:rsidR="00A461CC" w:rsidRPr="00BF34AE" w:rsidRDefault="00A461CC" w:rsidP="00DA4D2C">
      <w:pPr>
        <w:pStyle w:val="a3"/>
        <w:numPr>
          <w:ilvl w:val="0"/>
          <w:numId w:val="71"/>
        </w:numPr>
        <w:autoSpaceDE w:val="0"/>
        <w:autoSpaceDN w:val="0"/>
        <w:adjustRightInd w:val="0"/>
        <w:jc w:val="both"/>
        <w:rPr>
          <w:rFonts w:eastAsia="TimesNewRomanPSMT-Identity-H"/>
        </w:rPr>
      </w:pPr>
      <w:r w:rsidRPr="00BF34AE">
        <w:rPr>
          <w:rFonts w:eastAsia="TimesNewRomanPS-BoldMT-Identity"/>
          <w:b/>
          <w:bCs/>
        </w:rPr>
        <w:t xml:space="preserve">оценка «2» </w:t>
      </w:r>
      <w:r w:rsidRPr="00BF34AE">
        <w:rPr>
          <w:rFonts w:eastAsia="TimesNewRomanPSMT-Identity-H"/>
        </w:rPr>
        <w:t>ставится, если ученик обнаруживает плохое знание учебного материала, не справляется с большинством грамматических заданий.</w:t>
      </w:r>
    </w:p>
    <w:p w:rsidR="00A461CC" w:rsidRPr="00BF34AE" w:rsidRDefault="00A461CC" w:rsidP="00BF34AE">
      <w:pPr>
        <w:ind w:firstLine="708"/>
        <w:jc w:val="both"/>
        <w:rPr>
          <w:rFonts w:eastAsia="TimesNewRomanPSMT-Identity-H"/>
        </w:rPr>
      </w:pPr>
    </w:p>
    <w:p w:rsidR="00A461CC" w:rsidRPr="00BF34AE" w:rsidRDefault="00A461CC" w:rsidP="00BF34AE">
      <w:pPr>
        <w:autoSpaceDE w:val="0"/>
        <w:autoSpaceDN w:val="0"/>
        <w:adjustRightInd w:val="0"/>
        <w:jc w:val="both"/>
        <w:rPr>
          <w:rFonts w:eastAsia="TimesNewRomanPS-BoldMT-Identity"/>
          <w:b/>
          <w:bCs/>
        </w:rPr>
      </w:pPr>
      <w:r w:rsidRPr="00BF34AE">
        <w:rPr>
          <w:rFonts w:eastAsia="TimesNewRomanPS-BoldMT-Identity"/>
          <w:b/>
          <w:bCs/>
        </w:rPr>
        <w:t>Перечень специфических (дисграфических) ошибок учащихся с указанием вида речевого нарушения:</w:t>
      </w:r>
    </w:p>
    <w:p w:rsidR="00A461CC" w:rsidRPr="00BF34AE" w:rsidRDefault="00A461CC" w:rsidP="00BF34AE">
      <w:pPr>
        <w:autoSpaceDE w:val="0"/>
        <w:autoSpaceDN w:val="0"/>
        <w:adjustRightInd w:val="0"/>
        <w:jc w:val="both"/>
        <w:rPr>
          <w:rFonts w:eastAsia="TimesNewRomanPSMT-Identity-H"/>
        </w:rPr>
      </w:pPr>
      <w:r w:rsidRPr="00BF34AE">
        <w:rPr>
          <w:rFonts w:eastAsia="TimesNewRomanPSMT-Identity-H"/>
        </w:rPr>
        <w:t>1. Ошибки, обусловленные несформированностью фонематических процессов, навыков звукового анализа и синтеза:</w:t>
      </w:r>
    </w:p>
    <w:p w:rsidR="00A461CC" w:rsidRPr="00BF34AE" w:rsidRDefault="00A461CC" w:rsidP="00DA4D2C">
      <w:pPr>
        <w:pStyle w:val="a3"/>
        <w:numPr>
          <w:ilvl w:val="0"/>
          <w:numId w:val="72"/>
        </w:numPr>
        <w:autoSpaceDE w:val="0"/>
        <w:autoSpaceDN w:val="0"/>
        <w:adjustRightInd w:val="0"/>
        <w:jc w:val="both"/>
        <w:rPr>
          <w:rFonts w:eastAsia="TimesNewRomanPSMT-Identity-H"/>
        </w:rPr>
      </w:pPr>
      <w:r w:rsidRPr="00BF34AE">
        <w:rPr>
          <w:rFonts w:eastAsia="TimesNewRomanPSMT-Identity-H"/>
        </w:rPr>
        <w:t>пропуск букв и слогов – «прощла» (прощала), «жадые» (жадные), «ишка» (игрушка);</w:t>
      </w:r>
    </w:p>
    <w:p w:rsidR="00A461CC" w:rsidRPr="00BF34AE" w:rsidRDefault="00A461CC" w:rsidP="00DA4D2C">
      <w:pPr>
        <w:pStyle w:val="a3"/>
        <w:numPr>
          <w:ilvl w:val="0"/>
          <w:numId w:val="72"/>
        </w:numPr>
        <w:autoSpaceDE w:val="0"/>
        <w:autoSpaceDN w:val="0"/>
        <w:adjustRightInd w:val="0"/>
        <w:jc w:val="both"/>
        <w:rPr>
          <w:rFonts w:eastAsia="TimesNewRomanPSMT-Identity-H"/>
        </w:rPr>
      </w:pPr>
      <w:r w:rsidRPr="00BF34AE">
        <w:rPr>
          <w:rFonts w:eastAsia="TimesNewRomanPSMT-Identity-H"/>
        </w:rPr>
        <w:t>перестановка букв и слогов – «онко» (окно), «звял» (взял), «переписал» (переписал), «натуспила» (наступила);</w:t>
      </w:r>
    </w:p>
    <w:p w:rsidR="00A461CC" w:rsidRPr="00BF34AE" w:rsidRDefault="00A461CC" w:rsidP="00DA4D2C">
      <w:pPr>
        <w:pStyle w:val="a3"/>
        <w:numPr>
          <w:ilvl w:val="0"/>
          <w:numId w:val="72"/>
        </w:numPr>
        <w:autoSpaceDE w:val="0"/>
        <w:autoSpaceDN w:val="0"/>
        <w:adjustRightInd w:val="0"/>
        <w:jc w:val="both"/>
        <w:rPr>
          <w:rFonts w:eastAsia="TimesNewRomanPSMT-Identity-H"/>
        </w:rPr>
      </w:pPr>
      <w:r w:rsidRPr="00BF34AE">
        <w:rPr>
          <w:rFonts w:eastAsia="TimesNewRomanPSMT-Identity-H"/>
        </w:rPr>
        <w:t>недописывание букв и слогов – «дела» (делала), «лопат» (лопата), «набухл» (набухли);</w:t>
      </w:r>
    </w:p>
    <w:p w:rsidR="00A461CC" w:rsidRPr="00BF34AE" w:rsidRDefault="00A461CC" w:rsidP="00DA4D2C">
      <w:pPr>
        <w:pStyle w:val="a3"/>
        <w:numPr>
          <w:ilvl w:val="0"/>
          <w:numId w:val="72"/>
        </w:numPr>
        <w:autoSpaceDE w:val="0"/>
        <w:autoSpaceDN w:val="0"/>
        <w:adjustRightInd w:val="0"/>
        <w:jc w:val="both"/>
        <w:rPr>
          <w:rFonts w:eastAsia="TimesNewRomanPSMT-Identity-H"/>
        </w:rPr>
      </w:pPr>
      <w:r w:rsidRPr="00BF34AE">
        <w:rPr>
          <w:rFonts w:eastAsia="TimesNewRomanPSMT-Identity-H"/>
        </w:rPr>
        <w:t>наращивание слова лишними буквами и слогами – «тарава» (трава), «катораые» (которые), «бабабушка» (бабушка), «клюкиква» (клюква);</w:t>
      </w:r>
    </w:p>
    <w:p w:rsidR="00A461CC" w:rsidRPr="00BF34AE" w:rsidRDefault="00A461CC" w:rsidP="00DA4D2C">
      <w:pPr>
        <w:pStyle w:val="a3"/>
        <w:numPr>
          <w:ilvl w:val="0"/>
          <w:numId w:val="72"/>
        </w:numPr>
        <w:autoSpaceDE w:val="0"/>
        <w:autoSpaceDN w:val="0"/>
        <w:adjustRightInd w:val="0"/>
        <w:jc w:val="both"/>
        <w:rPr>
          <w:rFonts w:eastAsia="TimesNewRomanPSMT-Identity-H"/>
        </w:rPr>
      </w:pPr>
      <w:r w:rsidRPr="00BF34AE">
        <w:rPr>
          <w:rFonts w:eastAsia="TimesNewRomanPSMT-Identity-H"/>
        </w:rPr>
        <w:lastRenderedPageBreak/>
        <w:t>искажение слова – «наотух» (на охоту), «хабаб» (храбрый), «щуки» (щеки), «спеки» (с пенька);</w:t>
      </w:r>
    </w:p>
    <w:p w:rsidR="00A461CC" w:rsidRPr="00BF34AE" w:rsidRDefault="00A461CC" w:rsidP="00DA4D2C">
      <w:pPr>
        <w:pStyle w:val="a3"/>
        <w:numPr>
          <w:ilvl w:val="0"/>
          <w:numId w:val="72"/>
        </w:numPr>
        <w:autoSpaceDE w:val="0"/>
        <w:autoSpaceDN w:val="0"/>
        <w:adjustRightInd w:val="0"/>
        <w:jc w:val="both"/>
        <w:rPr>
          <w:rFonts w:eastAsia="TimesNewRomanPSMT-Identity-H"/>
        </w:rPr>
      </w:pPr>
      <w:r w:rsidRPr="00BF34AE">
        <w:rPr>
          <w:rFonts w:eastAsia="TimesNewRomanPSMT-Identity-H"/>
        </w:rPr>
        <w:t>слитное написание слов и их произвольное деление – «насто» (на сто), «виситнастне» (висит на стене);</w:t>
      </w:r>
    </w:p>
    <w:p w:rsidR="00A461CC" w:rsidRPr="00BF34AE" w:rsidRDefault="00A461CC" w:rsidP="00DA4D2C">
      <w:pPr>
        <w:pStyle w:val="a3"/>
        <w:numPr>
          <w:ilvl w:val="0"/>
          <w:numId w:val="72"/>
        </w:numPr>
        <w:autoSpaceDE w:val="0"/>
        <w:autoSpaceDN w:val="0"/>
        <w:adjustRightInd w:val="0"/>
        <w:jc w:val="both"/>
        <w:rPr>
          <w:rFonts w:eastAsia="TimesNewRomanPSMT-Identity-H"/>
        </w:rPr>
      </w:pPr>
      <w:r w:rsidRPr="00BF34AE">
        <w:rPr>
          <w:rFonts w:eastAsia="TimesNewRomanPSMT-Identity-H"/>
        </w:rPr>
        <w:t>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A461CC" w:rsidRPr="00BF34AE" w:rsidRDefault="00A461CC" w:rsidP="00DA4D2C">
      <w:pPr>
        <w:pStyle w:val="a3"/>
        <w:numPr>
          <w:ilvl w:val="0"/>
          <w:numId w:val="72"/>
        </w:numPr>
        <w:autoSpaceDE w:val="0"/>
        <w:autoSpaceDN w:val="0"/>
        <w:adjustRightInd w:val="0"/>
        <w:jc w:val="both"/>
        <w:rPr>
          <w:rFonts w:eastAsia="TimesNewRomanPSMT-Identity-H"/>
        </w:rPr>
      </w:pPr>
      <w:r w:rsidRPr="00BF34AE">
        <w:rPr>
          <w:rFonts w:eastAsia="TimesNewRomanPSMT-Identity-H"/>
        </w:rPr>
        <w:t>замена одной буквы на другую – «трюх» (трёх), «у глеста» (у клеста), «тельпан» (тюльпан), «шапаги» (сапоги), «чветы» (цветы);</w:t>
      </w:r>
    </w:p>
    <w:p w:rsidR="00A461CC" w:rsidRPr="00BF34AE" w:rsidRDefault="00A461CC" w:rsidP="00DA4D2C">
      <w:pPr>
        <w:pStyle w:val="a3"/>
        <w:numPr>
          <w:ilvl w:val="0"/>
          <w:numId w:val="72"/>
        </w:numPr>
        <w:autoSpaceDE w:val="0"/>
        <w:autoSpaceDN w:val="0"/>
        <w:adjustRightInd w:val="0"/>
        <w:jc w:val="both"/>
        <w:rPr>
          <w:rFonts w:eastAsia="TimesNewRomanPSMT-Identity-H"/>
        </w:rPr>
      </w:pPr>
      <w:r w:rsidRPr="00BF34AE">
        <w:rPr>
          <w:rFonts w:eastAsia="TimesNewRomanPSMT-Identity-H"/>
        </w:rPr>
        <w:t>нарушение смягчения согласных – «васелки» (васильки), «смали» (смяли), «кон» (конь), «лублу» (люблю).</w:t>
      </w:r>
    </w:p>
    <w:p w:rsidR="00A461CC" w:rsidRPr="00BF34AE" w:rsidRDefault="00A461CC" w:rsidP="00BF34AE">
      <w:pPr>
        <w:pStyle w:val="a3"/>
        <w:autoSpaceDE w:val="0"/>
        <w:autoSpaceDN w:val="0"/>
        <w:adjustRightInd w:val="0"/>
        <w:jc w:val="both"/>
        <w:rPr>
          <w:rFonts w:eastAsia="TimesNewRomanPSMT-Identity-H"/>
        </w:rPr>
      </w:pPr>
    </w:p>
    <w:p w:rsidR="00A461CC" w:rsidRPr="00BF34AE" w:rsidRDefault="00A461CC" w:rsidP="00BF34AE">
      <w:pPr>
        <w:autoSpaceDE w:val="0"/>
        <w:autoSpaceDN w:val="0"/>
        <w:adjustRightInd w:val="0"/>
        <w:jc w:val="both"/>
        <w:rPr>
          <w:rFonts w:eastAsia="TimesNewRomanPSMT-Identity-H"/>
        </w:rPr>
      </w:pPr>
      <w:r w:rsidRPr="00BF34AE">
        <w:rPr>
          <w:rFonts w:eastAsia="TimesNewRomanPSMT-Identity-H"/>
        </w:rPr>
        <w:t>2. Ошибки, обусловленные несформированностью кинетической и динамической стороны двигательного акта:</w:t>
      </w:r>
    </w:p>
    <w:p w:rsidR="00A461CC" w:rsidRPr="00BF34AE" w:rsidRDefault="00A461CC" w:rsidP="00DA4D2C">
      <w:pPr>
        <w:pStyle w:val="a3"/>
        <w:numPr>
          <w:ilvl w:val="0"/>
          <w:numId w:val="73"/>
        </w:numPr>
        <w:autoSpaceDE w:val="0"/>
        <w:autoSpaceDN w:val="0"/>
        <w:adjustRightInd w:val="0"/>
        <w:jc w:val="both"/>
        <w:rPr>
          <w:rFonts w:eastAsia="TimesNewRomanPSMT-Identity-H"/>
        </w:rPr>
      </w:pPr>
      <w:r w:rsidRPr="00BF34AE">
        <w:rPr>
          <w:rFonts w:eastAsia="TimesNewRomanPSMT-Identity-H"/>
        </w:rPr>
        <w:t>смешения букв по кинетическому сходству – о-а «бонт» (бант), б-д «убача» (удача), и-у «прурода» (природа), п-т «спанция» (станция), х-ж «дорохки» (дорожки), л-я «кяюч» (ключ), л-м «полидор» (помидор), и-ш «лягуика» (лягушка).</w:t>
      </w:r>
    </w:p>
    <w:p w:rsidR="00A461CC" w:rsidRPr="00BF34AE" w:rsidRDefault="00A461CC" w:rsidP="00BF34AE">
      <w:pPr>
        <w:pStyle w:val="a3"/>
        <w:autoSpaceDE w:val="0"/>
        <w:autoSpaceDN w:val="0"/>
        <w:adjustRightInd w:val="0"/>
        <w:jc w:val="both"/>
        <w:rPr>
          <w:rFonts w:eastAsia="TimesNewRomanPSMT-Identity-H"/>
        </w:rPr>
      </w:pPr>
    </w:p>
    <w:p w:rsidR="00A461CC" w:rsidRPr="00BF34AE" w:rsidRDefault="00A461CC" w:rsidP="00BF34AE">
      <w:pPr>
        <w:autoSpaceDE w:val="0"/>
        <w:autoSpaceDN w:val="0"/>
        <w:adjustRightInd w:val="0"/>
        <w:jc w:val="both"/>
        <w:rPr>
          <w:rFonts w:eastAsia="TimesNewRomanPSMT-Identity-H"/>
        </w:rPr>
      </w:pPr>
      <w:r w:rsidRPr="00BF34AE">
        <w:rPr>
          <w:rFonts w:eastAsia="TimesNewRomanPSMT-Identity-H"/>
        </w:rPr>
        <w:t>3. Ошибки, обусловленные несформированностью лексико-грамматической стороны речи:</w:t>
      </w:r>
    </w:p>
    <w:p w:rsidR="00A461CC" w:rsidRPr="00BF34AE" w:rsidRDefault="00A461CC" w:rsidP="00DA4D2C">
      <w:pPr>
        <w:pStyle w:val="a3"/>
        <w:numPr>
          <w:ilvl w:val="0"/>
          <w:numId w:val="73"/>
        </w:numPr>
        <w:autoSpaceDE w:val="0"/>
        <w:autoSpaceDN w:val="0"/>
        <w:adjustRightInd w:val="0"/>
        <w:jc w:val="both"/>
        <w:rPr>
          <w:rFonts w:eastAsia="TimesNewRomanPSMT-Identity-H"/>
        </w:rPr>
      </w:pPr>
      <w:r w:rsidRPr="00BF34AE">
        <w:rPr>
          <w:rFonts w:eastAsia="TimesNewRomanPSMT-Identity-H"/>
        </w:rPr>
        <w:t>аграмматизмы – «Саша и Леня собираит цветы». «Дети сидели на большими стулья». «Пять желтеньки спиленачки») пять желтеньких цыплят);</w:t>
      </w:r>
    </w:p>
    <w:p w:rsidR="00A461CC" w:rsidRPr="00BF34AE" w:rsidRDefault="00A461CC" w:rsidP="00DA4D2C">
      <w:pPr>
        <w:pStyle w:val="a3"/>
        <w:numPr>
          <w:ilvl w:val="0"/>
          <w:numId w:val="73"/>
        </w:numPr>
        <w:autoSpaceDE w:val="0"/>
        <w:autoSpaceDN w:val="0"/>
        <w:adjustRightInd w:val="0"/>
        <w:jc w:val="both"/>
        <w:rPr>
          <w:rFonts w:eastAsia="TimesNewRomanPSMT-Identity-H"/>
        </w:rPr>
      </w:pPr>
      <w:r w:rsidRPr="00BF34AE">
        <w:rPr>
          <w:rFonts w:eastAsia="TimesNewRomanPSMT-Identity-H"/>
        </w:rPr>
        <w:t>слитное написание предлогов и раздельное написание приставок – «вкармане»,</w:t>
      </w:r>
    </w:p>
    <w:p w:rsidR="00A461CC" w:rsidRPr="00BF34AE" w:rsidRDefault="00A461CC" w:rsidP="00BF34AE">
      <w:pPr>
        <w:ind w:firstLine="708"/>
        <w:jc w:val="both"/>
        <w:rPr>
          <w:rFonts w:eastAsia="TimesNewRomanPSMT-Identity-H"/>
        </w:rPr>
      </w:pPr>
      <w:r w:rsidRPr="00BF34AE">
        <w:rPr>
          <w:rFonts w:eastAsia="TimesNewRomanPSMT-Identity-H"/>
        </w:rPr>
        <w:t>«при летели», «в зяля», «у читель».</w:t>
      </w:r>
    </w:p>
    <w:p w:rsidR="00611F89" w:rsidRPr="00BF34AE" w:rsidRDefault="00611F89" w:rsidP="00BF34AE">
      <w:pPr>
        <w:jc w:val="both"/>
      </w:pPr>
    </w:p>
    <w:p w:rsidR="00611F89" w:rsidRPr="00BF34AE" w:rsidRDefault="00611F89" w:rsidP="00BF34AE">
      <w:pPr>
        <w:jc w:val="both"/>
        <w:rPr>
          <w:b/>
        </w:rPr>
      </w:pPr>
      <w:r w:rsidRPr="00BF34AE">
        <w:rPr>
          <w:b/>
        </w:rPr>
        <w:t>Математика</w:t>
      </w:r>
    </w:p>
    <w:p w:rsidR="00611F89" w:rsidRPr="00BF34AE" w:rsidRDefault="00611F89" w:rsidP="00BF34AE">
      <w:pPr>
        <w:jc w:val="both"/>
        <w:rPr>
          <w:b/>
        </w:rPr>
      </w:pPr>
    </w:p>
    <w:p w:rsidR="003C4FEA" w:rsidRPr="00BF34AE" w:rsidRDefault="003C4FEA"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Контрольная работа</w:t>
      </w:r>
    </w:p>
    <w:p w:rsidR="003C4FEA" w:rsidRPr="00BF34AE" w:rsidRDefault="003C4FEA" w:rsidP="00BF34AE">
      <w:pPr>
        <w:autoSpaceDE w:val="0"/>
        <w:autoSpaceDN w:val="0"/>
        <w:adjustRightInd w:val="0"/>
        <w:jc w:val="both"/>
        <w:rPr>
          <w:rFonts w:eastAsia="TimesNewRomanPSMT-Identity-H"/>
          <w:lang w:eastAsia="en-US"/>
        </w:rPr>
      </w:pPr>
      <w:r w:rsidRPr="00BF34AE">
        <w:rPr>
          <w:rFonts w:eastAsia="TimesNewRomanPSMT-Identity-H"/>
          <w:lang w:eastAsia="en-US"/>
        </w:rPr>
        <w:tab/>
        <w:t xml:space="preserve">Контрольная работа в специальных (коррекционных) классах проводится на 2 уроках. </w:t>
      </w:r>
    </w:p>
    <w:p w:rsidR="003C4FEA" w:rsidRPr="00BF34AE" w:rsidRDefault="003C4FEA" w:rsidP="00DA4D2C">
      <w:pPr>
        <w:pStyle w:val="a3"/>
        <w:numPr>
          <w:ilvl w:val="0"/>
          <w:numId w:val="64"/>
        </w:numPr>
        <w:autoSpaceDE w:val="0"/>
        <w:autoSpaceDN w:val="0"/>
        <w:adjustRightInd w:val="0"/>
        <w:jc w:val="both"/>
        <w:rPr>
          <w:rFonts w:eastAsia="TimesNewRomanPSMT-Identity-H"/>
          <w:lang w:eastAsia="en-US"/>
        </w:rPr>
      </w:pPr>
      <w:r w:rsidRPr="00BF34AE">
        <w:rPr>
          <w:rFonts w:eastAsia="TimesNewRomanPSMT-Identity-H"/>
          <w:lang w:eastAsia="en-US"/>
        </w:rPr>
        <w:t>Задания на первом уроке содержат задачу и геометрический материал (2 задания).</w:t>
      </w:r>
    </w:p>
    <w:p w:rsidR="003C4FEA" w:rsidRPr="00BF34AE" w:rsidRDefault="003C4FEA" w:rsidP="00DA4D2C">
      <w:pPr>
        <w:pStyle w:val="a3"/>
        <w:numPr>
          <w:ilvl w:val="0"/>
          <w:numId w:val="64"/>
        </w:numPr>
        <w:autoSpaceDE w:val="0"/>
        <w:autoSpaceDN w:val="0"/>
        <w:adjustRightInd w:val="0"/>
        <w:jc w:val="both"/>
        <w:rPr>
          <w:rFonts w:eastAsia="TimesNewRomanPSMT-Identity-H"/>
          <w:lang w:eastAsia="en-US"/>
        </w:rPr>
      </w:pPr>
      <w:r w:rsidRPr="00BF34AE">
        <w:rPr>
          <w:rFonts w:eastAsia="TimesNewRomanPSMT-Identity-H"/>
          <w:lang w:eastAsia="en-US"/>
        </w:rPr>
        <w:t>Задания второго урока состоят из примеров, уравнений, задания на сравнение (3 – 4 задания).</w:t>
      </w:r>
    </w:p>
    <w:p w:rsidR="003C4FEA" w:rsidRPr="00BF34AE" w:rsidRDefault="003C4FEA" w:rsidP="00BF34AE">
      <w:pPr>
        <w:autoSpaceDE w:val="0"/>
        <w:autoSpaceDN w:val="0"/>
        <w:adjustRightInd w:val="0"/>
        <w:jc w:val="both"/>
        <w:rPr>
          <w:rFonts w:eastAsia="TimesNewRomanPSMT-Identity-H"/>
          <w:lang w:eastAsia="en-US"/>
        </w:rPr>
      </w:pPr>
    </w:p>
    <w:p w:rsidR="003C4FEA" w:rsidRPr="00BF34AE" w:rsidRDefault="003C4FEA" w:rsidP="00BF34AE">
      <w:pPr>
        <w:autoSpaceDE w:val="0"/>
        <w:autoSpaceDN w:val="0"/>
        <w:adjustRightInd w:val="0"/>
        <w:jc w:val="both"/>
        <w:rPr>
          <w:rFonts w:eastAsia="TimesNewRomanPSMT-Identity-H"/>
          <w:b/>
          <w:lang w:eastAsia="en-US"/>
        </w:rPr>
      </w:pPr>
      <w:r w:rsidRPr="00BF34AE">
        <w:rPr>
          <w:rFonts w:eastAsia="TimesNewRomanPSMT-Identity-H"/>
          <w:b/>
          <w:lang w:eastAsia="en-US"/>
        </w:rPr>
        <w:t>Негрубыми ошибками считаются:</w:t>
      </w:r>
    </w:p>
    <w:p w:rsidR="003C4FEA" w:rsidRPr="00BF34AE" w:rsidRDefault="003C4FEA" w:rsidP="00DA4D2C">
      <w:pPr>
        <w:pStyle w:val="a3"/>
        <w:numPr>
          <w:ilvl w:val="0"/>
          <w:numId w:val="65"/>
        </w:numPr>
        <w:autoSpaceDE w:val="0"/>
        <w:autoSpaceDN w:val="0"/>
        <w:adjustRightInd w:val="0"/>
        <w:jc w:val="both"/>
        <w:rPr>
          <w:rFonts w:eastAsia="TimesNewRomanPSMT-Identity-H"/>
          <w:lang w:eastAsia="en-US"/>
        </w:rPr>
      </w:pPr>
      <w:r w:rsidRPr="00BF34AE">
        <w:rPr>
          <w:rFonts w:eastAsia="TimesNewRomanPSMT-Identity-H"/>
          <w:lang w:eastAsia="en-US"/>
        </w:rPr>
        <w:t>замена знаков, не влияющая на логику выполнения задания;</w:t>
      </w:r>
    </w:p>
    <w:p w:rsidR="003C4FEA" w:rsidRPr="00BF34AE" w:rsidRDefault="003C4FEA" w:rsidP="00DA4D2C">
      <w:pPr>
        <w:pStyle w:val="a3"/>
        <w:numPr>
          <w:ilvl w:val="0"/>
          <w:numId w:val="65"/>
        </w:numPr>
        <w:autoSpaceDE w:val="0"/>
        <w:autoSpaceDN w:val="0"/>
        <w:adjustRightInd w:val="0"/>
        <w:jc w:val="both"/>
        <w:rPr>
          <w:rFonts w:eastAsia="TimesNewRomanPSMT-Identity-H"/>
          <w:lang w:eastAsia="en-US"/>
        </w:rPr>
      </w:pPr>
      <w:r w:rsidRPr="00BF34AE">
        <w:rPr>
          <w:rFonts w:eastAsia="TimesNewRomanPSMT-Identity-H"/>
          <w:lang w:eastAsia="en-US"/>
        </w:rPr>
        <w:t>единичное отсутствие наименований;</w:t>
      </w:r>
    </w:p>
    <w:p w:rsidR="003C4FEA" w:rsidRPr="00BF34AE" w:rsidRDefault="003C4FEA" w:rsidP="00DA4D2C">
      <w:pPr>
        <w:pStyle w:val="a3"/>
        <w:numPr>
          <w:ilvl w:val="0"/>
          <w:numId w:val="65"/>
        </w:numPr>
        <w:autoSpaceDE w:val="0"/>
        <w:autoSpaceDN w:val="0"/>
        <w:adjustRightInd w:val="0"/>
        <w:jc w:val="both"/>
        <w:rPr>
          <w:rFonts w:eastAsia="TimesNewRomanPSMT-Identity-H"/>
          <w:lang w:eastAsia="en-US"/>
        </w:rPr>
      </w:pPr>
      <w:r w:rsidRPr="00BF34AE">
        <w:rPr>
          <w:rFonts w:eastAsia="TimesNewRomanPSMT-Identity-H"/>
          <w:lang w:eastAsia="en-US"/>
        </w:rPr>
        <w:t>отсутствие пояснений в задаче, неполный ответ;</w:t>
      </w:r>
    </w:p>
    <w:p w:rsidR="003C4FEA" w:rsidRPr="00BF34AE" w:rsidRDefault="003C4FEA" w:rsidP="00DA4D2C">
      <w:pPr>
        <w:pStyle w:val="a3"/>
        <w:numPr>
          <w:ilvl w:val="0"/>
          <w:numId w:val="65"/>
        </w:numPr>
        <w:autoSpaceDE w:val="0"/>
        <w:autoSpaceDN w:val="0"/>
        <w:adjustRightInd w:val="0"/>
        <w:jc w:val="both"/>
        <w:rPr>
          <w:rFonts w:eastAsia="TimesNewRomanPSMT-Identity-H"/>
          <w:lang w:eastAsia="en-US"/>
        </w:rPr>
      </w:pPr>
      <w:r w:rsidRPr="00BF34AE">
        <w:rPr>
          <w:rFonts w:eastAsia="TimesNewRomanPSMT-Identity-H"/>
          <w:lang w:eastAsia="en-US"/>
        </w:rPr>
        <w:t>незначительные расхождения при измерении;</w:t>
      </w:r>
    </w:p>
    <w:p w:rsidR="003C4FEA" w:rsidRPr="00BF34AE" w:rsidRDefault="003C4FEA" w:rsidP="00DA4D2C">
      <w:pPr>
        <w:pStyle w:val="a3"/>
        <w:numPr>
          <w:ilvl w:val="0"/>
          <w:numId w:val="65"/>
        </w:numPr>
        <w:autoSpaceDE w:val="0"/>
        <w:autoSpaceDN w:val="0"/>
        <w:adjustRightInd w:val="0"/>
        <w:jc w:val="both"/>
        <w:rPr>
          <w:rFonts w:eastAsia="TimesNewRomanPSMT-Identity-H"/>
          <w:lang w:eastAsia="en-US"/>
        </w:rPr>
      </w:pPr>
      <w:r w:rsidRPr="00BF34AE">
        <w:rPr>
          <w:rFonts w:eastAsia="TimesNewRomanPSMT-Identity-H"/>
          <w:lang w:eastAsia="en-US"/>
        </w:rPr>
        <w:t>замена цифр с последующим верным решением задания;</w:t>
      </w:r>
    </w:p>
    <w:p w:rsidR="003C4FEA" w:rsidRPr="00BF34AE" w:rsidRDefault="003C4FEA" w:rsidP="00DA4D2C">
      <w:pPr>
        <w:pStyle w:val="a3"/>
        <w:numPr>
          <w:ilvl w:val="0"/>
          <w:numId w:val="65"/>
        </w:numPr>
        <w:autoSpaceDE w:val="0"/>
        <w:autoSpaceDN w:val="0"/>
        <w:adjustRightInd w:val="0"/>
        <w:jc w:val="both"/>
        <w:rPr>
          <w:rFonts w:eastAsia="TimesNewRomanPSMT-Identity-H"/>
          <w:lang w:eastAsia="en-US"/>
        </w:rPr>
      </w:pPr>
      <w:r w:rsidRPr="00BF34AE">
        <w:rPr>
          <w:rFonts w:eastAsia="TimesNewRomanPSMT-Identity-H"/>
          <w:lang w:eastAsia="en-US"/>
        </w:rPr>
        <w:t>отсутствие проверки в уравнениях.</w:t>
      </w:r>
    </w:p>
    <w:p w:rsidR="003C4FEA" w:rsidRPr="00BF34AE" w:rsidRDefault="003C4FEA" w:rsidP="00BF34AE">
      <w:pPr>
        <w:jc w:val="both"/>
        <w:rPr>
          <w:rFonts w:eastAsia="TimesNewRomanPSMT-Identity-H"/>
          <w:lang w:eastAsia="en-US"/>
        </w:rPr>
      </w:pPr>
    </w:p>
    <w:p w:rsidR="00611F89" w:rsidRPr="00BF34AE" w:rsidRDefault="003C4FEA" w:rsidP="00BF34AE">
      <w:pPr>
        <w:jc w:val="both"/>
        <w:rPr>
          <w:rFonts w:eastAsia="TimesNewRomanPSMT-Identity-H"/>
          <w:b/>
          <w:lang w:eastAsia="en-US"/>
        </w:rPr>
      </w:pPr>
      <w:r w:rsidRPr="00BF34AE">
        <w:rPr>
          <w:rFonts w:eastAsia="TimesNewRomanPSMT-Identity-H"/>
          <w:b/>
          <w:lang w:eastAsia="en-US"/>
        </w:rPr>
        <w:t>Выставление отметки за работу, содержащую выражения, уравнения, равенства, неравенства:</w:t>
      </w:r>
    </w:p>
    <w:p w:rsidR="003C4FEA" w:rsidRPr="00BF34AE" w:rsidRDefault="003C4FEA" w:rsidP="00BF34AE">
      <w:pPr>
        <w:autoSpaceDE w:val="0"/>
        <w:autoSpaceDN w:val="0"/>
        <w:adjustRightInd w:val="0"/>
        <w:jc w:val="both"/>
        <w:rPr>
          <w:rFonts w:eastAsia="TimesNewRomanPSMT-Identity-H"/>
          <w:lang w:eastAsia="en-US"/>
        </w:rPr>
      </w:pPr>
      <w:r w:rsidRPr="00BF34AE">
        <w:rPr>
          <w:rFonts w:eastAsia="TimesNewRomanPSMT-Identity-H"/>
          <w:lang w:eastAsia="en-US"/>
        </w:rPr>
        <w:t>«5» - без ошибок, 1-2 самостоятельных исправления.</w:t>
      </w:r>
    </w:p>
    <w:p w:rsidR="003C4FEA" w:rsidRPr="00BF34AE" w:rsidRDefault="003C4FEA" w:rsidP="00BF34AE">
      <w:pPr>
        <w:autoSpaceDE w:val="0"/>
        <w:autoSpaceDN w:val="0"/>
        <w:adjustRightInd w:val="0"/>
        <w:jc w:val="both"/>
        <w:rPr>
          <w:rFonts w:eastAsia="TimesNewRomanPSMT-Identity-H"/>
          <w:lang w:eastAsia="en-US"/>
        </w:rPr>
      </w:pPr>
      <w:r w:rsidRPr="00BF34AE">
        <w:rPr>
          <w:rFonts w:eastAsia="TimesNewRomanPSMT-Identity-H"/>
          <w:lang w:eastAsia="en-US"/>
        </w:rPr>
        <w:t>«4» - 1-2 вычислительные ошибки, 1-2 самостоятельных исправления или 2 негрубые ошибки.</w:t>
      </w:r>
    </w:p>
    <w:p w:rsidR="003C4FEA" w:rsidRPr="00BF34AE" w:rsidRDefault="003C4FEA" w:rsidP="00BF34AE">
      <w:pPr>
        <w:autoSpaceDE w:val="0"/>
        <w:autoSpaceDN w:val="0"/>
        <w:adjustRightInd w:val="0"/>
        <w:jc w:val="both"/>
        <w:rPr>
          <w:rFonts w:eastAsia="TimesNewRomanPSMT-Identity-H"/>
          <w:lang w:eastAsia="en-US"/>
        </w:rPr>
      </w:pPr>
      <w:r w:rsidRPr="00BF34AE">
        <w:rPr>
          <w:rFonts w:eastAsia="TimesNewRomanPSMT-Identity-H"/>
          <w:lang w:eastAsia="en-US"/>
        </w:rPr>
        <w:t>«3» - 2-3 вычислительные ошибки, 1-2 самостоятельных исправления и 2 негрубые ошибки.</w:t>
      </w:r>
    </w:p>
    <w:p w:rsidR="003C4FEA" w:rsidRPr="00BF34AE" w:rsidRDefault="00406D61" w:rsidP="00BF34AE">
      <w:pPr>
        <w:autoSpaceDE w:val="0"/>
        <w:autoSpaceDN w:val="0"/>
        <w:adjustRightInd w:val="0"/>
        <w:jc w:val="both"/>
        <w:rPr>
          <w:rFonts w:eastAsia="TimesNewRomanPSMT-Identity-H"/>
          <w:lang w:eastAsia="en-US"/>
        </w:rPr>
      </w:pPr>
      <w:r w:rsidRPr="00BF34AE">
        <w:rPr>
          <w:rFonts w:eastAsia="TimesNewRomanPSMT-Identity-H"/>
          <w:lang w:eastAsia="en-US"/>
        </w:rPr>
        <w:t>«2» - выполнена 1/2</w:t>
      </w:r>
      <w:r w:rsidR="003C4FEA" w:rsidRPr="00BF34AE">
        <w:rPr>
          <w:rFonts w:eastAsia="TimesNewRomanPSMT-Identity-H"/>
          <w:lang w:eastAsia="en-US"/>
        </w:rPr>
        <w:t xml:space="preserve"> часть работы.</w:t>
      </w:r>
    </w:p>
    <w:p w:rsidR="003C4FEA" w:rsidRPr="00BF34AE" w:rsidRDefault="003C4FEA" w:rsidP="00BF34AE">
      <w:pPr>
        <w:autoSpaceDE w:val="0"/>
        <w:autoSpaceDN w:val="0"/>
        <w:adjustRightInd w:val="0"/>
        <w:jc w:val="both"/>
        <w:rPr>
          <w:rFonts w:eastAsia="TimesNewRomanPSMT-Identity-H"/>
          <w:lang w:eastAsia="en-US"/>
        </w:rPr>
      </w:pPr>
    </w:p>
    <w:p w:rsidR="003C4FEA" w:rsidRPr="00BF34AE" w:rsidRDefault="003C4FEA" w:rsidP="00BF34AE">
      <w:pPr>
        <w:autoSpaceDE w:val="0"/>
        <w:autoSpaceDN w:val="0"/>
        <w:adjustRightInd w:val="0"/>
        <w:jc w:val="both"/>
        <w:rPr>
          <w:rFonts w:eastAsia="TimesNewRomanPSMT-Identity-H"/>
          <w:b/>
          <w:lang w:eastAsia="en-US"/>
        </w:rPr>
      </w:pPr>
      <w:r w:rsidRPr="00BF34AE">
        <w:rPr>
          <w:rFonts w:eastAsia="TimesNewRomanPSMT-Identity-H"/>
          <w:b/>
          <w:lang w:eastAsia="en-US"/>
        </w:rPr>
        <w:t>Выставление отметки за работу, содержащую задачи:</w:t>
      </w:r>
    </w:p>
    <w:p w:rsidR="003C4FEA" w:rsidRPr="00BF34AE" w:rsidRDefault="003C4FEA" w:rsidP="00BF34AE">
      <w:pPr>
        <w:autoSpaceDE w:val="0"/>
        <w:autoSpaceDN w:val="0"/>
        <w:adjustRightInd w:val="0"/>
        <w:jc w:val="both"/>
        <w:rPr>
          <w:rFonts w:eastAsia="TimesNewRomanPSMT-Identity-H"/>
          <w:lang w:eastAsia="en-US"/>
        </w:rPr>
      </w:pPr>
      <w:r w:rsidRPr="00BF34AE">
        <w:rPr>
          <w:rFonts w:eastAsia="TimesNewRomanPSMT-Identity-H"/>
          <w:lang w:eastAsia="en-US"/>
        </w:rPr>
        <w:t>«5» - без ошибок.</w:t>
      </w:r>
    </w:p>
    <w:p w:rsidR="003C4FEA" w:rsidRPr="00BF34AE" w:rsidRDefault="003C4FEA" w:rsidP="00BF34AE">
      <w:pPr>
        <w:autoSpaceDE w:val="0"/>
        <w:autoSpaceDN w:val="0"/>
        <w:adjustRightInd w:val="0"/>
        <w:jc w:val="both"/>
        <w:rPr>
          <w:rFonts w:eastAsia="TimesNewRomanPSMT-Identity-H"/>
          <w:lang w:eastAsia="en-US"/>
        </w:rPr>
      </w:pPr>
      <w:r w:rsidRPr="00BF34AE">
        <w:rPr>
          <w:rFonts w:eastAsia="TimesNewRomanPSMT-Identity-H"/>
          <w:lang w:eastAsia="en-US"/>
        </w:rPr>
        <w:t>«4» - 1-2 негрубые ошибки.</w:t>
      </w:r>
    </w:p>
    <w:p w:rsidR="003C4FEA" w:rsidRPr="00BF34AE" w:rsidRDefault="003C4FEA" w:rsidP="00BF34AE">
      <w:pPr>
        <w:autoSpaceDE w:val="0"/>
        <w:autoSpaceDN w:val="0"/>
        <w:adjustRightInd w:val="0"/>
        <w:jc w:val="both"/>
        <w:rPr>
          <w:rFonts w:eastAsia="TimesNewRomanPSMT-Identity-H"/>
          <w:lang w:eastAsia="en-US"/>
        </w:rPr>
      </w:pPr>
      <w:r w:rsidRPr="00BF34AE">
        <w:rPr>
          <w:rFonts w:eastAsia="TimesNewRomanPSMT-Identity-H"/>
          <w:lang w:eastAsia="en-US"/>
        </w:rPr>
        <w:t xml:space="preserve">«3» - 2-3 ошибки </w:t>
      </w:r>
      <w:r w:rsidR="00406D61" w:rsidRPr="00BF34AE">
        <w:rPr>
          <w:rFonts w:eastAsia="TimesNewRomanPSMT-Identity-H"/>
          <w:lang w:eastAsia="en-US"/>
        </w:rPr>
        <w:t>(более 1/2</w:t>
      </w:r>
      <w:r w:rsidRPr="00BF34AE">
        <w:rPr>
          <w:rFonts w:eastAsia="TimesNewRomanPSMT-Identity-H"/>
          <w:lang w:eastAsia="en-US"/>
        </w:rPr>
        <w:t xml:space="preserve"> работы выполнено верно).</w:t>
      </w:r>
    </w:p>
    <w:p w:rsidR="003C4FEA" w:rsidRPr="00BF34AE" w:rsidRDefault="003C4FEA" w:rsidP="00BF34AE">
      <w:pPr>
        <w:autoSpaceDE w:val="0"/>
        <w:autoSpaceDN w:val="0"/>
        <w:adjustRightInd w:val="0"/>
        <w:jc w:val="both"/>
        <w:rPr>
          <w:rFonts w:eastAsia="TimesNewRomanPSMT-Identity-H"/>
          <w:lang w:eastAsia="en-US"/>
        </w:rPr>
      </w:pPr>
      <w:r w:rsidRPr="00BF34AE">
        <w:rPr>
          <w:rFonts w:eastAsia="TimesNewRomanPSMT-Identity-H"/>
          <w:lang w:eastAsia="en-US"/>
        </w:rPr>
        <w:t xml:space="preserve">«2» - более </w:t>
      </w:r>
      <w:r w:rsidR="00406D61" w:rsidRPr="00BF34AE">
        <w:rPr>
          <w:rFonts w:eastAsia="TimesNewRomanPSMT-Identity-H"/>
          <w:lang w:eastAsia="en-US"/>
        </w:rPr>
        <w:t xml:space="preserve">1/2 </w:t>
      </w:r>
      <w:r w:rsidRPr="00BF34AE">
        <w:rPr>
          <w:rFonts w:eastAsia="TimesNewRomanPSMT-Identity-H"/>
          <w:lang w:eastAsia="en-US"/>
        </w:rPr>
        <w:t>работы выполнено неверно.</w:t>
      </w:r>
    </w:p>
    <w:p w:rsidR="003C4FEA" w:rsidRPr="00BF34AE" w:rsidRDefault="003C4FEA" w:rsidP="00BF34AE">
      <w:pPr>
        <w:autoSpaceDE w:val="0"/>
        <w:autoSpaceDN w:val="0"/>
        <w:adjustRightInd w:val="0"/>
        <w:jc w:val="both"/>
        <w:rPr>
          <w:rFonts w:eastAsia="TimesNewRomanPSMT-Identity-H"/>
          <w:lang w:eastAsia="en-US"/>
        </w:rPr>
      </w:pPr>
    </w:p>
    <w:p w:rsidR="003C4FEA" w:rsidRPr="00BF34AE" w:rsidRDefault="003C4FEA" w:rsidP="00BF34AE">
      <w:pPr>
        <w:autoSpaceDE w:val="0"/>
        <w:autoSpaceDN w:val="0"/>
        <w:adjustRightInd w:val="0"/>
        <w:jc w:val="both"/>
        <w:rPr>
          <w:rFonts w:eastAsia="TimesNewRomanPSMT-Identity-H"/>
          <w:b/>
          <w:lang w:eastAsia="en-US"/>
        </w:rPr>
      </w:pPr>
      <w:r w:rsidRPr="00BF34AE">
        <w:rPr>
          <w:rFonts w:eastAsia="TimesNewRomanPSMT-Identity-H"/>
          <w:b/>
          <w:lang w:eastAsia="en-US"/>
        </w:rPr>
        <w:t>Примечание:</w:t>
      </w:r>
    </w:p>
    <w:p w:rsidR="003C4FEA" w:rsidRPr="00BF34AE" w:rsidRDefault="003C4FEA" w:rsidP="00BF34AE">
      <w:pPr>
        <w:autoSpaceDE w:val="0"/>
        <w:autoSpaceDN w:val="0"/>
        <w:adjustRightInd w:val="0"/>
        <w:jc w:val="both"/>
        <w:rPr>
          <w:rFonts w:eastAsia="TimesNewRomanPSMT-Identity-H"/>
          <w:lang w:eastAsia="en-US"/>
        </w:rPr>
      </w:pPr>
      <w:r w:rsidRPr="00BF34AE">
        <w:rPr>
          <w:rFonts w:eastAsia="TimesNewRomanPSMT-Identity-H"/>
          <w:lang w:eastAsia="en-US"/>
        </w:rPr>
        <w:tab/>
        <w:t>За грамматические ошибки, допущенные в работе, оценка по математике не снижается. За неряшливо оформленную работу оценка снижается на 1 балл (но не ниже «3»).</w:t>
      </w:r>
    </w:p>
    <w:p w:rsidR="003C4FEA" w:rsidRPr="00BF34AE" w:rsidRDefault="003C4FEA" w:rsidP="00BF34AE">
      <w:pPr>
        <w:autoSpaceDE w:val="0"/>
        <w:autoSpaceDN w:val="0"/>
        <w:adjustRightInd w:val="0"/>
        <w:jc w:val="both"/>
        <w:rPr>
          <w:rFonts w:eastAsia="TimesNewRomanPS-BoldMT-Identity"/>
          <w:b/>
          <w:bCs/>
          <w:lang w:eastAsia="en-US"/>
        </w:rPr>
      </w:pPr>
    </w:p>
    <w:p w:rsidR="003C4FEA" w:rsidRPr="00BF34AE" w:rsidRDefault="003C4FEA" w:rsidP="00BF34AE">
      <w:pPr>
        <w:autoSpaceDE w:val="0"/>
        <w:autoSpaceDN w:val="0"/>
        <w:adjustRightInd w:val="0"/>
        <w:jc w:val="both"/>
        <w:rPr>
          <w:rFonts w:eastAsia="TimesNewRomanPS-BoldMT-Identity"/>
          <w:b/>
          <w:bCs/>
          <w:lang w:eastAsia="en-US"/>
        </w:rPr>
      </w:pPr>
      <w:r w:rsidRPr="00BF34AE">
        <w:rPr>
          <w:rFonts w:eastAsia="TimesNewRomanPS-BoldMT-Identity"/>
          <w:b/>
          <w:bCs/>
          <w:lang w:eastAsia="en-US"/>
        </w:rPr>
        <w:t>Контрольный устный счёт.</w:t>
      </w:r>
    </w:p>
    <w:p w:rsidR="003C4FEA" w:rsidRPr="00BF34AE" w:rsidRDefault="003C4FEA" w:rsidP="00BF34AE">
      <w:pPr>
        <w:autoSpaceDE w:val="0"/>
        <w:autoSpaceDN w:val="0"/>
        <w:adjustRightInd w:val="0"/>
        <w:jc w:val="both"/>
        <w:rPr>
          <w:rFonts w:eastAsia="TimesNewRomanPSMT-Identity-H"/>
          <w:lang w:eastAsia="en-US"/>
        </w:rPr>
      </w:pPr>
      <w:r w:rsidRPr="00BF34AE">
        <w:rPr>
          <w:rFonts w:eastAsia="TimesNewRomanPSMT-Identity-H"/>
          <w:lang w:eastAsia="en-US"/>
        </w:rPr>
        <w:t>«5» - без ошибок.</w:t>
      </w:r>
    </w:p>
    <w:p w:rsidR="003C4FEA" w:rsidRPr="00BF34AE" w:rsidRDefault="003C4FEA" w:rsidP="00BF34AE">
      <w:pPr>
        <w:autoSpaceDE w:val="0"/>
        <w:autoSpaceDN w:val="0"/>
        <w:adjustRightInd w:val="0"/>
        <w:jc w:val="both"/>
        <w:rPr>
          <w:rFonts w:eastAsia="TimesNewRomanPSMT-Identity-H"/>
          <w:lang w:eastAsia="en-US"/>
        </w:rPr>
      </w:pPr>
      <w:r w:rsidRPr="00BF34AE">
        <w:rPr>
          <w:rFonts w:eastAsia="TimesNewRomanPSMT-Identity-H"/>
          <w:lang w:eastAsia="en-US"/>
        </w:rPr>
        <w:t>«4» - 1-2 ошибки.</w:t>
      </w:r>
    </w:p>
    <w:p w:rsidR="003C4FEA" w:rsidRPr="00BF34AE" w:rsidRDefault="003C4FEA" w:rsidP="00BF34AE">
      <w:pPr>
        <w:autoSpaceDE w:val="0"/>
        <w:autoSpaceDN w:val="0"/>
        <w:adjustRightInd w:val="0"/>
        <w:jc w:val="both"/>
        <w:rPr>
          <w:rFonts w:eastAsia="TimesNewRomanPSMT-Identity-H"/>
          <w:lang w:eastAsia="en-US"/>
        </w:rPr>
      </w:pPr>
      <w:r w:rsidRPr="00BF34AE">
        <w:rPr>
          <w:rFonts w:eastAsia="TimesNewRomanPSMT-Identity-H"/>
          <w:lang w:eastAsia="en-US"/>
        </w:rPr>
        <w:t>«3» - 3-4 ошибки.</w:t>
      </w:r>
    </w:p>
    <w:p w:rsidR="003C4FEA" w:rsidRPr="00BF34AE" w:rsidRDefault="003C4FEA" w:rsidP="00BF34AE">
      <w:pPr>
        <w:jc w:val="both"/>
      </w:pPr>
      <w:r w:rsidRPr="00BF34AE">
        <w:rPr>
          <w:rFonts w:eastAsia="TimesNewRomanPSMT-Identity-H"/>
          <w:lang w:eastAsia="en-US"/>
        </w:rPr>
        <w:t>«2» - 5 и более ошибок.</w:t>
      </w:r>
    </w:p>
    <w:p w:rsidR="003C4FEA" w:rsidRPr="00BF34AE" w:rsidRDefault="00611F89" w:rsidP="00BF34AE">
      <w:pPr>
        <w:jc w:val="both"/>
      </w:pPr>
      <w:r w:rsidRPr="00BF34AE">
        <w:tab/>
      </w:r>
    </w:p>
    <w:p w:rsidR="001B0170" w:rsidRPr="00BF34AE" w:rsidRDefault="003C4FEA" w:rsidP="00BF34AE">
      <w:pPr>
        <w:jc w:val="both"/>
      </w:pPr>
      <w:r w:rsidRPr="00BF34AE">
        <w:tab/>
      </w:r>
      <w:r w:rsidR="001B0170" w:rsidRPr="00BF34AE">
        <w:t>По итогам года на основе полученных материалов от педагога - психолога, учителя - логопеда, учителя - дефектолога, учителя предметника (классного руководителя) заместитель директора школы проводит педагогический анализ работы педагогического коллектива, определяя «проблемные» места, достижения и трудности как учащихся, так и учителей, на основе которых определяет стратегические задачи на следующий год обучения.</w:t>
      </w:r>
    </w:p>
    <w:p w:rsidR="004F2FBA" w:rsidRPr="00BF34AE" w:rsidRDefault="004F2FBA" w:rsidP="00BF34AE">
      <w:pPr>
        <w:pStyle w:val="a3"/>
        <w:suppressAutoHyphens/>
        <w:autoSpaceDE w:val="0"/>
        <w:autoSpaceDN w:val="0"/>
        <w:adjustRightInd w:val="0"/>
        <w:contextualSpacing w:val="0"/>
        <w:jc w:val="both"/>
      </w:pPr>
    </w:p>
    <w:p w:rsidR="001B0170" w:rsidRPr="00BF34AE" w:rsidRDefault="001B0170" w:rsidP="00BF34AE">
      <w:pPr>
        <w:pStyle w:val="a3"/>
        <w:suppressAutoHyphens/>
        <w:autoSpaceDE w:val="0"/>
        <w:autoSpaceDN w:val="0"/>
        <w:adjustRightInd w:val="0"/>
        <w:contextualSpacing w:val="0"/>
        <w:jc w:val="both"/>
      </w:pPr>
    </w:p>
    <w:p w:rsidR="004F2FBA" w:rsidRPr="00BF34AE" w:rsidRDefault="004F2FBA" w:rsidP="00BF34AE">
      <w:pPr>
        <w:pStyle w:val="a3"/>
        <w:suppressAutoHyphens/>
        <w:autoSpaceDE w:val="0"/>
        <w:autoSpaceDN w:val="0"/>
        <w:adjustRightInd w:val="0"/>
        <w:contextualSpacing w:val="0"/>
        <w:jc w:val="both"/>
      </w:pPr>
    </w:p>
    <w:p w:rsidR="004F2FBA" w:rsidRPr="00BF34AE" w:rsidRDefault="004F2FBA" w:rsidP="00BF34AE">
      <w:pPr>
        <w:pStyle w:val="a3"/>
        <w:suppressAutoHyphens/>
        <w:autoSpaceDE w:val="0"/>
        <w:autoSpaceDN w:val="0"/>
        <w:adjustRightInd w:val="0"/>
        <w:contextualSpacing w:val="0"/>
        <w:jc w:val="both"/>
      </w:pPr>
    </w:p>
    <w:p w:rsidR="004F2FBA" w:rsidRPr="00BF34AE" w:rsidRDefault="004F2FBA" w:rsidP="00BF34AE">
      <w:pPr>
        <w:pStyle w:val="a3"/>
        <w:suppressAutoHyphens/>
        <w:autoSpaceDE w:val="0"/>
        <w:autoSpaceDN w:val="0"/>
        <w:adjustRightInd w:val="0"/>
        <w:contextualSpacing w:val="0"/>
        <w:jc w:val="both"/>
      </w:pPr>
    </w:p>
    <w:p w:rsidR="004F2FBA" w:rsidRPr="00BF34AE" w:rsidRDefault="004F2FBA" w:rsidP="00BF34AE">
      <w:pPr>
        <w:pStyle w:val="a3"/>
        <w:suppressAutoHyphens/>
        <w:autoSpaceDE w:val="0"/>
        <w:autoSpaceDN w:val="0"/>
        <w:adjustRightInd w:val="0"/>
        <w:contextualSpacing w:val="0"/>
        <w:jc w:val="both"/>
      </w:pPr>
    </w:p>
    <w:p w:rsidR="004F2FBA" w:rsidRPr="00BF34AE" w:rsidRDefault="004F2FBA" w:rsidP="00BF34AE">
      <w:pPr>
        <w:pStyle w:val="a3"/>
        <w:suppressAutoHyphens/>
        <w:autoSpaceDE w:val="0"/>
        <w:autoSpaceDN w:val="0"/>
        <w:adjustRightInd w:val="0"/>
        <w:contextualSpacing w:val="0"/>
        <w:jc w:val="both"/>
      </w:pPr>
    </w:p>
    <w:p w:rsidR="004F2FBA" w:rsidRPr="00BF34AE" w:rsidRDefault="004F2FBA" w:rsidP="00BF34AE">
      <w:pPr>
        <w:pStyle w:val="a3"/>
        <w:suppressAutoHyphens/>
        <w:autoSpaceDE w:val="0"/>
        <w:autoSpaceDN w:val="0"/>
        <w:adjustRightInd w:val="0"/>
        <w:contextualSpacing w:val="0"/>
        <w:jc w:val="both"/>
      </w:pPr>
    </w:p>
    <w:p w:rsidR="004F2FBA" w:rsidRPr="00BF34AE" w:rsidRDefault="004F2FBA" w:rsidP="00BF34AE">
      <w:pPr>
        <w:pStyle w:val="a3"/>
        <w:suppressAutoHyphens/>
        <w:autoSpaceDE w:val="0"/>
        <w:autoSpaceDN w:val="0"/>
        <w:adjustRightInd w:val="0"/>
        <w:contextualSpacing w:val="0"/>
        <w:jc w:val="both"/>
      </w:pPr>
    </w:p>
    <w:p w:rsidR="004F2FBA" w:rsidRPr="00BF34AE" w:rsidRDefault="004F2FBA" w:rsidP="00BF34AE">
      <w:pPr>
        <w:pStyle w:val="a3"/>
        <w:suppressAutoHyphens/>
        <w:autoSpaceDE w:val="0"/>
        <w:autoSpaceDN w:val="0"/>
        <w:adjustRightInd w:val="0"/>
        <w:contextualSpacing w:val="0"/>
        <w:jc w:val="both"/>
      </w:pPr>
    </w:p>
    <w:p w:rsidR="004F2FBA" w:rsidRPr="00BF34AE" w:rsidRDefault="004F2FBA" w:rsidP="00BF34AE">
      <w:pPr>
        <w:pStyle w:val="a3"/>
        <w:suppressAutoHyphens/>
        <w:autoSpaceDE w:val="0"/>
        <w:autoSpaceDN w:val="0"/>
        <w:adjustRightInd w:val="0"/>
        <w:contextualSpacing w:val="0"/>
        <w:jc w:val="both"/>
      </w:pPr>
    </w:p>
    <w:p w:rsidR="004F2FBA" w:rsidRPr="00BF34AE" w:rsidRDefault="004F2FBA" w:rsidP="00BF34AE">
      <w:pPr>
        <w:pStyle w:val="a3"/>
        <w:suppressAutoHyphens/>
        <w:autoSpaceDE w:val="0"/>
        <w:autoSpaceDN w:val="0"/>
        <w:adjustRightInd w:val="0"/>
        <w:contextualSpacing w:val="0"/>
        <w:jc w:val="both"/>
      </w:pPr>
    </w:p>
    <w:p w:rsidR="004F2FBA" w:rsidRPr="00BF34AE" w:rsidRDefault="004F2FBA" w:rsidP="00BF34AE">
      <w:pPr>
        <w:suppressAutoHyphens/>
        <w:autoSpaceDE w:val="0"/>
        <w:autoSpaceDN w:val="0"/>
        <w:adjustRightInd w:val="0"/>
        <w:jc w:val="both"/>
      </w:pPr>
    </w:p>
    <w:p w:rsidR="004F2FBA" w:rsidRPr="00BF34AE" w:rsidRDefault="004F2FBA" w:rsidP="00BF34AE">
      <w:pPr>
        <w:suppressAutoHyphens/>
        <w:autoSpaceDE w:val="0"/>
        <w:autoSpaceDN w:val="0"/>
        <w:adjustRightInd w:val="0"/>
        <w:jc w:val="both"/>
        <w:sectPr w:rsidR="004F2FBA" w:rsidRPr="00BF34AE" w:rsidSect="00A6498C">
          <w:pgSz w:w="11906" w:h="16838"/>
          <w:pgMar w:top="851" w:right="707" w:bottom="851" w:left="1418" w:header="709" w:footer="709" w:gutter="0"/>
          <w:pgNumType w:start="3"/>
          <w:cols w:space="708"/>
          <w:docGrid w:linePitch="360"/>
        </w:sectPr>
      </w:pPr>
    </w:p>
    <w:p w:rsidR="004F2FBA" w:rsidRPr="00BF34AE" w:rsidRDefault="004F2FBA" w:rsidP="00BF34AE">
      <w:pPr>
        <w:ind w:left="720" w:hanging="720"/>
        <w:jc w:val="both"/>
        <w:rPr>
          <w:b/>
        </w:rPr>
      </w:pPr>
      <w:r w:rsidRPr="00BF34AE">
        <w:rPr>
          <w:b/>
          <w:lang w:val="en-US"/>
        </w:rPr>
        <w:lastRenderedPageBreak/>
        <w:t>II</w:t>
      </w:r>
      <w:r w:rsidRPr="00BF34AE">
        <w:rPr>
          <w:b/>
        </w:rPr>
        <w:t>. СОДЕРЖАТЕЛЬНЫЙ РАЗДЕЛ</w:t>
      </w:r>
    </w:p>
    <w:p w:rsidR="004F2FBA" w:rsidRPr="00BF34AE" w:rsidRDefault="004F2FBA" w:rsidP="00BF34AE">
      <w:pPr>
        <w:ind w:left="720" w:hanging="720"/>
        <w:jc w:val="both"/>
        <w:rPr>
          <w:b/>
        </w:rPr>
      </w:pPr>
      <w:r w:rsidRPr="00BF34AE">
        <w:rPr>
          <w:b/>
        </w:rPr>
        <w:t>…………………………………………………………………………………………..</w:t>
      </w:r>
    </w:p>
    <w:p w:rsidR="003B4EB1" w:rsidRPr="003B4EB1" w:rsidRDefault="003B4EB1" w:rsidP="003B4EB1">
      <w:pPr>
        <w:spacing w:after="200"/>
        <w:ind w:firstLine="567"/>
        <w:contextualSpacing/>
        <w:rPr>
          <w:rFonts w:eastAsia="Calibri"/>
          <w:b/>
        </w:rPr>
      </w:pPr>
      <w:r w:rsidRPr="003B4EB1">
        <w:rPr>
          <w:rFonts w:eastAsia="Calibri"/>
          <w:b/>
        </w:rPr>
        <w:t>2.1. Программа формирования у обучающихся универсальных учебных действий</w:t>
      </w:r>
    </w:p>
    <w:p w:rsidR="004F2FBA" w:rsidRPr="00BF34AE" w:rsidRDefault="004F2FBA" w:rsidP="00BF34AE">
      <w:pPr>
        <w:ind w:left="720" w:hanging="720"/>
        <w:jc w:val="both"/>
      </w:pPr>
    </w:p>
    <w:p w:rsidR="004F2FBA" w:rsidRPr="00BF34AE" w:rsidRDefault="004F2FBA" w:rsidP="00BF34AE">
      <w:pPr>
        <w:ind w:firstLine="708"/>
        <w:jc w:val="both"/>
      </w:pPr>
      <w:r w:rsidRPr="00BF34AE">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w:t>
      </w:r>
      <w:r w:rsidR="002A76B4">
        <w:t>ельности соответствуют ФГОС НОО</w:t>
      </w:r>
      <w:r w:rsidRPr="00BF34AE">
        <w:t xml:space="preserve">. </w:t>
      </w:r>
    </w:p>
    <w:p w:rsidR="004F2FBA" w:rsidRPr="00BF34AE" w:rsidRDefault="004F2FBA" w:rsidP="00BF34AE">
      <w:pPr>
        <w:tabs>
          <w:tab w:val="left" w:pos="567"/>
        </w:tabs>
        <w:jc w:val="both"/>
      </w:pPr>
      <w:r w:rsidRPr="00BF34AE">
        <w:tab/>
      </w:r>
      <w:r w:rsidRPr="00BF34AE">
        <w:rPr>
          <w:b/>
        </w:rPr>
        <w:t>Рабочие программыдля учащихся с ОВЗ</w:t>
      </w:r>
      <w:r w:rsidRPr="00BF34AE">
        <w:t xml:space="preserve"> составляются на основе примерных программ по предметам. Они соответствуют требованию ФГОС НОО.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4F2FBA" w:rsidRPr="00BF34AE" w:rsidRDefault="004F2FBA" w:rsidP="00BF34AE">
      <w:pPr>
        <w:pStyle w:val="Default"/>
        <w:tabs>
          <w:tab w:val="left" w:pos="567"/>
        </w:tabs>
        <w:jc w:val="both"/>
        <w:rPr>
          <w:color w:val="auto"/>
        </w:rPr>
      </w:pPr>
      <w:r w:rsidRPr="00BF34AE">
        <w:rPr>
          <w:color w:val="auto"/>
        </w:rPr>
        <w:tab/>
        <w:t>Учебные программы являются средством фиксации содержания образования на уровне учебных предметов, предусмотренных индивидуальным учебным планом (программы по учебным предметам, учебным курсам). Программы определяют цели изучения учебного предмета, основные дидактические единицы, виды познавательных задач, возможные уровни освоения учебного материала, критерии и способы оценки образовательных результатов.  Цели изучения учебного предмета находятся в прямом соответствии с Требованиями к освоению учебных программ и образовательными и профессиональными запросами учащегося. Содержание учебных программ обеспечивает возможность изучать предметы: развитие устной речи на основе ознакомления с предметами и явлениями окружающей действительности, чтение и развитие речи, письмо и развитие речи, математика, изобразительное искусство, трудовое обучение.</w:t>
      </w:r>
    </w:p>
    <w:p w:rsidR="004F2FBA" w:rsidRPr="00BF34AE" w:rsidRDefault="004F2FBA" w:rsidP="00BF34AE">
      <w:pPr>
        <w:shd w:val="clear" w:color="auto" w:fill="FFFFFF"/>
        <w:spacing w:before="30"/>
        <w:jc w:val="both"/>
      </w:pPr>
      <w:r w:rsidRPr="00BF34AE">
        <w:rPr>
          <w:bCs/>
        </w:rPr>
        <w:tab/>
        <w:t>Индивидуальные программы отдельных учебных предметов для учащихся с ОВЗ  составляются учителями начальных классов</w:t>
      </w:r>
      <w:r w:rsidR="003B4EB1">
        <w:rPr>
          <w:b/>
          <w:bCs/>
        </w:rPr>
        <w:t>.</w:t>
      </w:r>
    </w:p>
    <w:p w:rsidR="004F2FBA" w:rsidRPr="00BF34AE" w:rsidRDefault="004F2FBA" w:rsidP="00BF34AE">
      <w:pPr>
        <w:ind w:firstLine="708"/>
        <w:jc w:val="both"/>
      </w:pPr>
      <w:r w:rsidRPr="00BF34AE">
        <w:t>Структура АООП НОО предполагает введение программы коррекционной работы.</w:t>
      </w:r>
    </w:p>
    <w:p w:rsidR="004F2FBA" w:rsidRPr="00BF34AE" w:rsidRDefault="004F2FBA" w:rsidP="00BF34AE">
      <w:pPr>
        <w:pStyle w:val="Default"/>
        <w:jc w:val="both"/>
        <w:rPr>
          <w:b/>
          <w:bCs/>
          <w:color w:val="auto"/>
        </w:rPr>
      </w:pPr>
    </w:p>
    <w:p w:rsidR="004F2FBA" w:rsidRPr="00BF34AE" w:rsidRDefault="004F2FBA" w:rsidP="00BF34AE">
      <w:pPr>
        <w:pStyle w:val="Default"/>
        <w:spacing w:line="360" w:lineRule="auto"/>
        <w:jc w:val="both"/>
        <w:rPr>
          <w:b/>
          <w:color w:val="auto"/>
        </w:rPr>
      </w:pPr>
      <w:r w:rsidRPr="00BF34AE">
        <w:rPr>
          <w:b/>
          <w:color w:val="auto"/>
        </w:rPr>
        <w:t>2.1 Программа формирования универсальных учебных действий</w:t>
      </w:r>
    </w:p>
    <w:p w:rsidR="003B4EB1" w:rsidRPr="003B4EB1" w:rsidRDefault="003B4EB1" w:rsidP="003B4EB1">
      <w:pPr>
        <w:jc w:val="both"/>
        <w:rPr>
          <w:b/>
        </w:rPr>
      </w:pPr>
      <w:r w:rsidRPr="003B4EB1">
        <w:rPr>
          <w:b/>
        </w:rPr>
        <w:t>2.1. Программа формирования у обучающихся универсальных учебных действий</w:t>
      </w:r>
    </w:p>
    <w:p w:rsidR="003B4EB1" w:rsidRPr="003B4EB1" w:rsidRDefault="003B4EB1" w:rsidP="003B4EB1">
      <w:pPr>
        <w:jc w:val="both"/>
      </w:pPr>
      <w:r w:rsidRPr="003B4EB1">
        <w:t>Программа формирования универсальных учебных действий при получении начального общего образования:</w:t>
      </w:r>
    </w:p>
    <w:p w:rsidR="003B4EB1" w:rsidRPr="003B4EB1" w:rsidRDefault="003B4EB1" w:rsidP="00BB6934">
      <w:pPr>
        <w:numPr>
          <w:ilvl w:val="0"/>
          <w:numId w:val="89"/>
        </w:numPr>
        <w:jc w:val="both"/>
      </w:pPr>
      <w:r w:rsidRPr="003B4EB1">
        <w:t>устанавливает ценностные ориентиры начального общего образования;</w:t>
      </w:r>
    </w:p>
    <w:p w:rsidR="003B4EB1" w:rsidRPr="003B4EB1" w:rsidRDefault="003B4EB1" w:rsidP="00BB6934">
      <w:pPr>
        <w:numPr>
          <w:ilvl w:val="0"/>
          <w:numId w:val="89"/>
        </w:numPr>
        <w:jc w:val="both"/>
      </w:pPr>
      <w:r w:rsidRPr="003B4EB1">
        <w:t>определяет понятие, функции, состав и характеристики универсальных учебных действий в младшем школьном возрасте;</w:t>
      </w:r>
    </w:p>
    <w:p w:rsidR="003B4EB1" w:rsidRPr="003B4EB1" w:rsidRDefault="003B4EB1" w:rsidP="00BB6934">
      <w:pPr>
        <w:numPr>
          <w:ilvl w:val="0"/>
          <w:numId w:val="89"/>
        </w:numPr>
        <w:jc w:val="both"/>
      </w:pPr>
      <w:r w:rsidRPr="003B4EB1">
        <w:t>выявляет связь универсальных учебных действий с содержанием учебных предметов;</w:t>
      </w:r>
    </w:p>
    <w:p w:rsidR="003B4EB1" w:rsidRPr="003B4EB1" w:rsidRDefault="003B4EB1" w:rsidP="00BB6934">
      <w:pPr>
        <w:numPr>
          <w:ilvl w:val="0"/>
          <w:numId w:val="89"/>
        </w:numPr>
        <w:jc w:val="both"/>
      </w:pPr>
      <w:r w:rsidRPr="003B4EB1">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общему и основному общему образованию.</w:t>
      </w:r>
    </w:p>
    <w:p w:rsidR="003B4EB1" w:rsidRPr="003B4EB1" w:rsidRDefault="003B4EB1" w:rsidP="00BB6934">
      <w:pPr>
        <w:numPr>
          <w:ilvl w:val="0"/>
          <w:numId w:val="89"/>
        </w:numPr>
        <w:jc w:val="both"/>
      </w:pPr>
      <w:r w:rsidRPr="003B4EB1">
        <w:t>Реализация программы осуществляется комплексно через учебный процесс, внеурочную, внеклассную деятельность.</w:t>
      </w:r>
    </w:p>
    <w:p w:rsidR="003B4EB1" w:rsidRPr="003B4EB1" w:rsidRDefault="003B4EB1" w:rsidP="00BB6934">
      <w:pPr>
        <w:numPr>
          <w:ilvl w:val="0"/>
          <w:numId w:val="89"/>
        </w:numPr>
        <w:jc w:val="both"/>
      </w:pPr>
      <w:r w:rsidRPr="003B4EB1">
        <w:t>Ценностные ориентиры начального общего образования</w:t>
      </w:r>
    </w:p>
    <w:p w:rsidR="003B4EB1" w:rsidRPr="003B4EB1" w:rsidRDefault="003B4EB1" w:rsidP="00BB6934">
      <w:pPr>
        <w:numPr>
          <w:ilvl w:val="0"/>
          <w:numId w:val="89"/>
        </w:numPr>
        <w:jc w:val="both"/>
      </w:pPr>
      <w:r w:rsidRPr="003B4EB1">
        <w:t>ФГОС начального общего образования определяет ценностные ориентиры содержания образования при получении начального общего образования следующим образом:</w:t>
      </w:r>
    </w:p>
    <w:p w:rsidR="003B4EB1" w:rsidRPr="003B4EB1" w:rsidRDefault="003B4EB1" w:rsidP="00BB6934">
      <w:pPr>
        <w:numPr>
          <w:ilvl w:val="0"/>
          <w:numId w:val="89"/>
        </w:numPr>
        <w:jc w:val="both"/>
      </w:pPr>
      <w:r w:rsidRPr="003B4EB1">
        <w:t>Формирование основ гражданской идентичности личности, включая:</w:t>
      </w:r>
    </w:p>
    <w:p w:rsidR="003B4EB1" w:rsidRPr="003B4EB1" w:rsidRDefault="003B4EB1" w:rsidP="00BB6934">
      <w:pPr>
        <w:numPr>
          <w:ilvl w:val="0"/>
          <w:numId w:val="89"/>
        </w:numPr>
        <w:jc w:val="both"/>
      </w:pPr>
      <w:r w:rsidRPr="003B4EB1">
        <w:t>чувство сопричастности и гордости за свою Родину, народ и историю;</w:t>
      </w:r>
    </w:p>
    <w:p w:rsidR="003B4EB1" w:rsidRPr="003B4EB1" w:rsidRDefault="003B4EB1" w:rsidP="00BB6934">
      <w:pPr>
        <w:numPr>
          <w:ilvl w:val="0"/>
          <w:numId w:val="89"/>
        </w:numPr>
        <w:jc w:val="both"/>
      </w:pPr>
      <w:r w:rsidRPr="003B4EB1">
        <w:t>осознание ответственности человека за благосостояние общества;</w:t>
      </w:r>
    </w:p>
    <w:p w:rsidR="003B4EB1" w:rsidRPr="003B4EB1" w:rsidRDefault="003B4EB1" w:rsidP="00BB6934">
      <w:pPr>
        <w:numPr>
          <w:ilvl w:val="0"/>
          <w:numId w:val="89"/>
        </w:numPr>
        <w:jc w:val="both"/>
      </w:pPr>
      <w:r w:rsidRPr="003B4EB1">
        <w:t>восприятие мира как единого и целостного при разнообразии культур, национальностей, религий;</w:t>
      </w:r>
    </w:p>
    <w:p w:rsidR="003B4EB1" w:rsidRPr="003B4EB1" w:rsidRDefault="003B4EB1" w:rsidP="00BB6934">
      <w:pPr>
        <w:numPr>
          <w:ilvl w:val="0"/>
          <w:numId w:val="89"/>
        </w:numPr>
        <w:jc w:val="both"/>
      </w:pPr>
      <w:r w:rsidRPr="003B4EB1">
        <w:t>отказ от деления на «своих» и «чужих»;</w:t>
      </w:r>
    </w:p>
    <w:p w:rsidR="003B4EB1" w:rsidRPr="003B4EB1" w:rsidRDefault="003B4EB1" w:rsidP="00BB6934">
      <w:pPr>
        <w:numPr>
          <w:ilvl w:val="0"/>
          <w:numId w:val="89"/>
        </w:numPr>
        <w:jc w:val="both"/>
      </w:pPr>
      <w:r w:rsidRPr="003B4EB1">
        <w:lastRenderedPageBreak/>
        <w:t>уважение истории и культуры каждого народа.</w:t>
      </w:r>
    </w:p>
    <w:p w:rsidR="003B4EB1" w:rsidRPr="003B4EB1" w:rsidRDefault="003B4EB1" w:rsidP="00BB6934">
      <w:pPr>
        <w:numPr>
          <w:ilvl w:val="0"/>
          <w:numId w:val="89"/>
        </w:numPr>
        <w:jc w:val="both"/>
      </w:pPr>
      <w:r w:rsidRPr="003B4EB1">
        <w:t>Формирование психологических условий развития общения, кооперации сотрудничества:</w:t>
      </w:r>
    </w:p>
    <w:p w:rsidR="003B4EB1" w:rsidRPr="003B4EB1" w:rsidRDefault="003B4EB1" w:rsidP="00BB6934">
      <w:pPr>
        <w:numPr>
          <w:ilvl w:val="0"/>
          <w:numId w:val="89"/>
        </w:numPr>
        <w:jc w:val="both"/>
      </w:pPr>
      <w:r w:rsidRPr="003B4EB1">
        <w:t>доброжелательность, доверие и внимание к людям,</w:t>
      </w:r>
    </w:p>
    <w:p w:rsidR="003B4EB1" w:rsidRPr="003B4EB1" w:rsidRDefault="003B4EB1" w:rsidP="00BB6934">
      <w:pPr>
        <w:numPr>
          <w:ilvl w:val="0"/>
          <w:numId w:val="89"/>
        </w:numPr>
        <w:jc w:val="both"/>
      </w:pPr>
      <w:r w:rsidRPr="003B4EB1">
        <w:t>готовность к сотрудничеству и дружбе, оказанию помощи тем, кто в ней нуждается;</w:t>
      </w:r>
    </w:p>
    <w:p w:rsidR="003B4EB1" w:rsidRPr="003B4EB1" w:rsidRDefault="003B4EB1" w:rsidP="00BB6934">
      <w:pPr>
        <w:numPr>
          <w:ilvl w:val="0"/>
          <w:numId w:val="89"/>
        </w:numPr>
        <w:jc w:val="both"/>
      </w:pPr>
      <w:r w:rsidRPr="003B4EB1">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3B4EB1" w:rsidRPr="003B4EB1" w:rsidRDefault="003B4EB1" w:rsidP="00BB6934">
      <w:pPr>
        <w:numPr>
          <w:ilvl w:val="0"/>
          <w:numId w:val="89"/>
        </w:numPr>
        <w:jc w:val="both"/>
      </w:pPr>
      <w:r w:rsidRPr="003B4EB1">
        <w:t>Развитие ценностно-смысловой сферы личности на основе общечеловеческой нравственности и гуманизма:</w:t>
      </w:r>
    </w:p>
    <w:p w:rsidR="003B4EB1" w:rsidRPr="003B4EB1" w:rsidRDefault="003B4EB1" w:rsidP="00BB6934">
      <w:pPr>
        <w:numPr>
          <w:ilvl w:val="0"/>
          <w:numId w:val="89"/>
        </w:numPr>
        <w:jc w:val="both"/>
      </w:pPr>
      <w:r w:rsidRPr="003B4EB1">
        <w:t>принятие и уважение ценностей семьи и общества, школы и коллектива и стремление следовать им;</w:t>
      </w:r>
    </w:p>
    <w:p w:rsidR="003B4EB1" w:rsidRPr="003B4EB1" w:rsidRDefault="003B4EB1" w:rsidP="00BB6934">
      <w:pPr>
        <w:numPr>
          <w:ilvl w:val="0"/>
          <w:numId w:val="89"/>
        </w:numPr>
        <w:jc w:val="both"/>
      </w:pPr>
      <w:r w:rsidRPr="003B4EB1">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3B4EB1" w:rsidRPr="003B4EB1" w:rsidRDefault="003B4EB1" w:rsidP="00BB6934">
      <w:pPr>
        <w:numPr>
          <w:ilvl w:val="0"/>
          <w:numId w:val="89"/>
        </w:numPr>
        <w:jc w:val="both"/>
      </w:pPr>
      <w:r w:rsidRPr="003B4EB1">
        <w:t>формирование чувства прекрасного и эстетических чувств на основе знакомства с мировой и отечественной художественной культурой;</w:t>
      </w:r>
    </w:p>
    <w:p w:rsidR="003B4EB1" w:rsidRPr="003B4EB1" w:rsidRDefault="003B4EB1" w:rsidP="00BB6934">
      <w:pPr>
        <w:numPr>
          <w:ilvl w:val="0"/>
          <w:numId w:val="89"/>
        </w:numPr>
        <w:jc w:val="both"/>
      </w:pPr>
      <w:r w:rsidRPr="003B4EB1">
        <w:t>Развитие умения учиться как первого шага к самообразованию и самовоспитанию:</w:t>
      </w:r>
    </w:p>
    <w:p w:rsidR="003B4EB1" w:rsidRPr="003B4EB1" w:rsidRDefault="003B4EB1" w:rsidP="00BB6934">
      <w:pPr>
        <w:numPr>
          <w:ilvl w:val="0"/>
          <w:numId w:val="89"/>
        </w:numPr>
        <w:jc w:val="both"/>
      </w:pPr>
      <w:r w:rsidRPr="003B4EB1">
        <w:t>развитие широких познавательных интересов, инициативы и любознательности, мотивов познания и творчества;</w:t>
      </w:r>
    </w:p>
    <w:p w:rsidR="003B4EB1" w:rsidRPr="003B4EB1" w:rsidRDefault="003B4EB1" w:rsidP="00BB6934">
      <w:pPr>
        <w:numPr>
          <w:ilvl w:val="0"/>
          <w:numId w:val="89"/>
        </w:numPr>
        <w:jc w:val="both"/>
      </w:pPr>
      <w:r w:rsidRPr="003B4EB1">
        <w:t>формирование умения учиться и способности к организации своей деятельности (планированию, контролю, оценке);</w:t>
      </w:r>
    </w:p>
    <w:p w:rsidR="003B4EB1" w:rsidRPr="003B4EB1" w:rsidRDefault="003B4EB1" w:rsidP="003B4EB1">
      <w:pPr>
        <w:jc w:val="both"/>
      </w:pPr>
      <w:r w:rsidRPr="003B4EB1">
        <w:t>5. Развитие самостоятельности, инициативы и ответственности личности как условия ее самоактуализации: формирование самоуважения и эмоционально-положительного отношения к себе.</w:t>
      </w:r>
    </w:p>
    <w:p w:rsidR="003B4EB1" w:rsidRPr="003B4EB1" w:rsidRDefault="003B4EB1" w:rsidP="003B4EB1">
      <w:pPr>
        <w:jc w:val="both"/>
        <w:rPr>
          <w:b/>
        </w:rPr>
      </w:pPr>
      <w:r w:rsidRPr="003B4EB1">
        <w:rPr>
          <w:b/>
        </w:rPr>
        <w:t>Характеристика универсальных учебных действий при получении начального общего образования</w:t>
      </w:r>
    </w:p>
    <w:p w:rsidR="003B4EB1" w:rsidRPr="003B4EB1" w:rsidRDefault="003B4EB1" w:rsidP="003B4EB1">
      <w:pPr>
        <w:jc w:val="both"/>
      </w:pPr>
      <w:r w:rsidRPr="003B4EB1">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3B4EB1" w:rsidRPr="003B4EB1" w:rsidRDefault="003B4EB1" w:rsidP="003B4EB1">
      <w:pPr>
        <w:jc w:val="both"/>
      </w:pPr>
      <w:r w:rsidRPr="003B4EB1">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3B4EB1" w:rsidRPr="003B4EB1" w:rsidRDefault="003B4EB1" w:rsidP="003B4EB1">
      <w:pPr>
        <w:jc w:val="both"/>
      </w:pPr>
      <w:r w:rsidRPr="003B4EB1">
        <w:t>Понятие «универсальные учебные действия»</w:t>
      </w:r>
    </w:p>
    <w:p w:rsidR="003B4EB1" w:rsidRPr="003B4EB1" w:rsidRDefault="003B4EB1" w:rsidP="003B4EB1">
      <w:pPr>
        <w:jc w:val="both"/>
      </w:pPr>
      <w:r w:rsidRPr="003B4EB1">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3B4EB1" w:rsidRPr="003B4EB1" w:rsidRDefault="003B4EB1" w:rsidP="003B4EB1">
      <w:pPr>
        <w:jc w:val="both"/>
      </w:pPr>
      <w:r w:rsidRPr="003B4EB1">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w:t>
      </w:r>
    </w:p>
    <w:p w:rsidR="003B4EB1" w:rsidRPr="003B4EB1" w:rsidRDefault="003B4EB1" w:rsidP="003B4EB1">
      <w:pPr>
        <w:jc w:val="both"/>
      </w:pPr>
      <w:r w:rsidRPr="003B4EB1">
        <w:t>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3B4EB1" w:rsidRPr="003B4EB1" w:rsidRDefault="003B4EB1" w:rsidP="003B4EB1">
      <w:pPr>
        <w:jc w:val="both"/>
      </w:pPr>
      <w:r w:rsidRPr="003B4EB1">
        <w:lastRenderedPageBreak/>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w:t>
      </w:r>
    </w:p>
    <w:p w:rsidR="003B4EB1" w:rsidRPr="003B4EB1" w:rsidRDefault="003B4EB1" w:rsidP="003B4EB1">
      <w:pPr>
        <w:jc w:val="both"/>
      </w:pPr>
      <w:r w:rsidRPr="003B4EB1">
        <w:t>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3B4EB1" w:rsidRPr="003B4EB1" w:rsidRDefault="003B4EB1" w:rsidP="003B4EB1">
      <w:pPr>
        <w:jc w:val="both"/>
      </w:pPr>
      <w:r w:rsidRPr="003B4EB1">
        <w:t>Функции универсальных учебных действий:</w:t>
      </w:r>
    </w:p>
    <w:p w:rsidR="003B4EB1" w:rsidRPr="003B4EB1" w:rsidRDefault="003B4EB1" w:rsidP="003B4EB1">
      <w:pPr>
        <w:jc w:val="both"/>
      </w:pPr>
      <w:r w:rsidRPr="003B4EB1">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B4EB1" w:rsidRPr="003B4EB1" w:rsidRDefault="003B4EB1" w:rsidP="003B4EB1">
      <w:pPr>
        <w:jc w:val="both"/>
      </w:pPr>
      <w:r w:rsidRPr="003B4EB1">
        <w:t>- создание условий для гармоничного развития личности и её самореализации на основе готовности к непрерывному образованию;</w:t>
      </w:r>
    </w:p>
    <w:p w:rsidR="003B4EB1" w:rsidRPr="003B4EB1" w:rsidRDefault="003B4EB1" w:rsidP="003B4EB1">
      <w:pPr>
        <w:jc w:val="both"/>
      </w:pPr>
      <w:r w:rsidRPr="003B4EB1">
        <w:t>-обеспечение успешного усвоения знаний, формирования умений, навыков и компетентностей в любой предметной области.</w:t>
      </w:r>
    </w:p>
    <w:p w:rsidR="003B4EB1" w:rsidRPr="003B4EB1" w:rsidRDefault="003B4EB1" w:rsidP="003B4EB1">
      <w:pPr>
        <w:jc w:val="both"/>
      </w:pPr>
      <w:r w:rsidRPr="003B4EB1">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w:t>
      </w:r>
    </w:p>
    <w:p w:rsidR="003B4EB1" w:rsidRPr="003B4EB1" w:rsidRDefault="003B4EB1" w:rsidP="003B4EB1">
      <w:pPr>
        <w:jc w:val="both"/>
      </w:pPr>
      <w:r w:rsidRPr="003B4EB1">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3B4EB1" w:rsidRPr="003B4EB1" w:rsidRDefault="003B4EB1" w:rsidP="003B4EB1">
      <w:pPr>
        <w:jc w:val="both"/>
      </w:pPr>
      <w:r w:rsidRPr="003B4EB1">
        <w:t>Виды универсальных учебных действий</w:t>
      </w:r>
    </w:p>
    <w:p w:rsidR="003B4EB1" w:rsidRPr="003B4EB1" w:rsidRDefault="003B4EB1" w:rsidP="003B4EB1">
      <w:pPr>
        <w:jc w:val="both"/>
      </w:pPr>
      <w:r w:rsidRPr="003B4EB1">
        <w:t>В составе основных видов универсальных учебных действий, соответствующих ключевым целям общего образования, выделяются 4 блока:</w:t>
      </w:r>
    </w:p>
    <w:p w:rsidR="003B4EB1" w:rsidRPr="003B4EB1" w:rsidRDefault="003B4EB1" w:rsidP="003B4EB1">
      <w:pPr>
        <w:jc w:val="both"/>
      </w:pPr>
      <w:r w:rsidRPr="003B4EB1">
        <w:t>1) личностный;</w:t>
      </w:r>
    </w:p>
    <w:p w:rsidR="003B4EB1" w:rsidRPr="003B4EB1" w:rsidRDefault="003B4EB1" w:rsidP="003B4EB1">
      <w:pPr>
        <w:jc w:val="both"/>
      </w:pPr>
      <w:r w:rsidRPr="003B4EB1">
        <w:t>2) регулятивный (включающий также действия саморегуляции);</w:t>
      </w:r>
    </w:p>
    <w:p w:rsidR="003B4EB1" w:rsidRPr="003B4EB1" w:rsidRDefault="003B4EB1" w:rsidP="003B4EB1">
      <w:pPr>
        <w:jc w:val="both"/>
      </w:pPr>
      <w:r w:rsidRPr="003B4EB1">
        <w:t>3) познавательный;</w:t>
      </w:r>
    </w:p>
    <w:p w:rsidR="003B4EB1" w:rsidRPr="003B4EB1" w:rsidRDefault="003B4EB1" w:rsidP="003B4EB1">
      <w:pPr>
        <w:jc w:val="both"/>
      </w:pPr>
      <w:r w:rsidRPr="003B4EB1">
        <w:t>4) коммуникативный.</w:t>
      </w:r>
    </w:p>
    <w:p w:rsidR="003B4EB1" w:rsidRPr="003B4EB1" w:rsidRDefault="003B4EB1" w:rsidP="003B4EB1">
      <w:pPr>
        <w:jc w:val="both"/>
      </w:pPr>
      <w:r w:rsidRPr="003B4EB1">
        <w:t>Личностные действия обеспечивают ценностно-смысловую ориентацию обучающихся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w:t>
      </w:r>
    </w:p>
    <w:p w:rsidR="003B4EB1" w:rsidRPr="003B4EB1" w:rsidRDefault="003B4EB1" w:rsidP="003B4EB1">
      <w:pPr>
        <w:jc w:val="both"/>
      </w:pPr>
      <w:r w:rsidRPr="003B4EB1">
        <w:t xml:space="preserve"> ролях и межличностных отношениях. Применительно к учебной деятельности следует выделить три вида личностных действий:</w:t>
      </w:r>
    </w:p>
    <w:p w:rsidR="003B4EB1" w:rsidRPr="003B4EB1" w:rsidRDefault="003B4EB1" w:rsidP="000C3224">
      <w:pPr>
        <w:pStyle w:val="a3"/>
        <w:numPr>
          <w:ilvl w:val="0"/>
          <w:numId w:val="181"/>
        </w:numPr>
        <w:jc w:val="both"/>
      </w:pPr>
      <w:r w:rsidRPr="003B4EB1">
        <w:t>личностное, профессиональное, жизненное самоопределение;</w:t>
      </w:r>
    </w:p>
    <w:p w:rsidR="003B4EB1" w:rsidRPr="003B4EB1" w:rsidRDefault="003B4EB1" w:rsidP="000C3224">
      <w:pPr>
        <w:pStyle w:val="a3"/>
        <w:numPr>
          <w:ilvl w:val="0"/>
          <w:numId w:val="181"/>
        </w:numPr>
        <w:jc w:val="both"/>
      </w:pPr>
      <w:r w:rsidRPr="003B4EB1">
        <w:t>смыслообразование,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3B4EB1" w:rsidRPr="003B4EB1" w:rsidRDefault="003B4EB1" w:rsidP="000C3224">
      <w:pPr>
        <w:pStyle w:val="a3"/>
        <w:numPr>
          <w:ilvl w:val="0"/>
          <w:numId w:val="181"/>
        </w:numPr>
        <w:jc w:val="both"/>
      </w:pPr>
      <w:r w:rsidRPr="003B4EB1">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B4EB1" w:rsidRPr="003B4EB1" w:rsidRDefault="003B4EB1" w:rsidP="003B4EB1">
      <w:pPr>
        <w:jc w:val="both"/>
      </w:pPr>
      <w:r w:rsidRPr="003B4EB1">
        <w:t>Регулятивные действия обеспечивают обучающимся организацию их образовательной деятельности. К ним относятся:</w:t>
      </w:r>
    </w:p>
    <w:p w:rsidR="003B4EB1" w:rsidRPr="003B4EB1" w:rsidRDefault="003B4EB1" w:rsidP="000C3224">
      <w:pPr>
        <w:pStyle w:val="a3"/>
        <w:numPr>
          <w:ilvl w:val="0"/>
          <w:numId w:val="182"/>
        </w:numPr>
        <w:jc w:val="both"/>
      </w:pPr>
      <w:r w:rsidRPr="003B4EB1">
        <w:t>целеполагание как постановка учебной задачи на основе соотнесения того, что уже известно и усвоено учащимся, и того, что еще неизвестно;</w:t>
      </w:r>
    </w:p>
    <w:p w:rsidR="003B4EB1" w:rsidRPr="003B4EB1" w:rsidRDefault="003B4EB1" w:rsidP="000C3224">
      <w:pPr>
        <w:pStyle w:val="a3"/>
        <w:numPr>
          <w:ilvl w:val="0"/>
          <w:numId w:val="182"/>
        </w:numPr>
        <w:jc w:val="both"/>
      </w:pPr>
      <w:r w:rsidRPr="003B4EB1">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B4EB1" w:rsidRPr="003B4EB1" w:rsidRDefault="003B4EB1" w:rsidP="000C3224">
      <w:pPr>
        <w:pStyle w:val="a3"/>
        <w:numPr>
          <w:ilvl w:val="0"/>
          <w:numId w:val="182"/>
        </w:numPr>
        <w:jc w:val="both"/>
      </w:pPr>
      <w:r w:rsidRPr="003B4EB1">
        <w:t>прогнозирование — предвосхищение результата и уровня усвоения знаний, его временных характеристик;</w:t>
      </w:r>
    </w:p>
    <w:p w:rsidR="003B4EB1" w:rsidRPr="003B4EB1" w:rsidRDefault="003B4EB1" w:rsidP="000C3224">
      <w:pPr>
        <w:pStyle w:val="a3"/>
        <w:numPr>
          <w:ilvl w:val="0"/>
          <w:numId w:val="182"/>
        </w:numPr>
        <w:jc w:val="both"/>
      </w:pPr>
      <w:r w:rsidRPr="003B4EB1">
        <w:lastRenderedPageBreak/>
        <w:t>контроль в форме сличения способа действия и его результата с заданным эталоном с целью обнаружения отклонений и отличий от эталона;</w:t>
      </w:r>
    </w:p>
    <w:p w:rsidR="003B4EB1" w:rsidRPr="003B4EB1" w:rsidRDefault="003B4EB1" w:rsidP="000C3224">
      <w:pPr>
        <w:pStyle w:val="a3"/>
        <w:numPr>
          <w:ilvl w:val="0"/>
          <w:numId w:val="182"/>
        </w:numPr>
        <w:jc w:val="both"/>
      </w:pPr>
      <w:r w:rsidRPr="003B4EB1">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3B4EB1" w:rsidRPr="003B4EB1" w:rsidRDefault="003B4EB1" w:rsidP="000C3224">
      <w:pPr>
        <w:pStyle w:val="a3"/>
        <w:numPr>
          <w:ilvl w:val="0"/>
          <w:numId w:val="182"/>
        </w:numPr>
        <w:jc w:val="both"/>
      </w:pPr>
      <w:r w:rsidRPr="003B4EB1">
        <w:t>оценка — выделение и осознание учащимся того, что уже усвоено и что еще нужно усвоить, осознание качества и уровня усвоения;</w:t>
      </w:r>
    </w:p>
    <w:p w:rsidR="003B4EB1" w:rsidRPr="003B4EB1" w:rsidRDefault="003B4EB1" w:rsidP="000C3224">
      <w:pPr>
        <w:pStyle w:val="a3"/>
        <w:numPr>
          <w:ilvl w:val="0"/>
          <w:numId w:val="182"/>
        </w:numPr>
        <w:jc w:val="both"/>
      </w:pPr>
      <w:r w:rsidRPr="003B4EB1">
        <w:t>саморегуляция как способность к мобилизации сил и энергии, к волевому усилию (к выбору в ситуации мотивационногоконфликта) и к преодолению препятствий.</w:t>
      </w:r>
    </w:p>
    <w:p w:rsidR="003B4EB1" w:rsidRPr="003B4EB1" w:rsidRDefault="003B4EB1" w:rsidP="003B4EB1">
      <w:pPr>
        <w:jc w:val="both"/>
      </w:pPr>
      <w:r w:rsidRPr="003B4EB1">
        <w:t>Познавательные универсальные действия включают: общеучебные, логические, а также постановку и решение проблемы.</w:t>
      </w:r>
    </w:p>
    <w:p w:rsidR="003B4EB1" w:rsidRPr="003B4EB1" w:rsidRDefault="003B4EB1" w:rsidP="003B4EB1">
      <w:pPr>
        <w:jc w:val="both"/>
      </w:pPr>
      <w:r w:rsidRPr="003B4EB1">
        <w:t>Общеучебные универсальные действия:</w:t>
      </w:r>
    </w:p>
    <w:p w:rsidR="003B4EB1" w:rsidRPr="003B4EB1" w:rsidRDefault="003B4EB1" w:rsidP="0043473A">
      <w:pPr>
        <w:pStyle w:val="a3"/>
        <w:numPr>
          <w:ilvl w:val="0"/>
          <w:numId w:val="183"/>
        </w:numPr>
        <w:jc w:val="both"/>
      </w:pPr>
      <w:r w:rsidRPr="003B4EB1">
        <w:t>самостоятельное выделение и формулирование познавательной цели;</w:t>
      </w:r>
    </w:p>
    <w:p w:rsidR="003B4EB1" w:rsidRPr="003B4EB1" w:rsidRDefault="003B4EB1" w:rsidP="0043473A">
      <w:pPr>
        <w:pStyle w:val="a3"/>
        <w:numPr>
          <w:ilvl w:val="0"/>
          <w:numId w:val="183"/>
        </w:numPr>
        <w:jc w:val="both"/>
      </w:pPr>
      <w:r w:rsidRPr="003B4EB1">
        <w:t>поиск и выделение необходимой информации; применение методов информационного поиска, в том числе с помощью компьютерных средств;</w:t>
      </w:r>
    </w:p>
    <w:p w:rsidR="003B4EB1" w:rsidRPr="003B4EB1" w:rsidRDefault="003B4EB1" w:rsidP="0043473A">
      <w:pPr>
        <w:pStyle w:val="a3"/>
        <w:numPr>
          <w:ilvl w:val="0"/>
          <w:numId w:val="183"/>
        </w:numPr>
        <w:jc w:val="both"/>
      </w:pPr>
      <w:r w:rsidRPr="003B4EB1">
        <w:t>структурирование знаний;</w:t>
      </w:r>
    </w:p>
    <w:p w:rsidR="003B4EB1" w:rsidRPr="003B4EB1" w:rsidRDefault="003B4EB1" w:rsidP="0043473A">
      <w:pPr>
        <w:pStyle w:val="a3"/>
        <w:numPr>
          <w:ilvl w:val="0"/>
          <w:numId w:val="183"/>
        </w:numPr>
        <w:jc w:val="both"/>
      </w:pPr>
      <w:r w:rsidRPr="003B4EB1">
        <w:t>осознанное и произвольное построение речевого высказывания в устной и письменной форме;</w:t>
      </w:r>
    </w:p>
    <w:p w:rsidR="003B4EB1" w:rsidRPr="003B4EB1" w:rsidRDefault="003B4EB1" w:rsidP="0043473A">
      <w:pPr>
        <w:pStyle w:val="a3"/>
        <w:numPr>
          <w:ilvl w:val="0"/>
          <w:numId w:val="183"/>
        </w:numPr>
        <w:jc w:val="both"/>
      </w:pPr>
      <w:r w:rsidRPr="003B4EB1">
        <w:t>выбор наиболее эффективных способов решения задач в зависимости от конкретных условий;</w:t>
      </w:r>
    </w:p>
    <w:p w:rsidR="003B4EB1" w:rsidRPr="003B4EB1" w:rsidRDefault="003B4EB1" w:rsidP="0043473A">
      <w:pPr>
        <w:pStyle w:val="a3"/>
        <w:numPr>
          <w:ilvl w:val="0"/>
          <w:numId w:val="183"/>
        </w:numPr>
        <w:jc w:val="both"/>
      </w:pPr>
      <w:r w:rsidRPr="003B4EB1">
        <w:t>рефлексия способов и условий действия, контроль и оценка процесса и результатов деятельности;</w:t>
      </w:r>
    </w:p>
    <w:p w:rsidR="003B4EB1" w:rsidRPr="003B4EB1" w:rsidRDefault="003B4EB1" w:rsidP="0043473A">
      <w:pPr>
        <w:pStyle w:val="a3"/>
        <w:numPr>
          <w:ilvl w:val="0"/>
          <w:numId w:val="183"/>
        </w:numPr>
        <w:jc w:val="both"/>
      </w:pPr>
      <w:r w:rsidRPr="003B4EB1">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B4EB1" w:rsidRPr="003B4EB1" w:rsidRDefault="003B4EB1" w:rsidP="0043473A">
      <w:pPr>
        <w:pStyle w:val="a3"/>
        <w:numPr>
          <w:ilvl w:val="0"/>
          <w:numId w:val="183"/>
        </w:numPr>
        <w:jc w:val="both"/>
      </w:pPr>
      <w:r w:rsidRPr="003B4EB1">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B4EB1" w:rsidRPr="003B4EB1" w:rsidRDefault="003B4EB1" w:rsidP="003B4EB1">
      <w:pPr>
        <w:jc w:val="both"/>
      </w:pPr>
      <w:r w:rsidRPr="003B4EB1">
        <w:t>Особую группу общеучебных универсальных действий составляют знаково-символические действия:</w:t>
      </w:r>
    </w:p>
    <w:p w:rsidR="003B4EB1" w:rsidRPr="003B4EB1" w:rsidRDefault="003B4EB1" w:rsidP="003B4EB1">
      <w:pPr>
        <w:jc w:val="both"/>
      </w:pPr>
      <w:r w:rsidRPr="003B4EB1">
        <w:t>-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3B4EB1" w:rsidRPr="003B4EB1" w:rsidRDefault="003B4EB1" w:rsidP="003B4EB1">
      <w:pPr>
        <w:jc w:val="both"/>
      </w:pPr>
      <w:r w:rsidRPr="003B4EB1">
        <w:t>- преобразование модели с целью выявления общих законов, определяющих данную предметную область.</w:t>
      </w:r>
    </w:p>
    <w:p w:rsidR="003B4EB1" w:rsidRPr="003B4EB1" w:rsidRDefault="003B4EB1" w:rsidP="003B4EB1">
      <w:pPr>
        <w:jc w:val="both"/>
      </w:pPr>
      <w:r w:rsidRPr="003B4EB1">
        <w:t>Логические универсальные действия:</w:t>
      </w:r>
    </w:p>
    <w:p w:rsidR="003B4EB1" w:rsidRPr="003B4EB1" w:rsidRDefault="003B4EB1" w:rsidP="00734C58">
      <w:pPr>
        <w:pStyle w:val="a3"/>
        <w:numPr>
          <w:ilvl w:val="0"/>
          <w:numId w:val="184"/>
        </w:numPr>
        <w:jc w:val="both"/>
      </w:pPr>
      <w:r w:rsidRPr="003B4EB1">
        <w:t>анализ объектов с целью выделения признаков (существенных, и несущественных);</w:t>
      </w:r>
    </w:p>
    <w:p w:rsidR="003B4EB1" w:rsidRPr="003B4EB1" w:rsidRDefault="003B4EB1" w:rsidP="00734C58">
      <w:pPr>
        <w:pStyle w:val="a3"/>
        <w:numPr>
          <w:ilvl w:val="0"/>
          <w:numId w:val="184"/>
        </w:numPr>
        <w:jc w:val="both"/>
      </w:pPr>
      <w:r w:rsidRPr="003B4EB1">
        <w:t>синтез — составление целого из частей, в том числе самостоятельное достраивание с восполнением недостающих компонентов;</w:t>
      </w:r>
    </w:p>
    <w:p w:rsidR="003B4EB1" w:rsidRPr="003B4EB1" w:rsidRDefault="003B4EB1" w:rsidP="00734C58">
      <w:pPr>
        <w:pStyle w:val="a3"/>
        <w:numPr>
          <w:ilvl w:val="0"/>
          <w:numId w:val="184"/>
        </w:numPr>
        <w:jc w:val="both"/>
      </w:pPr>
      <w:r w:rsidRPr="003B4EB1">
        <w:t>выбор оснований и критериев для сравнения, сериации, классификации объектов;</w:t>
      </w:r>
    </w:p>
    <w:p w:rsidR="003B4EB1" w:rsidRPr="003B4EB1" w:rsidRDefault="003B4EB1" w:rsidP="00734C58">
      <w:pPr>
        <w:pStyle w:val="a3"/>
        <w:numPr>
          <w:ilvl w:val="0"/>
          <w:numId w:val="184"/>
        </w:numPr>
        <w:jc w:val="both"/>
      </w:pPr>
      <w:r w:rsidRPr="003B4EB1">
        <w:t>подведение под понятие, выведение следствий;</w:t>
      </w:r>
    </w:p>
    <w:p w:rsidR="003B4EB1" w:rsidRPr="003B4EB1" w:rsidRDefault="003B4EB1" w:rsidP="00734C58">
      <w:pPr>
        <w:pStyle w:val="a3"/>
        <w:numPr>
          <w:ilvl w:val="0"/>
          <w:numId w:val="184"/>
        </w:numPr>
        <w:jc w:val="both"/>
      </w:pPr>
      <w:r w:rsidRPr="003B4EB1">
        <w:t>установление причинно-следственных связей;</w:t>
      </w:r>
    </w:p>
    <w:p w:rsidR="003B4EB1" w:rsidRPr="003B4EB1" w:rsidRDefault="003B4EB1" w:rsidP="00734C58">
      <w:pPr>
        <w:pStyle w:val="a3"/>
        <w:numPr>
          <w:ilvl w:val="0"/>
          <w:numId w:val="184"/>
        </w:numPr>
        <w:jc w:val="both"/>
      </w:pPr>
      <w:r w:rsidRPr="003B4EB1">
        <w:t>построение логической цепи рассуждений;</w:t>
      </w:r>
    </w:p>
    <w:p w:rsidR="003B4EB1" w:rsidRPr="003B4EB1" w:rsidRDefault="003B4EB1" w:rsidP="00734C58">
      <w:pPr>
        <w:pStyle w:val="a3"/>
        <w:numPr>
          <w:ilvl w:val="0"/>
          <w:numId w:val="184"/>
        </w:numPr>
        <w:jc w:val="both"/>
      </w:pPr>
      <w:r w:rsidRPr="003B4EB1">
        <w:t>доказательство;</w:t>
      </w:r>
    </w:p>
    <w:p w:rsidR="003B4EB1" w:rsidRPr="003B4EB1" w:rsidRDefault="003B4EB1" w:rsidP="00734C58">
      <w:pPr>
        <w:pStyle w:val="a3"/>
        <w:numPr>
          <w:ilvl w:val="0"/>
          <w:numId w:val="184"/>
        </w:numPr>
        <w:jc w:val="both"/>
      </w:pPr>
      <w:r w:rsidRPr="003B4EB1">
        <w:t>выдвижение гипотез и их обоснование.</w:t>
      </w:r>
    </w:p>
    <w:p w:rsidR="003B4EB1" w:rsidRPr="003B4EB1" w:rsidRDefault="003B4EB1" w:rsidP="003B4EB1">
      <w:pPr>
        <w:jc w:val="both"/>
      </w:pPr>
      <w:r w:rsidRPr="003B4EB1">
        <w:t>Постановка и решение проблемы:</w:t>
      </w:r>
    </w:p>
    <w:p w:rsidR="003B4EB1" w:rsidRPr="003B4EB1" w:rsidRDefault="003B4EB1" w:rsidP="00734C58">
      <w:pPr>
        <w:pStyle w:val="a3"/>
        <w:numPr>
          <w:ilvl w:val="0"/>
          <w:numId w:val="185"/>
        </w:numPr>
        <w:jc w:val="both"/>
      </w:pPr>
      <w:r w:rsidRPr="003B4EB1">
        <w:t>формулирование проблемы;</w:t>
      </w:r>
    </w:p>
    <w:p w:rsidR="003B4EB1" w:rsidRPr="003B4EB1" w:rsidRDefault="003B4EB1" w:rsidP="00734C58">
      <w:pPr>
        <w:pStyle w:val="a3"/>
        <w:numPr>
          <w:ilvl w:val="0"/>
          <w:numId w:val="185"/>
        </w:numPr>
        <w:jc w:val="both"/>
      </w:pPr>
      <w:r w:rsidRPr="003B4EB1">
        <w:t>самостоятельное создание способов решения проблем творческого и поискового характера.</w:t>
      </w:r>
    </w:p>
    <w:p w:rsidR="003B4EB1" w:rsidRPr="003B4EB1" w:rsidRDefault="003B4EB1" w:rsidP="003B4EB1">
      <w:pPr>
        <w:jc w:val="both"/>
      </w:pPr>
      <w:r w:rsidRPr="003B4EB1">
        <w:lastRenderedPageBreak/>
        <w:t>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B4EB1" w:rsidRPr="003B4EB1" w:rsidRDefault="003B4EB1" w:rsidP="003B4EB1">
      <w:pPr>
        <w:jc w:val="both"/>
      </w:pPr>
      <w:r w:rsidRPr="003B4EB1">
        <w:t>К коммуникативным действиям относятся:</w:t>
      </w:r>
    </w:p>
    <w:p w:rsidR="003B4EB1" w:rsidRPr="003B4EB1" w:rsidRDefault="003B4EB1" w:rsidP="00734C58">
      <w:pPr>
        <w:pStyle w:val="a3"/>
        <w:numPr>
          <w:ilvl w:val="0"/>
          <w:numId w:val="186"/>
        </w:numPr>
        <w:jc w:val="both"/>
      </w:pPr>
      <w:r w:rsidRPr="003B4EB1">
        <w:t>планирование учебного сотрудничества с учителем и сверстниками — определение цели, функций участников, способов взаимодействия;</w:t>
      </w:r>
    </w:p>
    <w:p w:rsidR="003B4EB1" w:rsidRPr="003B4EB1" w:rsidRDefault="003B4EB1" w:rsidP="00734C58">
      <w:pPr>
        <w:pStyle w:val="a3"/>
        <w:numPr>
          <w:ilvl w:val="0"/>
          <w:numId w:val="186"/>
        </w:numPr>
        <w:jc w:val="both"/>
      </w:pPr>
      <w:r w:rsidRPr="003B4EB1">
        <w:t>постановка вопросов — инициативное сотрудничество в поиске и сборе информации;</w:t>
      </w:r>
    </w:p>
    <w:p w:rsidR="003B4EB1" w:rsidRPr="003B4EB1" w:rsidRDefault="003B4EB1" w:rsidP="00734C58">
      <w:pPr>
        <w:pStyle w:val="a3"/>
        <w:numPr>
          <w:ilvl w:val="0"/>
          <w:numId w:val="186"/>
        </w:numPr>
        <w:jc w:val="both"/>
      </w:pPr>
      <w:r w:rsidRPr="003B4EB1">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B4EB1" w:rsidRPr="003B4EB1" w:rsidRDefault="003B4EB1" w:rsidP="00734C58">
      <w:pPr>
        <w:pStyle w:val="a3"/>
        <w:numPr>
          <w:ilvl w:val="0"/>
          <w:numId w:val="186"/>
        </w:numPr>
        <w:jc w:val="both"/>
      </w:pPr>
      <w:r w:rsidRPr="003B4EB1">
        <w:t>управление поведением партнера — контроль, коррекция, оценка его действий;</w:t>
      </w:r>
    </w:p>
    <w:p w:rsidR="003B4EB1" w:rsidRPr="003B4EB1" w:rsidRDefault="003B4EB1" w:rsidP="00734C58">
      <w:pPr>
        <w:pStyle w:val="a3"/>
        <w:numPr>
          <w:ilvl w:val="0"/>
          <w:numId w:val="186"/>
        </w:numPr>
        <w:jc w:val="both"/>
      </w:pPr>
      <w:r w:rsidRPr="003B4EB1">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3B4EB1" w:rsidRPr="003B4EB1" w:rsidRDefault="003B4EB1" w:rsidP="003B4EB1">
      <w:pPr>
        <w:jc w:val="both"/>
        <w:rPr>
          <w:b/>
        </w:rPr>
      </w:pPr>
      <w:r w:rsidRPr="003B4EB1">
        <w:rPr>
          <w:b/>
        </w:rPr>
        <w:t xml:space="preserve"> Связь универсальных учебных действий с содержанием учебных предметов</w:t>
      </w:r>
    </w:p>
    <w:p w:rsidR="003B4EB1" w:rsidRPr="003B4EB1" w:rsidRDefault="003B4EB1" w:rsidP="003B4EB1">
      <w:pPr>
        <w:jc w:val="both"/>
      </w:pPr>
      <w:r w:rsidRPr="003B4EB1">
        <w:t>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образовательной деятельности обучающихся раскрывает определенные возможности для формирования УУД.</w:t>
      </w:r>
    </w:p>
    <w:p w:rsidR="003B4EB1" w:rsidRPr="003B4EB1" w:rsidRDefault="003B4EB1" w:rsidP="003B4EB1">
      <w:pPr>
        <w:jc w:val="both"/>
      </w:pPr>
      <w:r w:rsidRPr="003B4EB1">
        <w:t>Литературное чтение обеспечивает формирование следующих универсальных учебных действий:</w:t>
      </w:r>
    </w:p>
    <w:p w:rsidR="003B4EB1" w:rsidRPr="003B4EB1" w:rsidRDefault="003B4EB1" w:rsidP="00734C58">
      <w:pPr>
        <w:pStyle w:val="a3"/>
        <w:numPr>
          <w:ilvl w:val="0"/>
          <w:numId w:val="187"/>
        </w:numPr>
        <w:jc w:val="both"/>
      </w:pPr>
      <w:r w:rsidRPr="003B4EB1">
        <w:t>смыслообразования через прослеживание «судьбы героя» и ориентацию учащегося в системе личностных смыслов;</w:t>
      </w:r>
    </w:p>
    <w:p w:rsidR="003B4EB1" w:rsidRPr="003B4EB1" w:rsidRDefault="003B4EB1" w:rsidP="00734C58">
      <w:pPr>
        <w:pStyle w:val="a3"/>
        <w:numPr>
          <w:ilvl w:val="0"/>
          <w:numId w:val="187"/>
        </w:numPr>
        <w:jc w:val="both"/>
      </w:pPr>
      <w:r w:rsidRPr="003B4EB1">
        <w:t>умение понимать контекстную речь на основе воссоздания картины событий и поступков персонажей;</w:t>
      </w:r>
    </w:p>
    <w:p w:rsidR="003B4EB1" w:rsidRPr="003B4EB1" w:rsidRDefault="003B4EB1" w:rsidP="00734C58">
      <w:pPr>
        <w:pStyle w:val="a3"/>
        <w:numPr>
          <w:ilvl w:val="0"/>
          <w:numId w:val="187"/>
        </w:numPr>
        <w:jc w:val="both"/>
      </w:pPr>
      <w:r w:rsidRPr="003B4EB1">
        <w:t>умение произвольно и выразительно строить контекстную речь с учетом целей коммуникации, особенностей слушателя;</w:t>
      </w:r>
    </w:p>
    <w:p w:rsidR="003B4EB1" w:rsidRPr="003B4EB1" w:rsidRDefault="003B4EB1" w:rsidP="00734C58">
      <w:pPr>
        <w:pStyle w:val="a3"/>
        <w:numPr>
          <w:ilvl w:val="0"/>
          <w:numId w:val="187"/>
        </w:numPr>
        <w:jc w:val="both"/>
      </w:pPr>
      <w:r w:rsidRPr="003B4EB1">
        <w:t>умение устанавливать логическую причинно-следственную последовательность событий и действий героев произведения;</w:t>
      </w:r>
    </w:p>
    <w:p w:rsidR="003B4EB1" w:rsidRPr="003B4EB1" w:rsidRDefault="003B4EB1" w:rsidP="00734C58">
      <w:pPr>
        <w:pStyle w:val="a3"/>
        <w:numPr>
          <w:ilvl w:val="0"/>
          <w:numId w:val="187"/>
        </w:numPr>
        <w:jc w:val="both"/>
      </w:pPr>
      <w:r w:rsidRPr="003B4EB1">
        <w:t>умение строить план с выделением существенной и дополнительной информации.</w:t>
      </w:r>
    </w:p>
    <w:p w:rsidR="003B4EB1" w:rsidRPr="003B4EB1" w:rsidRDefault="003B4EB1" w:rsidP="003B4EB1">
      <w:pPr>
        <w:jc w:val="both"/>
      </w:pPr>
      <w:r w:rsidRPr="003B4EB1">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3B4EB1" w:rsidRPr="003B4EB1" w:rsidRDefault="003B4EB1" w:rsidP="003B4EB1">
      <w:pPr>
        <w:jc w:val="both"/>
      </w:pPr>
      <w:r w:rsidRPr="003B4EB1">
        <w:t>Математика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w:t>
      </w:r>
    </w:p>
    <w:p w:rsidR="003B4EB1" w:rsidRPr="003B4EB1" w:rsidRDefault="003B4EB1" w:rsidP="003B4EB1">
      <w:pPr>
        <w:jc w:val="both"/>
      </w:pPr>
      <w:r w:rsidRPr="003B4EB1">
        <w:t>на другой, моделирование, дифференциация существенных и несущественных условий,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3B4EB1" w:rsidRPr="003B4EB1" w:rsidRDefault="003B4EB1" w:rsidP="003B4EB1">
      <w:pPr>
        <w:jc w:val="both"/>
      </w:pPr>
      <w:r w:rsidRPr="003B4EB1">
        <w:t>Таким образом, при изучении математики формируются следующие УУД:</w:t>
      </w:r>
    </w:p>
    <w:p w:rsidR="003B4EB1" w:rsidRPr="003B4EB1" w:rsidRDefault="003B4EB1" w:rsidP="00734C58">
      <w:pPr>
        <w:pStyle w:val="a3"/>
        <w:numPr>
          <w:ilvl w:val="0"/>
          <w:numId w:val="188"/>
        </w:numPr>
        <w:jc w:val="both"/>
      </w:pPr>
      <w:r w:rsidRPr="003B4EB1">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3B4EB1" w:rsidRPr="003B4EB1" w:rsidRDefault="003B4EB1" w:rsidP="00734C58">
      <w:pPr>
        <w:pStyle w:val="a3"/>
        <w:numPr>
          <w:ilvl w:val="0"/>
          <w:numId w:val="188"/>
        </w:numPr>
        <w:jc w:val="both"/>
      </w:pPr>
      <w:r w:rsidRPr="003B4EB1">
        <w:t>умение строить алгоритм поиска необходимой информации, определять логику решения практической и учебной задачи;</w:t>
      </w:r>
    </w:p>
    <w:p w:rsidR="003B4EB1" w:rsidRPr="003B4EB1" w:rsidRDefault="003B4EB1" w:rsidP="00734C58">
      <w:pPr>
        <w:pStyle w:val="a3"/>
        <w:numPr>
          <w:ilvl w:val="0"/>
          <w:numId w:val="188"/>
        </w:numPr>
        <w:jc w:val="both"/>
      </w:pPr>
      <w:r w:rsidRPr="003B4EB1">
        <w:lastRenderedPageBreak/>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3B4EB1" w:rsidRPr="003B4EB1" w:rsidRDefault="003B4EB1" w:rsidP="003B4EB1">
      <w:pPr>
        <w:jc w:val="both"/>
      </w:pPr>
      <w:r w:rsidRPr="003B4EB1">
        <w:t>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w:t>
      </w:r>
    </w:p>
    <w:p w:rsidR="003B4EB1" w:rsidRPr="003B4EB1" w:rsidRDefault="003B4EB1" w:rsidP="003B4EB1">
      <w:pPr>
        <w:jc w:val="both"/>
      </w:pPr>
      <w:r w:rsidRPr="003B4EB1">
        <w:t>УУД на уроках русского языка в начальной школе являются:</w:t>
      </w:r>
    </w:p>
    <w:p w:rsidR="003B4EB1" w:rsidRPr="003B4EB1" w:rsidRDefault="003B4EB1" w:rsidP="00734C58">
      <w:pPr>
        <w:pStyle w:val="a3"/>
        <w:numPr>
          <w:ilvl w:val="0"/>
          <w:numId w:val="189"/>
        </w:numPr>
        <w:jc w:val="both"/>
      </w:pPr>
      <w:r w:rsidRPr="003B4EB1">
        <w:t>умение использовать язык с целью поиска необходимой информации в различных источниках для решения учебных задач;</w:t>
      </w:r>
    </w:p>
    <w:p w:rsidR="003B4EB1" w:rsidRPr="003B4EB1" w:rsidRDefault="003B4EB1" w:rsidP="00734C58">
      <w:pPr>
        <w:pStyle w:val="a3"/>
        <w:numPr>
          <w:ilvl w:val="0"/>
          <w:numId w:val="189"/>
        </w:numPr>
        <w:jc w:val="both"/>
      </w:pPr>
      <w:r w:rsidRPr="003B4EB1">
        <w:t>умение ориентироваться в целях, задачах, средствах и условиях общения;</w:t>
      </w:r>
    </w:p>
    <w:p w:rsidR="003B4EB1" w:rsidRPr="003B4EB1" w:rsidRDefault="003B4EB1" w:rsidP="00734C58">
      <w:pPr>
        <w:pStyle w:val="a3"/>
        <w:numPr>
          <w:ilvl w:val="0"/>
          <w:numId w:val="189"/>
        </w:numPr>
        <w:jc w:val="both"/>
      </w:pPr>
      <w:r w:rsidRPr="003B4EB1">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3B4EB1" w:rsidRPr="003B4EB1" w:rsidRDefault="003B4EB1" w:rsidP="00734C58">
      <w:pPr>
        <w:pStyle w:val="a3"/>
        <w:numPr>
          <w:ilvl w:val="0"/>
          <w:numId w:val="189"/>
        </w:numPr>
        <w:jc w:val="both"/>
      </w:pPr>
      <w:r w:rsidRPr="003B4EB1">
        <w:t>стремление к более точному выражению собственного мнения и позиции; умение задавать вопросы.</w:t>
      </w:r>
    </w:p>
    <w:p w:rsidR="003B4EB1" w:rsidRPr="003B4EB1" w:rsidRDefault="003B4EB1" w:rsidP="003B4EB1">
      <w:pPr>
        <w:jc w:val="both"/>
      </w:pPr>
      <w:r w:rsidRPr="003B4EB1">
        <w:t>Иностранный язык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3B4EB1" w:rsidRPr="003B4EB1" w:rsidRDefault="003B4EB1" w:rsidP="003B4EB1">
      <w:pPr>
        <w:jc w:val="both"/>
      </w:pPr>
      <w:r w:rsidRPr="003B4EB1">
        <w:t>При изучении иностранного языка формируются следующие УУД:</w:t>
      </w:r>
    </w:p>
    <w:p w:rsidR="003B4EB1" w:rsidRPr="003B4EB1" w:rsidRDefault="003B4EB1" w:rsidP="00734C58">
      <w:pPr>
        <w:pStyle w:val="a3"/>
        <w:numPr>
          <w:ilvl w:val="0"/>
          <w:numId w:val="190"/>
        </w:numPr>
        <w:jc w:val="both"/>
      </w:pPr>
      <w:r w:rsidRPr="003B4EB1">
        <w:t>умение взаимодействовать с окружающими, выполняя разные роли в пределах речевых потребностей и возможностей младшего школьника;</w:t>
      </w:r>
    </w:p>
    <w:p w:rsidR="003B4EB1" w:rsidRPr="003B4EB1" w:rsidRDefault="003B4EB1" w:rsidP="00734C58">
      <w:pPr>
        <w:pStyle w:val="a3"/>
        <w:numPr>
          <w:ilvl w:val="0"/>
          <w:numId w:val="190"/>
        </w:numPr>
        <w:jc w:val="both"/>
      </w:pPr>
      <w:r w:rsidRPr="003B4EB1">
        <w:t>умение выбирать адекватные языковые и речевые средства для успешного решения элементарной коммуникативной задачи;</w:t>
      </w:r>
    </w:p>
    <w:p w:rsidR="003B4EB1" w:rsidRPr="003B4EB1" w:rsidRDefault="003B4EB1" w:rsidP="00734C58">
      <w:pPr>
        <w:pStyle w:val="a3"/>
        <w:numPr>
          <w:ilvl w:val="0"/>
          <w:numId w:val="190"/>
        </w:numPr>
        <w:jc w:val="both"/>
      </w:pPr>
      <w:r w:rsidRPr="003B4EB1">
        <w:t>умение координировано работать с разными компонентами учебно- методического комплекта (учебником, аудиодиском и т.д.).</w:t>
      </w:r>
    </w:p>
    <w:p w:rsidR="003B4EB1" w:rsidRPr="003B4EB1" w:rsidRDefault="003B4EB1" w:rsidP="003B4EB1">
      <w:pPr>
        <w:jc w:val="both"/>
      </w:pPr>
      <w:r w:rsidRPr="003B4EB1">
        <w:t>Предмет «Окружающий мир»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3B4EB1" w:rsidRPr="003B4EB1" w:rsidRDefault="003B4EB1" w:rsidP="003B4EB1">
      <w:pPr>
        <w:jc w:val="both"/>
      </w:pPr>
      <w:r w:rsidRPr="003B4EB1">
        <w:t>При изучении курса «Окружающий мир» развиваются следующие УУД:</w:t>
      </w:r>
    </w:p>
    <w:p w:rsidR="003B4EB1" w:rsidRPr="003B4EB1" w:rsidRDefault="003B4EB1" w:rsidP="00734C58">
      <w:pPr>
        <w:pStyle w:val="a3"/>
        <w:numPr>
          <w:ilvl w:val="0"/>
          <w:numId w:val="191"/>
        </w:numPr>
        <w:jc w:val="both"/>
      </w:pPr>
      <w:r w:rsidRPr="003B4EB1">
        <w:t>способность регулировать собственную деятельность, направленную на познание окружающей действительности и внутреннего мира человека;</w:t>
      </w:r>
    </w:p>
    <w:p w:rsidR="003B4EB1" w:rsidRPr="003B4EB1" w:rsidRDefault="003B4EB1" w:rsidP="00734C58">
      <w:pPr>
        <w:pStyle w:val="a3"/>
        <w:numPr>
          <w:ilvl w:val="0"/>
          <w:numId w:val="191"/>
        </w:numPr>
        <w:jc w:val="both"/>
      </w:pPr>
      <w:r w:rsidRPr="003B4EB1">
        <w:t>способность осуществлять информационный поиск для выполнения учебных задач;</w:t>
      </w:r>
    </w:p>
    <w:p w:rsidR="003B4EB1" w:rsidRPr="003B4EB1" w:rsidRDefault="003B4EB1" w:rsidP="00734C58">
      <w:pPr>
        <w:pStyle w:val="a3"/>
        <w:numPr>
          <w:ilvl w:val="0"/>
          <w:numId w:val="191"/>
        </w:numPr>
        <w:jc w:val="both"/>
      </w:pPr>
      <w:r w:rsidRPr="003B4EB1">
        <w:t>осознание правил и норм взаимодействия со взрослыми и сверстниками в сообществах разного типа (класс, школа, семья, учреждение культуры и пр.);</w:t>
      </w:r>
    </w:p>
    <w:p w:rsidR="003B4EB1" w:rsidRPr="003B4EB1" w:rsidRDefault="003B4EB1" w:rsidP="00734C58">
      <w:pPr>
        <w:pStyle w:val="a3"/>
        <w:numPr>
          <w:ilvl w:val="0"/>
          <w:numId w:val="191"/>
        </w:numPr>
        <w:jc w:val="both"/>
      </w:pPr>
      <w:r w:rsidRPr="003B4EB1">
        <w:t>способность работать с моделями изучаемых объектов и явлений окружающего мира.</w:t>
      </w:r>
    </w:p>
    <w:p w:rsidR="003B4EB1" w:rsidRPr="003B4EB1" w:rsidRDefault="003B4EB1" w:rsidP="00734C58">
      <w:pPr>
        <w:pStyle w:val="a3"/>
        <w:numPr>
          <w:ilvl w:val="0"/>
          <w:numId w:val="191"/>
        </w:numPr>
        <w:jc w:val="both"/>
      </w:pPr>
      <w:r w:rsidRPr="003B4EB1">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3B4EB1" w:rsidRPr="003B4EB1" w:rsidRDefault="003B4EB1" w:rsidP="003B4EB1">
      <w:pPr>
        <w:jc w:val="both"/>
      </w:pPr>
      <w:r w:rsidRPr="003B4EB1">
        <w:t>Значение курса «Окружающий мир» состоит также в том, что в ходе его изучения школьники овладевают практико- ориентированными знаниями для развития их экологической и культурологической грамотности и соответствующих ей компетенций:</w:t>
      </w:r>
    </w:p>
    <w:p w:rsidR="003B4EB1" w:rsidRPr="003B4EB1" w:rsidRDefault="003B4EB1" w:rsidP="00114D0B">
      <w:pPr>
        <w:pStyle w:val="a3"/>
        <w:numPr>
          <w:ilvl w:val="0"/>
          <w:numId w:val="192"/>
        </w:numPr>
        <w:jc w:val="both"/>
      </w:pPr>
      <w:r w:rsidRPr="003B4EB1">
        <w:t>умения использовать разные методы познания,</w:t>
      </w:r>
    </w:p>
    <w:p w:rsidR="003B4EB1" w:rsidRPr="003B4EB1" w:rsidRDefault="003B4EB1" w:rsidP="00114D0B">
      <w:pPr>
        <w:pStyle w:val="a3"/>
        <w:numPr>
          <w:ilvl w:val="0"/>
          <w:numId w:val="192"/>
        </w:numPr>
        <w:jc w:val="both"/>
      </w:pPr>
      <w:r w:rsidRPr="003B4EB1">
        <w:t>соблюдать правила поведения в природе и обществе,</w:t>
      </w:r>
    </w:p>
    <w:p w:rsidR="003B4EB1" w:rsidRPr="003B4EB1" w:rsidRDefault="003B4EB1" w:rsidP="00114D0B">
      <w:pPr>
        <w:pStyle w:val="a3"/>
        <w:numPr>
          <w:ilvl w:val="0"/>
          <w:numId w:val="192"/>
        </w:numPr>
        <w:jc w:val="both"/>
      </w:pPr>
      <w:r w:rsidRPr="003B4EB1">
        <w:t>способность оценивать свое место в окружающем мире, участвовать в его созидании и др.</w:t>
      </w:r>
    </w:p>
    <w:p w:rsidR="003B4EB1" w:rsidRPr="003B4EB1" w:rsidRDefault="003B4EB1" w:rsidP="003B4EB1">
      <w:pPr>
        <w:jc w:val="both"/>
      </w:pPr>
      <w:r w:rsidRPr="003B4EB1">
        <w:t>Изобразительное искусство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w:t>
      </w:r>
    </w:p>
    <w:p w:rsidR="003B4EB1" w:rsidRPr="003B4EB1" w:rsidRDefault="003B4EB1" w:rsidP="003B4EB1">
      <w:pPr>
        <w:jc w:val="both"/>
      </w:pPr>
      <w:r w:rsidRPr="003B4EB1">
        <w:t xml:space="preserve">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w:t>
      </w:r>
      <w:r w:rsidRPr="003B4EB1">
        <w:lastRenderedPageBreak/>
        <w:t>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3B4EB1" w:rsidRPr="003B4EB1" w:rsidRDefault="003B4EB1" w:rsidP="003B4EB1">
      <w:pPr>
        <w:jc w:val="both"/>
      </w:pPr>
      <w:r w:rsidRPr="003B4EB1">
        <w:t>Метапредметные результаты освоения изобразительного искусства в начальной школе проявляются в:</w:t>
      </w:r>
    </w:p>
    <w:p w:rsidR="003B4EB1" w:rsidRPr="003B4EB1" w:rsidRDefault="003B4EB1" w:rsidP="00114D0B">
      <w:pPr>
        <w:pStyle w:val="a3"/>
        <w:numPr>
          <w:ilvl w:val="0"/>
          <w:numId w:val="193"/>
        </w:numPr>
        <w:jc w:val="both"/>
      </w:pPr>
      <w:r w:rsidRPr="003B4EB1">
        <w:t>умении видеть и воспринимать проявления художественной культуры в окружающей жизни (техника, музеи, архитектура, дизайн, скульптура и др.);</w:t>
      </w:r>
    </w:p>
    <w:p w:rsidR="003B4EB1" w:rsidRPr="003B4EB1" w:rsidRDefault="003B4EB1" w:rsidP="00114D0B">
      <w:pPr>
        <w:pStyle w:val="a3"/>
        <w:numPr>
          <w:ilvl w:val="0"/>
          <w:numId w:val="193"/>
        </w:numPr>
        <w:jc w:val="both"/>
      </w:pPr>
      <w:r w:rsidRPr="003B4EB1">
        <w:t>желании общаться с искусством, участвовать в обсуждении содержания и выразительных средств произведений искусства;</w:t>
      </w:r>
    </w:p>
    <w:p w:rsidR="003B4EB1" w:rsidRPr="003B4EB1" w:rsidRDefault="003B4EB1" w:rsidP="00114D0B">
      <w:pPr>
        <w:pStyle w:val="a3"/>
        <w:numPr>
          <w:ilvl w:val="0"/>
          <w:numId w:val="193"/>
        </w:numPr>
        <w:jc w:val="both"/>
      </w:pPr>
      <w:r w:rsidRPr="003B4EB1">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3B4EB1" w:rsidRPr="003B4EB1" w:rsidRDefault="003B4EB1" w:rsidP="00114D0B">
      <w:pPr>
        <w:pStyle w:val="a3"/>
        <w:numPr>
          <w:ilvl w:val="0"/>
          <w:numId w:val="193"/>
        </w:numPr>
        <w:jc w:val="both"/>
      </w:pPr>
      <w:r w:rsidRPr="003B4EB1">
        <w:t>обогащении ключевых компетенций (коммуникативных, деятельностных и др.) художественно эстетическим содержанием;</w:t>
      </w:r>
    </w:p>
    <w:p w:rsidR="003B4EB1" w:rsidRPr="003B4EB1" w:rsidRDefault="003B4EB1" w:rsidP="00114D0B">
      <w:pPr>
        <w:pStyle w:val="a3"/>
        <w:numPr>
          <w:ilvl w:val="0"/>
          <w:numId w:val="193"/>
        </w:numPr>
        <w:jc w:val="both"/>
      </w:pPr>
      <w:r w:rsidRPr="003B4EB1">
        <w:t>умении организовывать самостоятельную художественно творческую деятельность, выбирать средства для реализации художественного замысла;</w:t>
      </w:r>
    </w:p>
    <w:p w:rsidR="003B4EB1" w:rsidRPr="003B4EB1" w:rsidRDefault="003B4EB1" w:rsidP="00114D0B">
      <w:pPr>
        <w:pStyle w:val="a3"/>
        <w:numPr>
          <w:ilvl w:val="0"/>
          <w:numId w:val="193"/>
        </w:numPr>
        <w:jc w:val="both"/>
      </w:pPr>
      <w:r w:rsidRPr="003B4EB1">
        <w:t>способности оценивать результаты художественно творческой деятельности, собственной и одноклассников.</w:t>
      </w:r>
    </w:p>
    <w:p w:rsidR="003B4EB1" w:rsidRPr="003B4EB1" w:rsidRDefault="003B4EB1" w:rsidP="003B4EB1">
      <w:pPr>
        <w:jc w:val="both"/>
      </w:pPr>
      <w:r w:rsidRPr="003B4EB1">
        <w:t>Музыка: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3B4EB1" w:rsidRPr="003B4EB1" w:rsidRDefault="003B4EB1" w:rsidP="003B4EB1">
      <w:pPr>
        <w:jc w:val="both"/>
      </w:pPr>
      <w:r w:rsidRPr="003B4EB1">
        <w:t>Физическая культура: Универсальными компетенциями учащихся на этапе начального общего образования по физической культуре являются:</w:t>
      </w:r>
    </w:p>
    <w:p w:rsidR="003B4EB1" w:rsidRPr="003B4EB1" w:rsidRDefault="003B4EB1" w:rsidP="00114D0B">
      <w:pPr>
        <w:pStyle w:val="a3"/>
        <w:numPr>
          <w:ilvl w:val="0"/>
          <w:numId w:val="194"/>
        </w:numPr>
        <w:jc w:val="both"/>
      </w:pPr>
      <w:r w:rsidRPr="003B4EB1">
        <w:t>умения организовывать собственную деятельность, выбирать и использовать средства для достижения ее цели;</w:t>
      </w:r>
    </w:p>
    <w:p w:rsidR="003B4EB1" w:rsidRPr="003B4EB1" w:rsidRDefault="003B4EB1" w:rsidP="00114D0B">
      <w:pPr>
        <w:pStyle w:val="a3"/>
        <w:numPr>
          <w:ilvl w:val="0"/>
          <w:numId w:val="194"/>
        </w:numPr>
        <w:jc w:val="both"/>
      </w:pPr>
      <w:r w:rsidRPr="003B4EB1">
        <w:t>умения активно включаться в коллективную деятельность, взаимодействовать со сверстниками в достижении общих целей;</w:t>
      </w:r>
    </w:p>
    <w:p w:rsidR="003B4EB1" w:rsidRPr="003B4EB1" w:rsidRDefault="003B4EB1" w:rsidP="00114D0B">
      <w:pPr>
        <w:pStyle w:val="a3"/>
        <w:numPr>
          <w:ilvl w:val="0"/>
          <w:numId w:val="194"/>
        </w:numPr>
        <w:jc w:val="both"/>
      </w:pPr>
      <w:r w:rsidRPr="003B4EB1">
        <w:t>умения доносить информацию в доступной, эмоционально яркой форме в процессе общения и взаимодействия со сверстниками и взрослыми людьми;</w:t>
      </w:r>
    </w:p>
    <w:p w:rsidR="003B4EB1" w:rsidRPr="003B4EB1" w:rsidRDefault="003B4EB1" w:rsidP="00114D0B">
      <w:pPr>
        <w:pStyle w:val="a3"/>
        <w:numPr>
          <w:ilvl w:val="0"/>
          <w:numId w:val="194"/>
        </w:numPr>
        <w:jc w:val="both"/>
      </w:pPr>
      <w:r w:rsidRPr="003B4EB1">
        <w:t>знание основ общекультурной и российской гражданской идентичности как чувства гордости за достижения в мировом и отечественном спорте.</w:t>
      </w:r>
    </w:p>
    <w:p w:rsidR="003B4EB1" w:rsidRPr="003B4EB1" w:rsidRDefault="003B4EB1" w:rsidP="003B4EB1">
      <w:pPr>
        <w:jc w:val="both"/>
      </w:pPr>
      <w:r w:rsidRPr="003B4EB1">
        <w:t>Технология:</w:t>
      </w:r>
    </w:p>
    <w:p w:rsidR="003B4EB1" w:rsidRPr="003B4EB1" w:rsidRDefault="003B4EB1" w:rsidP="003B4EB1">
      <w:pPr>
        <w:jc w:val="both"/>
      </w:pPr>
      <w:r w:rsidRPr="003B4EB1">
        <w:t>Изучение технологии обеспечивает реализацию следующих целей:</w:t>
      </w:r>
    </w:p>
    <w:p w:rsidR="003B4EB1" w:rsidRPr="003B4EB1" w:rsidRDefault="003B4EB1" w:rsidP="003B4EB1">
      <w:pPr>
        <w:jc w:val="both"/>
      </w:pPr>
      <w:r w:rsidRPr="003B4EB1">
        <w:t>• формирование картины мира материальной и духовной культуры как продукта творческой предметно-преобразующей деятельности человека;</w:t>
      </w:r>
    </w:p>
    <w:p w:rsidR="003B4EB1" w:rsidRPr="003B4EB1" w:rsidRDefault="003B4EB1" w:rsidP="003B4EB1">
      <w:pPr>
        <w:jc w:val="both"/>
      </w:pPr>
      <w:r w:rsidRPr="003B4EB1">
        <w:t>• развитие знаково-символического и пространственного мышления, творческого и репродуктивного воображения на основе развития способности обучающихся к моделированию и отображению объекта и процесса его преобразования в форме моделей (рисунков, планов, схем, чертежей);</w:t>
      </w:r>
    </w:p>
    <w:p w:rsidR="003B4EB1" w:rsidRPr="003B4EB1" w:rsidRDefault="003B4EB1" w:rsidP="003B4EB1">
      <w:pPr>
        <w:jc w:val="both"/>
      </w:pPr>
      <w:r w:rsidRPr="003B4EB1">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контроль,коррекцию и оценку;</w:t>
      </w:r>
    </w:p>
    <w:p w:rsidR="003B4EB1" w:rsidRPr="003B4EB1" w:rsidRDefault="003B4EB1" w:rsidP="003B4EB1">
      <w:pPr>
        <w:jc w:val="both"/>
      </w:pPr>
      <w:r w:rsidRPr="003B4EB1">
        <w:lastRenderedPageBreak/>
        <w:t>• формирование внутреннего плана на основе поэтапной отработки предметно-преобразовательных действий;</w:t>
      </w:r>
    </w:p>
    <w:p w:rsidR="003B4EB1" w:rsidRPr="003B4EB1" w:rsidRDefault="003B4EB1" w:rsidP="003B4EB1">
      <w:pPr>
        <w:jc w:val="both"/>
      </w:pPr>
      <w:r w:rsidRPr="003B4EB1">
        <w:t>• развитие планирующей и регулирующей функции речи;</w:t>
      </w:r>
    </w:p>
    <w:p w:rsidR="003B4EB1" w:rsidRPr="003B4EB1" w:rsidRDefault="003B4EB1" w:rsidP="003B4EB1">
      <w:pPr>
        <w:jc w:val="both"/>
      </w:pPr>
      <w:r w:rsidRPr="003B4EB1">
        <w:t>• развитие коммуникативной компетентности обучающихся на основе организации совместно-продуктивной деятельности;</w:t>
      </w:r>
    </w:p>
    <w:p w:rsidR="003B4EB1" w:rsidRPr="003B4EB1" w:rsidRDefault="003B4EB1" w:rsidP="003B4EB1">
      <w:pPr>
        <w:jc w:val="both"/>
      </w:pPr>
      <w:r w:rsidRPr="003B4EB1">
        <w:t>• развитие эстетических представлений и критериев на основе изобразительной и художественной конструктивной деятельности;</w:t>
      </w:r>
    </w:p>
    <w:p w:rsidR="003B4EB1" w:rsidRPr="003B4EB1" w:rsidRDefault="003B4EB1" w:rsidP="003B4EB1">
      <w:pPr>
        <w:jc w:val="both"/>
      </w:pPr>
      <w:r w:rsidRPr="003B4EB1">
        <w:t>• развитие эстетических представлений и критериев на основе изобразительной и художественной конструктивной деятельности;</w:t>
      </w:r>
    </w:p>
    <w:p w:rsidR="003B4EB1" w:rsidRPr="003B4EB1" w:rsidRDefault="003B4EB1" w:rsidP="003B4EB1">
      <w:pPr>
        <w:jc w:val="both"/>
      </w:pPr>
      <w:r w:rsidRPr="003B4EB1">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B4EB1" w:rsidRPr="003B4EB1" w:rsidRDefault="003B4EB1" w:rsidP="003B4EB1">
      <w:pPr>
        <w:jc w:val="both"/>
      </w:pPr>
      <w:r w:rsidRPr="003B4EB1">
        <w:t>• ознакомление обучающихся с миром профессий и их социальным значением.</w:t>
      </w:r>
    </w:p>
    <w:p w:rsidR="003B4EB1" w:rsidRPr="003B4EB1" w:rsidRDefault="003B4EB1" w:rsidP="003B4EB1">
      <w:pPr>
        <w:jc w:val="both"/>
      </w:pPr>
      <w:r w:rsidRPr="003B4EB1">
        <w:t>Основы религиозных культур и светской этики:</w:t>
      </w:r>
    </w:p>
    <w:p w:rsidR="003B4EB1" w:rsidRPr="003B4EB1" w:rsidRDefault="003B4EB1" w:rsidP="003B4EB1">
      <w:pPr>
        <w:jc w:val="both"/>
      </w:pPr>
      <w:r w:rsidRPr="003B4EB1">
        <w:t>Изучение данного предмета создаёт условия для формирования следующих УУД:</w:t>
      </w:r>
    </w:p>
    <w:p w:rsidR="003B4EB1" w:rsidRPr="003B4EB1" w:rsidRDefault="003B4EB1" w:rsidP="003B4EB1">
      <w:pPr>
        <w:jc w:val="both"/>
      </w:pPr>
      <w:r w:rsidRPr="003B4EB1">
        <w:t>• знание, понимание и принятие обучающимися таких нравственных ценностей как любовь к Отечеству, долг, милосердие, миролюбие, являющихся основами культурных традиций многонационального народа России;</w:t>
      </w:r>
    </w:p>
    <w:p w:rsidR="003B4EB1" w:rsidRPr="003B4EB1" w:rsidRDefault="003B4EB1" w:rsidP="003B4EB1">
      <w:pPr>
        <w:jc w:val="both"/>
      </w:pPr>
      <w:r w:rsidRPr="003B4EB1">
        <w:t>• знакомство с основными нормами морали, понимание их значения в выстраивании конструктивных отношений в семье и обществе;</w:t>
      </w:r>
    </w:p>
    <w:p w:rsidR="003B4EB1" w:rsidRPr="003B4EB1" w:rsidRDefault="003B4EB1" w:rsidP="003B4EB1">
      <w:pPr>
        <w:jc w:val="both"/>
      </w:pPr>
      <w:r w:rsidRPr="003B4EB1">
        <w:t>• осознание ценности нравственности и духовности в человеческой жизни.</w:t>
      </w:r>
    </w:p>
    <w:p w:rsidR="003B4EB1" w:rsidRPr="003B4EB1" w:rsidRDefault="003B4EB1" w:rsidP="003B4EB1">
      <w:pPr>
        <w:jc w:val="both"/>
        <w:rPr>
          <w:b/>
        </w:rPr>
      </w:pPr>
      <w:r w:rsidRPr="003B4EB1">
        <w:rPr>
          <w:b/>
        </w:rPr>
        <w:t xml:space="preserve">Особенности, основные направления и планируемые результаты учебной и  исследовательской и проектной деятельности </w:t>
      </w:r>
      <w:r w:rsidRPr="003B4EB1">
        <w:t>обучающихся в рамках урочной и внеурочной деятельности</w:t>
      </w:r>
    </w:p>
    <w:p w:rsidR="003B4EB1" w:rsidRPr="003B4EB1" w:rsidRDefault="003B4EB1" w:rsidP="003B4EB1">
      <w:pPr>
        <w:jc w:val="both"/>
      </w:pPr>
      <w:r w:rsidRPr="003B4EB1">
        <w:t>Учебно-исследовательская и проектная деятельности обучающихся направлена на развитие метапредметных умений.</w:t>
      </w:r>
    </w:p>
    <w:p w:rsidR="003B4EB1" w:rsidRPr="003B4EB1" w:rsidRDefault="003B4EB1" w:rsidP="003B4EB1">
      <w:pPr>
        <w:jc w:val="both"/>
      </w:pPr>
      <w:r w:rsidRPr="003B4EB1">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3B4EB1" w:rsidRPr="003B4EB1" w:rsidRDefault="003B4EB1" w:rsidP="003B4EB1">
      <w:pPr>
        <w:jc w:val="both"/>
      </w:pPr>
      <w:r w:rsidRPr="003B4EB1">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B4EB1" w:rsidRPr="003B4EB1" w:rsidRDefault="003B4EB1" w:rsidP="003B4EB1">
      <w:pPr>
        <w:jc w:val="both"/>
      </w:pPr>
      <w:r w:rsidRPr="003B4EB1">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3B4EB1" w:rsidRPr="003B4EB1" w:rsidRDefault="003B4EB1" w:rsidP="003B4EB1">
      <w:pPr>
        <w:jc w:val="both"/>
      </w:pPr>
      <w:r w:rsidRPr="003B4EB1">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w:t>
      </w:r>
      <w:r w:rsidRPr="003B4EB1">
        <w:lastRenderedPageBreak/>
        <w:t>и практических задач, а также особенностей математического, технического моделирования, в том числе возможностей компьютера.</w:t>
      </w:r>
    </w:p>
    <w:p w:rsidR="003B4EB1" w:rsidRPr="003B4EB1" w:rsidRDefault="003B4EB1" w:rsidP="003B4EB1">
      <w:pPr>
        <w:jc w:val="both"/>
      </w:pPr>
      <w:r w:rsidRPr="003B4EB1">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3B4EB1" w:rsidRPr="003B4EB1" w:rsidRDefault="003B4EB1" w:rsidP="003B4EB1">
      <w:pPr>
        <w:jc w:val="both"/>
      </w:pPr>
      <w:r w:rsidRPr="003B4EB1">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3B4EB1" w:rsidRPr="003B4EB1" w:rsidRDefault="003B4EB1" w:rsidP="003B4EB1">
      <w:pPr>
        <w:jc w:val="both"/>
      </w:pPr>
      <w:r w:rsidRPr="003B4EB1">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B4EB1" w:rsidRPr="003B4EB1" w:rsidRDefault="003B4EB1" w:rsidP="003B4EB1">
      <w:pPr>
        <w:jc w:val="both"/>
      </w:pPr>
      <w:r w:rsidRPr="003B4EB1">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w:t>
      </w:r>
    </w:p>
    <w:p w:rsidR="003B4EB1" w:rsidRPr="003B4EB1" w:rsidRDefault="003B4EB1" w:rsidP="003B4EB1">
      <w:pPr>
        <w:jc w:val="both"/>
      </w:pPr>
      <w:r w:rsidRPr="003B4EB1">
        <w:t>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3B4EB1" w:rsidRPr="003B4EB1" w:rsidRDefault="003B4EB1" w:rsidP="003B4EB1">
      <w:pPr>
        <w:jc w:val="both"/>
      </w:pPr>
      <w:r w:rsidRPr="003B4EB1">
        <w:t>УСЛОВИЯ, ОБЕСПЕЧИВАЮЩИЕ РАЗВИТИЕ УНИВЕРСАЛЬНЫХ УЧЕБНЫХ ДЕЙСТВИЙ У ОБУЧАЮЩИХСЯ</w:t>
      </w:r>
    </w:p>
    <w:p w:rsidR="003B4EB1" w:rsidRPr="003B4EB1" w:rsidRDefault="003B4EB1" w:rsidP="003B4EB1">
      <w:pPr>
        <w:jc w:val="both"/>
      </w:pPr>
      <w:r w:rsidRPr="003B4EB1">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B4EB1" w:rsidRPr="003B4EB1" w:rsidRDefault="003B4EB1" w:rsidP="003B4EB1">
      <w:pPr>
        <w:jc w:val="both"/>
      </w:pPr>
      <w:r w:rsidRPr="003B4EB1">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B4EB1" w:rsidRPr="003B4EB1" w:rsidRDefault="003B4EB1" w:rsidP="003B4EB1">
      <w:pPr>
        <w:jc w:val="both"/>
      </w:pPr>
      <w:r w:rsidRPr="003B4EB1">
        <w:t>- соблюдении технологии проектирования и проведения урока (учебного занятия) в соответствии с требованиями системно- 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B4EB1" w:rsidRPr="003B4EB1" w:rsidRDefault="003B4EB1" w:rsidP="003B4EB1">
      <w:pPr>
        <w:jc w:val="both"/>
      </w:pPr>
      <w:r w:rsidRPr="003B4EB1">
        <w:t>- осуществлении целесообразного выбора организационно-деятельностных форм работы обучающихся на уроке (учебном занятии) –индивидуальной, групповой (парной) работы, общеклассной дискуссии;</w:t>
      </w:r>
    </w:p>
    <w:p w:rsidR="003B4EB1" w:rsidRPr="003B4EB1" w:rsidRDefault="003B4EB1" w:rsidP="003B4EB1">
      <w:pPr>
        <w:jc w:val="both"/>
      </w:pPr>
      <w:r w:rsidRPr="003B4EB1">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3B4EB1" w:rsidRPr="003B4EB1" w:rsidRDefault="003B4EB1" w:rsidP="003B4EB1">
      <w:pPr>
        <w:jc w:val="both"/>
      </w:pPr>
      <w:r w:rsidRPr="003B4EB1">
        <w:t>- эффективного использования средств ИКТ.</w:t>
      </w:r>
    </w:p>
    <w:p w:rsidR="003B4EB1" w:rsidRPr="003B4EB1" w:rsidRDefault="003B4EB1" w:rsidP="003B4EB1">
      <w:pPr>
        <w:jc w:val="both"/>
      </w:pPr>
      <w:r w:rsidRPr="003B4EB1">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B4EB1" w:rsidRPr="003B4EB1" w:rsidRDefault="003B4EB1" w:rsidP="003B4EB1">
      <w:pPr>
        <w:jc w:val="both"/>
      </w:pPr>
      <w:r w:rsidRPr="003B4EB1">
        <w:lastRenderedPageBreak/>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3B4EB1" w:rsidRPr="003B4EB1" w:rsidRDefault="003B4EB1" w:rsidP="003B4EB1">
      <w:pPr>
        <w:jc w:val="both"/>
      </w:pPr>
      <w:r w:rsidRPr="003B4EB1">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3B4EB1" w:rsidRPr="003B4EB1" w:rsidRDefault="003B4EB1" w:rsidP="003B4EB1">
      <w:pPr>
        <w:jc w:val="both"/>
      </w:pPr>
      <w:r w:rsidRPr="003B4EB1">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3B4EB1" w:rsidRPr="003B4EB1" w:rsidRDefault="003B4EB1" w:rsidP="003B4EB1">
      <w:pPr>
        <w:jc w:val="both"/>
        <w:rPr>
          <w:b/>
        </w:rPr>
      </w:pPr>
      <w:r w:rsidRPr="003B4EB1">
        <w:rPr>
          <w:b/>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3B4EB1" w:rsidRPr="003B4EB1" w:rsidRDefault="003B4EB1" w:rsidP="003B4EB1">
      <w:pPr>
        <w:jc w:val="both"/>
      </w:pPr>
      <w:r w:rsidRPr="003B4EB1">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w:t>
      </w:r>
    </w:p>
    <w:p w:rsidR="003B4EB1" w:rsidRPr="003B4EB1" w:rsidRDefault="003B4EB1" w:rsidP="003B4EB1">
      <w:pPr>
        <w:jc w:val="both"/>
      </w:pPr>
      <w:r w:rsidRPr="003B4EB1">
        <w:t>ими трудности переходных периодов имеют много общего.</w:t>
      </w:r>
    </w:p>
    <w:p w:rsidR="003B4EB1" w:rsidRPr="003B4EB1" w:rsidRDefault="003B4EB1" w:rsidP="003B4EB1">
      <w:pPr>
        <w:jc w:val="both"/>
      </w:pPr>
      <w:r w:rsidRPr="003B4EB1">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3B4EB1" w:rsidRPr="003B4EB1" w:rsidRDefault="003B4EB1" w:rsidP="003B4EB1">
      <w:pPr>
        <w:jc w:val="both"/>
      </w:pPr>
      <w:r w:rsidRPr="003B4EB1">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3B4EB1" w:rsidRPr="003B4EB1" w:rsidRDefault="003B4EB1" w:rsidP="003B4EB1">
      <w:pPr>
        <w:jc w:val="both"/>
      </w:pPr>
      <w:r w:rsidRPr="003B4EB1">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B4EB1" w:rsidRPr="003B4EB1" w:rsidRDefault="003B4EB1" w:rsidP="003B4EB1">
      <w:pPr>
        <w:jc w:val="both"/>
      </w:pPr>
      <w:r w:rsidRPr="003B4EB1">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B4EB1" w:rsidRPr="003B4EB1" w:rsidRDefault="003B4EB1" w:rsidP="003B4EB1">
      <w:pPr>
        <w:jc w:val="both"/>
      </w:pPr>
      <w:r w:rsidRPr="003B4EB1">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B4EB1" w:rsidRPr="003B4EB1" w:rsidRDefault="003B4EB1" w:rsidP="003B4EB1">
      <w:pPr>
        <w:jc w:val="both"/>
      </w:pPr>
      <w:r w:rsidRPr="003B4EB1">
        <w:lastRenderedPageBreak/>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B4EB1" w:rsidRPr="003B4EB1" w:rsidRDefault="003B4EB1" w:rsidP="003B4EB1">
      <w:pPr>
        <w:jc w:val="both"/>
      </w:pPr>
      <w:r w:rsidRPr="003B4EB1">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w:t>
      </w:r>
    </w:p>
    <w:p w:rsidR="003B4EB1" w:rsidRPr="003B4EB1" w:rsidRDefault="003B4EB1" w:rsidP="003B4EB1">
      <w:pPr>
        <w:jc w:val="both"/>
      </w:pPr>
      <w:r w:rsidRPr="003B4EB1">
        <w:t>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B4EB1" w:rsidRPr="003B4EB1" w:rsidRDefault="003B4EB1" w:rsidP="003B4EB1">
      <w:pPr>
        <w:jc w:val="both"/>
      </w:pPr>
      <w:r w:rsidRPr="003B4EB1">
        <w:t>Мотивационная готовность характеризуется первичным соподчинением мотивов с доминированием учебно-познавательных мотивов.</w:t>
      </w:r>
    </w:p>
    <w:p w:rsidR="003B4EB1" w:rsidRPr="003B4EB1" w:rsidRDefault="003B4EB1" w:rsidP="003B4EB1">
      <w:pPr>
        <w:jc w:val="both"/>
      </w:pPr>
      <w:r w:rsidRPr="003B4EB1">
        <w:t>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w:t>
      </w:r>
      <w:r w:rsidR="00ED7CB1">
        <w:t xml:space="preserve"> </w:t>
      </w:r>
      <w:r w:rsidRPr="003B4EB1">
        <w:t>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w:t>
      </w:r>
    </w:p>
    <w:p w:rsidR="003B4EB1" w:rsidRPr="003B4EB1" w:rsidRDefault="003B4EB1" w:rsidP="003B4EB1">
      <w:pPr>
        <w:jc w:val="both"/>
      </w:pPr>
      <w:r w:rsidRPr="003B4EB1">
        <w:t>(чувство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B4EB1" w:rsidRPr="003B4EB1" w:rsidRDefault="003B4EB1" w:rsidP="003B4EB1">
      <w:pPr>
        <w:jc w:val="both"/>
      </w:pPr>
      <w:r w:rsidRPr="003B4EB1">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B4EB1" w:rsidRPr="003B4EB1" w:rsidRDefault="003B4EB1" w:rsidP="003B4EB1">
      <w:pPr>
        <w:jc w:val="both"/>
      </w:pPr>
      <w:r w:rsidRPr="003B4EB1">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B4EB1" w:rsidRPr="003B4EB1" w:rsidRDefault="003B4EB1" w:rsidP="003B4EB1">
      <w:pPr>
        <w:jc w:val="both"/>
      </w:pPr>
      <w:r w:rsidRPr="003B4EB1">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w:t>
      </w:r>
      <w:r w:rsidRPr="003B4EB1">
        <w:lastRenderedPageBreak/>
        <w:t>сюжетно-ролевой игры, изобразительной деятельности, конструирования, восприятия сказки и пр.</w:t>
      </w:r>
    </w:p>
    <w:p w:rsidR="003B4EB1" w:rsidRPr="003B4EB1" w:rsidRDefault="003B4EB1" w:rsidP="003B4EB1">
      <w:pPr>
        <w:jc w:val="both"/>
      </w:pPr>
      <w:r w:rsidRPr="003B4EB1">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3B4EB1" w:rsidRPr="003B4EB1" w:rsidRDefault="003B4EB1" w:rsidP="003B4EB1">
      <w:pPr>
        <w:jc w:val="both"/>
      </w:pPr>
      <w:r w:rsidRPr="003B4EB1">
        <w:t>• необходимостью адаптации обучающихся к новой организации процесса и содержания обучения (предметная система, разные преподаватели и т. д.);</w:t>
      </w:r>
    </w:p>
    <w:p w:rsidR="003B4EB1" w:rsidRPr="003B4EB1" w:rsidRDefault="003B4EB1" w:rsidP="003B4EB1">
      <w:pPr>
        <w:jc w:val="both"/>
      </w:pPr>
      <w:r w:rsidRPr="003B4EB1">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B4EB1" w:rsidRPr="003B4EB1" w:rsidRDefault="003B4EB1" w:rsidP="003B4EB1">
      <w:pPr>
        <w:jc w:val="both"/>
      </w:pPr>
      <w:r w:rsidRPr="003B4EB1">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3B4EB1" w:rsidRPr="003B4EB1" w:rsidRDefault="003B4EB1" w:rsidP="003B4EB1">
      <w:pPr>
        <w:jc w:val="both"/>
      </w:pPr>
      <w:r w:rsidRPr="003B4EB1">
        <w:t>• недостаточно подготовленным переходом с родного языка на русский язык обучения.</w:t>
      </w:r>
    </w:p>
    <w:p w:rsidR="003B4EB1" w:rsidRPr="003B4EB1" w:rsidRDefault="003B4EB1" w:rsidP="003B4EB1">
      <w:pPr>
        <w:jc w:val="both"/>
      </w:pPr>
      <w:r w:rsidRPr="003B4EB1">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w:t>
      </w:r>
    </w:p>
    <w:p w:rsidR="003B4EB1" w:rsidRPr="003B4EB1" w:rsidRDefault="003B4EB1" w:rsidP="003B4EB1">
      <w:pPr>
        <w:jc w:val="both"/>
      </w:pPr>
      <w:r w:rsidRPr="003B4EB1">
        <w:t>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B4EB1" w:rsidRPr="003B4EB1" w:rsidRDefault="003B4EB1" w:rsidP="003B4EB1">
      <w:pPr>
        <w:jc w:val="both"/>
        <w:rPr>
          <w:lang w:val="de-DE"/>
        </w:rPr>
      </w:pPr>
      <w:r w:rsidRPr="003B4EB1">
        <w:rPr>
          <w:lang w:val="de-DE"/>
        </w:rPr>
        <w:t>Планируемые</w:t>
      </w:r>
      <w:r w:rsidR="00ED7CB1">
        <w:t xml:space="preserve"> </w:t>
      </w:r>
      <w:r w:rsidRPr="003B4EB1">
        <w:rPr>
          <w:lang w:val="de-DE"/>
        </w:rPr>
        <w:t>результаты</w:t>
      </w:r>
      <w:r w:rsidR="00ED7CB1">
        <w:t xml:space="preserve"> </w:t>
      </w:r>
      <w:r w:rsidRPr="003B4EB1">
        <w:t>достижения</w:t>
      </w:r>
      <w:r w:rsidR="00ED7CB1">
        <w:t xml:space="preserve"> </w:t>
      </w:r>
      <w:r w:rsidRPr="003B4EB1">
        <w:rPr>
          <w:lang w:val="de-DE"/>
        </w:rPr>
        <w:t xml:space="preserve">учащимися УУД </w:t>
      </w:r>
      <w:r w:rsidRPr="003B4EB1">
        <w:t>представлены</w:t>
      </w:r>
      <w:r w:rsidRPr="003B4EB1">
        <w:rPr>
          <w:lang w:val="de-DE"/>
        </w:rPr>
        <w:t xml:space="preserve"> в </w:t>
      </w:r>
      <w:r w:rsidRPr="003B4EB1">
        <w:t>таблице</w:t>
      </w:r>
      <w:r w:rsidRPr="003B4EB1">
        <w:rPr>
          <w:lang w:val="de-DE"/>
        </w:rPr>
        <w:t xml:space="preserve">.  УУД </w:t>
      </w:r>
      <w:r w:rsidRPr="003B4EB1">
        <w:t>конкретизированы применительно</w:t>
      </w:r>
      <w:r w:rsidRPr="003B4EB1">
        <w:rPr>
          <w:lang w:val="de-DE"/>
        </w:rPr>
        <w:t xml:space="preserve"> к </w:t>
      </w:r>
      <w:r w:rsidRPr="003B4EB1">
        <w:t>каждому классу</w:t>
      </w:r>
      <w:r w:rsidRPr="003B4EB1">
        <w:rPr>
          <w:lang w:val="de-DE"/>
        </w:rPr>
        <w:t xml:space="preserve">, т.е. представлены в </w:t>
      </w:r>
      <w:r w:rsidRPr="003B4EB1">
        <w:t>развитии</w:t>
      </w:r>
      <w:r w:rsidRPr="003B4EB1">
        <w:rPr>
          <w:lang w:val="de-DE"/>
        </w:rPr>
        <w:t xml:space="preserve">, </w:t>
      </w:r>
      <w:r w:rsidRPr="003B4EB1">
        <w:t>усложнении от</w:t>
      </w:r>
      <w:r w:rsidRPr="003B4EB1">
        <w:rPr>
          <w:lang w:val="de-DE"/>
        </w:rPr>
        <w:t xml:space="preserve"> 1 </w:t>
      </w:r>
      <w:r w:rsidRPr="003B4EB1">
        <w:t>класса</w:t>
      </w:r>
      <w:r w:rsidRPr="003B4EB1">
        <w:rPr>
          <w:lang w:val="de-DE"/>
        </w:rPr>
        <w:t xml:space="preserve"> к 4. </w:t>
      </w:r>
      <w:r w:rsidRPr="003B4EB1">
        <w:t>Кроме того</w:t>
      </w:r>
      <w:r w:rsidRPr="003B4EB1">
        <w:rPr>
          <w:lang w:val="de-DE"/>
        </w:rPr>
        <w:t xml:space="preserve">, в </w:t>
      </w:r>
      <w:r w:rsidRPr="003B4EB1">
        <w:t>таблице показана связь формирования</w:t>
      </w:r>
      <w:r w:rsidRPr="003B4EB1">
        <w:rPr>
          <w:lang w:val="de-DE"/>
        </w:rPr>
        <w:t xml:space="preserve"> УУД с </w:t>
      </w:r>
      <w:r w:rsidRPr="003B4EB1">
        <w:t>содержанием учебных предметов</w:t>
      </w:r>
      <w:r w:rsidRPr="003B4EB1">
        <w:rPr>
          <w:lang w:val="de-DE"/>
        </w:rPr>
        <w:t xml:space="preserve">, </w:t>
      </w:r>
      <w:r w:rsidRPr="003B4EB1">
        <w:t>приведены типовые задачи формируемых</w:t>
      </w:r>
      <w:r w:rsidRPr="003B4EB1">
        <w:rPr>
          <w:lang w:val="de-DE"/>
        </w:rPr>
        <w:t xml:space="preserve"> УУД, </w:t>
      </w:r>
      <w:r w:rsidRPr="003B4EB1">
        <w:t>используемые методы</w:t>
      </w:r>
      <w:r w:rsidRPr="003B4EB1">
        <w:rPr>
          <w:lang w:val="de-DE"/>
        </w:rPr>
        <w:t xml:space="preserve"> и </w:t>
      </w:r>
      <w:r w:rsidRPr="003B4EB1">
        <w:t>формы организации учебной работы учащихся</w:t>
      </w:r>
      <w:r w:rsidRPr="003B4EB1">
        <w:rPr>
          <w:lang w:val="de-DE"/>
        </w:rPr>
        <w:t>.</w:t>
      </w:r>
    </w:p>
    <w:p w:rsidR="003B4EB1" w:rsidRPr="003B4EB1" w:rsidRDefault="003B4EB1" w:rsidP="003B4EB1">
      <w:pPr>
        <w:jc w:val="both"/>
      </w:pPr>
      <w:r w:rsidRPr="003B4EB1">
        <w:rPr>
          <w:lang w:val="de-DE"/>
        </w:rPr>
        <w:t>Планируемые</w:t>
      </w:r>
      <w:r w:rsidR="00ED7CB1">
        <w:t xml:space="preserve"> </w:t>
      </w:r>
      <w:r w:rsidRPr="003B4EB1">
        <w:rPr>
          <w:lang w:val="de-DE"/>
        </w:rPr>
        <w:t xml:space="preserve">результаты, </w:t>
      </w:r>
      <w:r w:rsidRPr="003B4EB1">
        <w:t>выделенные</w:t>
      </w:r>
      <w:r w:rsidRPr="003B4EB1">
        <w:rPr>
          <w:lang w:val="de-DE"/>
        </w:rPr>
        <w:t xml:space="preserve"> в таблице</w:t>
      </w:r>
      <w:r w:rsidR="00ED7CB1">
        <w:t xml:space="preserve"> </w:t>
      </w:r>
      <w:r w:rsidRPr="003B4EB1">
        <w:rPr>
          <w:lang w:val="de-DE"/>
        </w:rPr>
        <w:t>курсивом, получат</w:t>
      </w:r>
      <w:r w:rsidR="00ED7CB1">
        <w:t xml:space="preserve">ь </w:t>
      </w:r>
      <w:r w:rsidRPr="003B4EB1">
        <w:rPr>
          <w:lang w:val="de-DE"/>
        </w:rPr>
        <w:t>возможность</w:t>
      </w:r>
      <w:r w:rsidR="00ED7CB1">
        <w:t xml:space="preserve"> </w:t>
      </w:r>
      <w:r w:rsidRPr="003B4EB1">
        <w:rPr>
          <w:lang w:val="de-DE"/>
        </w:rPr>
        <w:t>достичь</w:t>
      </w:r>
      <w:r w:rsidR="00ED7CB1">
        <w:t xml:space="preserve"> </w:t>
      </w:r>
      <w:r w:rsidRPr="003B4EB1">
        <w:rPr>
          <w:lang w:val="de-DE"/>
        </w:rPr>
        <w:t>только</w:t>
      </w:r>
      <w:r w:rsidR="00ED7CB1">
        <w:t xml:space="preserve"> </w:t>
      </w:r>
      <w:r w:rsidRPr="003B4EB1">
        <w:t>отдельные</w:t>
      </w:r>
      <w:r w:rsidR="00ED7CB1">
        <w:t xml:space="preserve"> </w:t>
      </w:r>
      <w:r w:rsidRPr="003B4EB1">
        <w:rPr>
          <w:lang w:val="de-DE"/>
        </w:rPr>
        <w:t>обучающиеся, имеющие</w:t>
      </w:r>
      <w:r w:rsidR="00ED7CB1">
        <w:t xml:space="preserve"> </w:t>
      </w:r>
      <w:r w:rsidRPr="003B4EB1">
        <w:t>более</w:t>
      </w:r>
      <w:r w:rsidR="00ED7CB1">
        <w:t xml:space="preserve"> </w:t>
      </w:r>
      <w:r w:rsidRPr="003B4EB1">
        <w:rPr>
          <w:lang w:val="de-DE"/>
        </w:rPr>
        <w:t>высокий</w:t>
      </w:r>
      <w:r w:rsidR="00ED7CB1">
        <w:t xml:space="preserve"> </w:t>
      </w:r>
      <w:r w:rsidRPr="003B4EB1">
        <w:t>уровень мотивации</w:t>
      </w:r>
      <w:r w:rsidRPr="003B4EB1">
        <w:rPr>
          <w:lang w:val="de-DE"/>
        </w:rPr>
        <w:t xml:space="preserve"> и </w:t>
      </w:r>
      <w:r w:rsidRPr="003B4EB1">
        <w:t>обладающие более развитыми способностями</w:t>
      </w:r>
      <w:r w:rsidRPr="003B4EB1">
        <w:rPr>
          <w:lang w:val="de-DE"/>
        </w:rPr>
        <w:t xml:space="preserve">. В </w:t>
      </w:r>
      <w:r w:rsidRPr="003B4EB1">
        <w:t>повседневной практике обучения эта группа</w:t>
      </w:r>
      <w:r w:rsidRPr="003B4EB1">
        <w:rPr>
          <w:lang w:val="de-DE"/>
        </w:rPr>
        <w:t xml:space="preserve"> УУД </w:t>
      </w:r>
      <w:r w:rsidRPr="003B4EB1">
        <w:t>не отрабатывается со всеми без исключения обучающимися</w:t>
      </w:r>
      <w:r w:rsidRPr="003B4EB1">
        <w:rPr>
          <w:lang w:val="de-DE"/>
        </w:rPr>
        <w:t xml:space="preserve"> в </w:t>
      </w:r>
      <w:r w:rsidRPr="003B4EB1">
        <w:t>силу повышенной сложности этих учебных действий дляобучающихся данного возраста</w:t>
      </w:r>
      <w:r w:rsidRPr="003B4EB1">
        <w:rPr>
          <w:lang w:val="de-DE"/>
        </w:rPr>
        <w:t xml:space="preserve"> (</w:t>
      </w:r>
      <w:r w:rsidRPr="003B4EB1">
        <w:t>года бучения</w:t>
      </w:r>
      <w:r w:rsidRPr="003B4EB1">
        <w:rPr>
          <w:lang w:val="de-DE"/>
        </w:rPr>
        <w:t>).</w:t>
      </w:r>
    </w:p>
    <w:p w:rsidR="003B4EB1" w:rsidRPr="003B4EB1" w:rsidRDefault="003B4EB1" w:rsidP="003B4EB1">
      <w:pPr>
        <w:jc w:val="both"/>
      </w:pPr>
    </w:p>
    <w:p w:rsidR="003B4EB1" w:rsidRPr="003B4EB1" w:rsidRDefault="003B4EB1" w:rsidP="003B4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616"/>
        <w:gridCol w:w="2616"/>
        <w:gridCol w:w="2616"/>
      </w:tblGrid>
      <w:tr w:rsidR="003B4EB1" w:rsidRPr="003B4EB1" w:rsidTr="004333F1">
        <w:tc>
          <w:tcPr>
            <w:tcW w:w="2174" w:type="dxa"/>
            <w:shd w:val="clear" w:color="auto" w:fill="auto"/>
          </w:tcPr>
          <w:p w:rsidR="003B4EB1" w:rsidRPr="003B4EB1" w:rsidRDefault="003B4EB1" w:rsidP="003B4EB1">
            <w:pPr>
              <w:jc w:val="both"/>
              <w:rPr>
                <w:b/>
              </w:rPr>
            </w:pPr>
            <w:r w:rsidRPr="003B4EB1">
              <w:rPr>
                <w:b/>
              </w:rPr>
              <w:br w:type="page"/>
              <w:t>Планируемые результаты  формирования УУД к концу 1 класса</w:t>
            </w:r>
          </w:p>
        </w:tc>
        <w:tc>
          <w:tcPr>
            <w:tcW w:w="2647" w:type="dxa"/>
            <w:shd w:val="clear" w:color="auto" w:fill="auto"/>
          </w:tcPr>
          <w:p w:rsidR="003B4EB1" w:rsidRPr="003B4EB1" w:rsidRDefault="003B4EB1" w:rsidP="003B4EB1">
            <w:pPr>
              <w:jc w:val="both"/>
              <w:rPr>
                <w:b/>
              </w:rPr>
            </w:pPr>
            <w:r w:rsidRPr="003B4EB1">
              <w:rPr>
                <w:b/>
              </w:rPr>
              <w:t>Планируемые результаты  формирования УУД к концу 2 класса</w:t>
            </w:r>
          </w:p>
        </w:tc>
        <w:tc>
          <w:tcPr>
            <w:tcW w:w="2647" w:type="dxa"/>
            <w:shd w:val="clear" w:color="auto" w:fill="auto"/>
          </w:tcPr>
          <w:p w:rsidR="003B4EB1" w:rsidRPr="003B4EB1" w:rsidRDefault="003B4EB1" w:rsidP="003B4EB1">
            <w:pPr>
              <w:jc w:val="both"/>
              <w:rPr>
                <w:b/>
              </w:rPr>
            </w:pPr>
            <w:r w:rsidRPr="003B4EB1">
              <w:rPr>
                <w:b/>
              </w:rPr>
              <w:t>Планируемые результаты  формирования УУД к концу 3 класса</w:t>
            </w:r>
          </w:p>
        </w:tc>
        <w:tc>
          <w:tcPr>
            <w:tcW w:w="2647" w:type="dxa"/>
            <w:shd w:val="clear" w:color="auto" w:fill="auto"/>
          </w:tcPr>
          <w:p w:rsidR="003B4EB1" w:rsidRPr="003B4EB1" w:rsidRDefault="003B4EB1" w:rsidP="003B4EB1">
            <w:pPr>
              <w:jc w:val="both"/>
              <w:rPr>
                <w:b/>
              </w:rPr>
            </w:pPr>
            <w:r w:rsidRPr="003B4EB1">
              <w:rPr>
                <w:b/>
              </w:rPr>
              <w:t>Планируемые результаты  формирования УУД к концу 4 класса</w:t>
            </w:r>
          </w:p>
        </w:tc>
      </w:tr>
      <w:tr w:rsidR="003B4EB1" w:rsidRPr="003B4EB1" w:rsidTr="004333F1">
        <w:tc>
          <w:tcPr>
            <w:tcW w:w="10115" w:type="dxa"/>
            <w:gridSpan w:val="4"/>
            <w:shd w:val="clear" w:color="auto" w:fill="auto"/>
          </w:tcPr>
          <w:p w:rsidR="003B4EB1" w:rsidRPr="003B4EB1" w:rsidRDefault="003B4EB1" w:rsidP="003B4EB1">
            <w:pPr>
              <w:jc w:val="both"/>
              <w:rPr>
                <w:b/>
              </w:rPr>
            </w:pPr>
            <w:r w:rsidRPr="003B4EB1">
              <w:rPr>
                <w:b/>
              </w:rPr>
              <w:t>Личностные</w:t>
            </w:r>
          </w:p>
        </w:tc>
      </w:tr>
      <w:tr w:rsidR="003B4EB1" w:rsidRPr="003B4EB1" w:rsidTr="004333F1">
        <w:tc>
          <w:tcPr>
            <w:tcW w:w="2174" w:type="dxa"/>
            <w:shd w:val="clear" w:color="auto" w:fill="auto"/>
          </w:tcPr>
          <w:p w:rsidR="003B4EB1" w:rsidRPr="003B4EB1" w:rsidRDefault="003B4EB1" w:rsidP="003B4EB1">
            <w:pPr>
              <w:jc w:val="both"/>
            </w:pPr>
            <w:r w:rsidRPr="003B4EB1">
              <w:t>Ориентируется  на статус школьника (стремится удер-жать это социальное положение).</w:t>
            </w:r>
          </w:p>
        </w:tc>
        <w:tc>
          <w:tcPr>
            <w:tcW w:w="2647" w:type="dxa"/>
            <w:shd w:val="clear" w:color="auto" w:fill="auto"/>
          </w:tcPr>
          <w:p w:rsidR="003B4EB1" w:rsidRPr="003B4EB1" w:rsidRDefault="003B4EB1" w:rsidP="003B4EB1">
            <w:pPr>
              <w:jc w:val="both"/>
            </w:pPr>
            <w:r w:rsidRPr="003B4EB1">
              <w:t>Удерживает статус школьника, ориентируется на значимость учения, учится с опорой на внешние мотивы.</w:t>
            </w:r>
          </w:p>
        </w:tc>
        <w:tc>
          <w:tcPr>
            <w:tcW w:w="2647" w:type="dxa"/>
            <w:shd w:val="clear" w:color="auto" w:fill="auto"/>
          </w:tcPr>
          <w:p w:rsidR="003B4EB1" w:rsidRPr="003B4EB1" w:rsidRDefault="003B4EB1" w:rsidP="003B4EB1">
            <w:pPr>
              <w:jc w:val="both"/>
            </w:pPr>
            <w:r w:rsidRPr="003B4EB1">
              <w:t>Положительнее отношение к школе и принятие образца «хорошего ученика».</w:t>
            </w:r>
          </w:p>
        </w:tc>
        <w:tc>
          <w:tcPr>
            <w:tcW w:w="2647" w:type="dxa"/>
            <w:shd w:val="clear" w:color="auto" w:fill="auto"/>
          </w:tcPr>
          <w:p w:rsidR="003B4EB1" w:rsidRPr="003B4EB1" w:rsidRDefault="003B4EB1" w:rsidP="003B4EB1">
            <w:pPr>
              <w:jc w:val="both"/>
            </w:pPr>
            <w:r w:rsidRPr="003B4EB1">
              <w:t>Внутренняя позиция школьника на уровне положительного отношения к школе, ориентации на содержательные моменты школьной действительности и принятие образца «хорошего ученика».</w:t>
            </w:r>
          </w:p>
        </w:tc>
      </w:tr>
      <w:tr w:rsidR="003B4EB1" w:rsidRPr="003B4EB1" w:rsidTr="004333F1">
        <w:tc>
          <w:tcPr>
            <w:tcW w:w="2174" w:type="dxa"/>
            <w:shd w:val="clear" w:color="auto" w:fill="auto"/>
          </w:tcPr>
          <w:p w:rsidR="003B4EB1" w:rsidRPr="003B4EB1" w:rsidRDefault="003B4EB1" w:rsidP="003B4EB1">
            <w:pPr>
              <w:jc w:val="both"/>
            </w:pPr>
            <w:r w:rsidRPr="003B4EB1">
              <w:t>Устойчивый интерес к учению.</w:t>
            </w:r>
          </w:p>
        </w:tc>
        <w:tc>
          <w:tcPr>
            <w:tcW w:w="2647" w:type="dxa"/>
            <w:shd w:val="clear" w:color="auto" w:fill="auto"/>
          </w:tcPr>
          <w:p w:rsidR="003B4EB1" w:rsidRPr="003B4EB1" w:rsidRDefault="003B4EB1" w:rsidP="003B4EB1">
            <w:pPr>
              <w:jc w:val="both"/>
            </w:pPr>
            <w:r w:rsidRPr="003B4EB1">
              <w:t>Понимания значимости учения.</w:t>
            </w:r>
          </w:p>
        </w:tc>
        <w:tc>
          <w:tcPr>
            <w:tcW w:w="2647" w:type="dxa"/>
            <w:shd w:val="clear" w:color="auto" w:fill="auto"/>
          </w:tcPr>
          <w:p w:rsidR="003B4EB1" w:rsidRPr="003B4EB1" w:rsidRDefault="003B4EB1" w:rsidP="003B4EB1">
            <w:pPr>
              <w:jc w:val="both"/>
            </w:pPr>
            <w:r w:rsidRPr="003B4EB1">
              <w:t xml:space="preserve">Широкая мотивационная основа </w:t>
            </w:r>
            <w:r w:rsidRPr="003B4EB1">
              <w:lastRenderedPageBreak/>
              <w:t>учебной деятельности.</w:t>
            </w:r>
          </w:p>
        </w:tc>
        <w:tc>
          <w:tcPr>
            <w:tcW w:w="2647" w:type="dxa"/>
            <w:shd w:val="clear" w:color="auto" w:fill="auto"/>
          </w:tcPr>
          <w:p w:rsidR="003B4EB1" w:rsidRPr="003B4EB1" w:rsidRDefault="003B4EB1" w:rsidP="003B4EB1">
            <w:pPr>
              <w:jc w:val="both"/>
            </w:pPr>
            <w:r w:rsidRPr="003B4EB1">
              <w:lastRenderedPageBreak/>
              <w:t xml:space="preserve">Широкая мотивационная основа </w:t>
            </w:r>
            <w:r w:rsidRPr="003B4EB1">
              <w:lastRenderedPageBreak/>
              <w:t>учебной деятельности, включающая социальные, учебно-познавательные и внешние мотивы.</w:t>
            </w:r>
          </w:p>
        </w:tc>
      </w:tr>
      <w:tr w:rsidR="003B4EB1" w:rsidRPr="003B4EB1" w:rsidTr="004333F1">
        <w:tc>
          <w:tcPr>
            <w:tcW w:w="2174" w:type="dxa"/>
            <w:shd w:val="clear" w:color="auto" w:fill="auto"/>
          </w:tcPr>
          <w:p w:rsidR="003B4EB1" w:rsidRPr="003B4EB1" w:rsidRDefault="003B4EB1" w:rsidP="003B4EB1">
            <w:pPr>
              <w:jc w:val="both"/>
            </w:pPr>
            <w:r w:rsidRPr="003B4EB1">
              <w:lastRenderedPageBreak/>
              <w:t>Задает познавательные вопросы учителю.</w:t>
            </w:r>
          </w:p>
          <w:p w:rsidR="003B4EB1" w:rsidRPr="003B4EB1" w:rsidRDefault="003B4EB1" w:rsidP="003B4EB1">
            <w:pPr>
              <w:jc w:val="both"/>
            </w:pPr>
            <w:r w:rsidRPr="003B4EB1">
              <w:t>Под руководством учителя находит способы решения новой задачи.</w:t>
            </w:r>
          </w:p>
        </w:tc>
        <w:tc>
          <w:tcPr>
            <w:tcW w:w="2647" w:type="dxa"/>
            <w:shd w:val="clear" w:color="auto" w:fill="auto"/>
          </w:tcPr>
          <w:p w:rsidR="003B4EB1" w:rsidRPr="003B4EB1" w:rsidRDefault="003B4EB1" w:rsidP="003B4EB1">
            <w:pPr>
              <w:jc w:val="both"/>
            </w:pPr>
            <w:r w:rsidRPr="003B4EB1">
              <w:t>Проявляет инициативность, любознательность, интерес к отдельным предметам.</w:t>
            </w:r>
          </w:p>
          <w:p w:rsidR="003B4EB1" w:rsidRPr="003B4EB1" w:rsidRDefault="003B4EB1" w:rsidP="003B4EB1">
            <w:pPr>
              <w:jc w:val="both"/>
            </w:pPr>
            <w:r w:rsidRPr="003B4EB1">
              <w:t>С помощью установок учителя находит способы решения новой задачи.</w:t>
            </w:r>
          </w:p>
        </w:tc>
        <w:tc>
          <w:tcPr>
            <w:tcW w:w="2647" w:type="dxa"/>
            <w:shd w:val="clear" w:color="auto" w:fill="auto"/>
          </w:tcPr>
          <w:p w:rsidR="003B4EB1" w:rsidRPr="003B4EB1" w:rsidRDefault="003B4EB1" w:rsidP="003B4EB1">
            <w:pPr>
              <w:jc w:val="both"/>
            </w:pPr>
            <w:r w:rsidRPr="003B4EB1">
              <w:t>Учебно-познавательный интерес к новому учебному материалу. Решение новых задач совместно со сверстниками.</w:t>
            </w:r>
          </w:p>
        </w:tc>
        <w:tc>
          <w:tcPr>
            <w:tcW w:w="2647" w:type="dxa"/>
            <w:shd w:val="clear" w:color="auto" w:fill="auto"/>
          </w:tcPr>
          <w:p w:rsidR="003B4EB1" w:rsidRPr="003B4EB1" w:rsidRDefault="003B4EB1" w:rsidP="003B4EB1">
            <w:pPr>
              <w:jc w:val="both"/>
            </w:pPr>
            <w:r w:rsidRPr="003B4EB1">
              <w:t>Учебно-познавательный интерес к новому учебному материалу и  решению новых задач совместно со сверстниками и самостоятельно.</w:t>
            </w:r>
          </w:p>
        </w:tc>
      </w:tr>
      <w:tr w:rsidR="003B4EB1" w:rsidRPr="003B4EB1" w:rsidTr="004333F1">
        <w:tc>
          <w:tcPr>
            <w:tcW w:w="2174" w:type="dxa"/>
            <w:shd w:val="clear" w:color="auto" w:fill="auto"/>
          </w:tcPr>
          <w:p w:rsidR="003B4EB1" w:rsidRPr="003B4EB1" w:rsidRDefault="003B4EB1" w:rsidP="003B4EB1">
            <w:pPr>
              <w:jc w:val="both"/>
            </w:pPr>
            <w:r w:rsidRPr="003B4EB1">
              <w:t>Принимает и ориентируется на предложения и оценки учителей.</w:t>
            </w:r>
          </w:p>
        </w:tc>
        <w:tc>
          <w:tcPr>
            <w:tcW w:w="2647" w:type="dxa"/>
            <w:shd w:val="clear" w:color="auto" w:fill="auto"/>
          </w:tcPr>
          <w:p w:rsidR="003B4EB1" w:rsidRPr="003B4EB1" w:rsidRDefault="003B4EB1" w:rsidP="003B4EB1">
            <w:pPr>
              <w:jc w:val="both"/>
            </w:pPr>
            <w:r w:rsidRPr="003B4EB1">
              <w:t>Принимает и ориентируется на предложения и оценки взрослых и сверстников</w:t>
            </w:r>
          </w:p>
        </w:tc>
        <w:tc>
          <w:tcPr>
            <w:tcW w:w="2647" w:type="dxa"/>
            <w:shd w:val="clear" w:color="auto" w:fill="auto"/>
          </w:tcPr>
          <w:p w:rsidR="003B4EB1" w:rsidRPr="003B4EB1" w:rsidRDefault="003B4EB1" w:rsidP="003B4EB1">
            <w:pPr>
              <w:jc w:val="both"/>
            </w:pPr>
            <w:r w:rsidRPr="003B4EB1">
              <w:t>Ориентируется на понимание причин успеха в учебной деятельности, в том числе на самоанализ и самоконтроль результата под руководством взрослого.</w:t>
            </w:r>
          </w:p>
        </w:tc>
        <w:tc>
          <w:tcPr>
            <w:tcW w:w="2647" w:type="dxa"/>
            <w:shd w:val="clear" w:color="auto" w:fill="auto"/>
          </w:tcPr>
          <w:p w:rsidR="003B4EB1" w:rsidRPr="003B4EB1" w:rsidRDefault="003B4EB1" w:rsidP="003B4EB1">
            <w:pPr>
              <w:jc w:val="both"/>
            </w:pPr>
            <w:r w:rsidRPr="003B4EB1">
              <w:t>Ориентируется на понимание причин успеха в учебной деятельности, в том числе на самоанализ и самоконтроль результата, на анализ соответствия результатов требований конкретной задачи, на понимание предложений и оценок учителя, товарищей, родителей и других людей.</w:t>
            </w:r>
          </w:p>
        </w:tc>
      </w:tr>
      <w:tr w:rsidR="003B4EB1" w:rsidRPr="003B4EB1" w:rsidTr="004333F1">
        <w:tc>
          <w:tcPr>
            <w:tcW w:w="2174" w:type="dxa"/>
            <w:shd w:val="clear" w:color="auto" w:fill="auto"/>
          </w:tcPr>
          <w:p w:rsidR="003B4EB1" w:rsidRPr="003B4EB1" w:rsidRDefault="003B4EB1" w:rsidP="003B4EB1">
            <w:pPr>
              <w:jc w:val="both"/>
            </w:pPr>
            <w:r w:rsidRPr="003B4EB1">
              <w:t>7.</w:t>
            </w:r>
            <w:r w:rsidRPr="003B4EB1">
              <w:tab/>
              <w:t>Называет свою национальность, пол, возраст, адрес. Проявляет доброжелательное отношение к близким людям.</w:t>
            </w:r>
          </w:p>
        </w:tc>
        <w:tc>
          <w:tcPr>
            <w:tcW w:w="2647" w:type="dxa"/>
            <w:shd w:val="clear" w:color="auto" w:fill="auto"/>
          </w:tcPr>
          <w:p w:rsidR="003B4EB1" w:rsidRPr="003B4EB1" w:rsidRDefault="003B4EB1" w:rsidP="003B4EB1">
            <w:pPr>
              <w:jc w:val="both"/>
            </w:pPr>
            <w:r w:rsidRPr="003B4EB1">
              <w:t>Выделяет свою национальную принадлежность, поддерживает позитивные традиции и участвует в национальных праздниках, проявляет заботу о членах семьи, товарищах.</w:t>
            </w:r>
          </w:p>
        </w:tc>
        <w:tc>
          <w:tcPr>
            <w:tcW w:w="2647" w:type="dxa"/>
            <w:shd w:val="clear" w:color="auto" w:fill="auto"/>
          </w:tcPr>
          <w:p w:rsidR="003B4EB1" w:rsidRPr="003B4EB1" w:rsidRDefault="003B4EB1" w:rsidP="003B4EB1">
            <w:pPr>
              <w:jc w:val="both"/>
            </w:pPr>
            <w:r w:rsidRPr="003B4EB1">
              <w:t xml:space="preserve">Основы гражданской идентичности личности в сознании «Я» как гражданина России, чувства гордости за свою Родину, народ, историю.  </w:t>
            </w:r>
          </w:p>
        </w:tc>
        <w:tc>
          <w:tcPr>
            <w:tcW w:w="2647" w:type="dxa"/>
            <w:shd w:val="clear" w:color="auto" w:fill="auto"/>
          </w:tcPr>
          <w:p w:rsidR="003B4EB1" w:rsidRPr="003B4EB1" w:rsidRDefault="003B4EB1" w:rsidP="003B4EB1">
            <w:pPr>
              <w:jc w:val="both"/>
            </w:pPr>
            <w:r w:rsidRPr="003B4EB1">
              <w:t xml:space="preserve">Основы гражданской идентичности личности в сознании «Я» как гражданина России, чувства сопричастности и гордости за свою Родину, народ, историю, осознание ответственности человека за общее благополучие.  </w:t>
            </w:r>
          </w:p>
        </w:tc>
      </w:tr>
      <w:tr w:rsidR="003B4EB1" w:rsidRPr="003B4EB1" w:rsidTr="004333F1">
        <w:tc>
          <w:tcPr>
            <w:tcW w:w="2174" w:type="dxa"/>
            <w:shd w:val="clear" w:color="auto" w:fill="auto"/>
          </w:tcPr>
          <w:p w:rsidR="003B4EB1" w:rsidRPr="003B4EB1" w:rsidRDefault="003B4EB1" w:rsidP="003B4EB1">
            <w:pPr>
              <w:jc w:val="both"/>
              <w:rPr>
                <w:i/>
              </w:rPr>
            </w:pPr>
            <w:r w:rsidRPr="003B4EB1">
              <w:rPr>
                <w:i/>
              </w:rPr>
              <w:t>Элементарные правила поведения и этикета обучающихся.</w:t>
            </w:r>
          </w:p>
        </w:tc>
        <w:tc>
          <w:tcPr>
            <w:tcW w:w="2647" w:type="dxa"/>
            <w:shd w:val="clear" w:color="auto" w:fill="auto"/>
          </w:tcPr>
          <w:p w:rsidR="003B4EB1" w:rsidRPr="003B4EB1" w:rsidRDefault="003B4EB1" w:rsidP="003B4EB1">
            <w:pPr>
              <w:jc w:val="both"/>
              <w:rPr>
                <w:i/>
              </w:rPr>
            </w:pPr>
            <w:r w:rsidRPr="003B4EB1">
              <w:rPr>
                <w:i/>
              </w:rPr>
              <w:t>Договаривается со сверстниками о нормах поведения в ролевой игре и выполняет их.</w:t>
            </w:r>
          </w:p>
        </w:tc>
        <w:tc>
          <w:tcPr>
            <w:tcW w:w="2647" w:type="dxa"/>
            <w:shd w:val="clear" w:color="auto" w:fill="auto"/>
          </w:tcPr>
          <w:p w:rsidR="003B4EB1" w:rsidRPr="003B4EB1" w:rsidRDefault="003B4EB1" w:rsidP="003B4EB1">
            <w:pPr>
              <w:jc w:val="both"/>
              <w:rPr>
                <w:i/>
              </w:rPr>
            </w:pPr>
            <w:r w:rsidRPr="003B4EB1">
              <w:rPr>
                <w:i/>
              </w:rPr>
              <w:t>Сопоставляет поступки (свои и окружающих людей) с моральными нормами и стремится их выполнять.</w:t>
            </w:r>
          </w:p>
        </w:tc>
        <w:tc>
          <w:tcPr>
            <w:tcW w:w="2647" w:type="dxa"/>
            <w:shd w:val="clear" w:color="auto" w:fill="auto"/>
          </w:tcPr>
          <w:p w:rsidR="003B4EB1" w:rsidRPr="003B4EB1" w:rsidRDefault="003B4EB1" w:rsidP="003B4EB1">
            <w:pPr>
              <w:jc w:val="both"/>
            </w:pPr>
            <w:r w:rsidRPr="003B4EB1">
              <w:rPr>
                <w:i/>
              </w:rPr>
              <w:t>Разработка вместе с обучающимися правил поведения в раз-личных ситуациях, правил этикета</w:t>
            </w:r>
            <w:r w:rsidRPr="003B4EB1">
              <w:t>.</w:t>
            </w:r>
          </w:p>
        </w:tc>
      </w:tr>
      <w:tr w:rsidR="003B4EB1" w:rsidRPr="003B4EB1" w:rsidTr="004333F1">
        <w:tc>
          <w:tcPr>
            <w:tcW w:w="2174" w:type="dxa"/>
            <w:shd w:val="clear" w:color="auto" w:fill="auto"/>
          </w:tcPr>
          <w:p w:rsidR="003B4EB1" w:rsidRPr="003B4EB1" w:rsidRDefault="003B4EB1" w:rsidP="003B4EB1">
            <w:pPr>
              <w:jc w:val="both"/>
              <w:rPr>
                <w:i/>
              </w:rPr>
            </w:pPr>
          </w:p>
        </w:tc>
        <w:tc>
          <w:tcPr>
            <w:tcW w:w="2647" w:type="dxa"/>
            <w:shd w:val="clear" w:color="auto" w:fill="auto"/>
          </w:tcPr>
          <w:p w:rsidR="003B4EB1" w:rsidRPr="003B4EB1" w:rsidRDefault="003B4EB1" w:rsidP="003B4EB1">
            <w:pPr>
              <w:jc w:val="both"/>
              <w:rPr>
                <w:i/>
              </w:rPr>
            </w:pPr>
            <w:r w:rsidRPr="003B4EB1">
              <w:rPr>
                <w:i/>
              </w:rPr>
              <w:t xml:space="preserve">Адекватное понимание причин успешности/неуспешности учебной деятельности под </w:t>
            </w:r>
            <w:r w:rsidRPr="003B4EB1">
              <w:rPr>
                <w:i/>
              </w:rPr>
              <w:lastRenderedPageBreak/>
              <w:t>руководством учителя.</w:t>
            </w:r>
          </w:p>
        </w:tc>
        <w:tc>
          <w:tcPr>
            <w:tcW w:w="2647" w:type="dxa"/>
            <w:shd w:val="clear" w:color="auto" w:fill="auto"/>
          </w:tcPr>
          <w:p w:rsidR="003B4EB1" w:rsidRPr="003B4EB1" w:rsidRDefault="003B4EB1" w:rsidP="003B4EB1">
            <w:pPr>
              <w:jc w:val="both"/>
              <w:rPr>
                <w:i/>
              </w:rPr>
            </w:pPr>
            <w:r w:rsidRPr="003B4EB1">
              <w:rPr>
                <w:i/>
              </w:rPr>
              <w:lastRenderedPageBreak/>
              <w:t>Адекватное понимание причин успешности/неуспешности учебной деятельности.</w:t>
            </w:r>
          </w:p>
        </w:tc>
        <w:tc>
          <w:tcPr>
            <w:tcW w:w="2647" w:type="dxa"/>
            <w:shd w:val="clear" w:color="auto" w:fill="auto"/>
          </w:tcPr>
          <w:p w:rsidR="003B4EB1" w:rsidRPr="003B4EB1" w:rsidRDefault="003B4EB1" w:rsidP="003B4EB1">
            <w:pPr>
              <w:jc w:val="both"/>
              <w:rPr>
                <w:i/>
              </w:rPr>
            </w:pPr>
            <w:r w:rsidRPr="003B4EB1">
              <w:rPr>
                <w:i/>
              </w:rPr>
              <w:t>Адекватное понимание причин успешности/неуспешности учебной деятельности.</w:t>
            </w:r>
          </w:p>
        </w:tc>
      </w:tr>
      <w:tr w:rsidR="003B4EB1" w:rsidRPr="003B4EB1" w:rsidTr="004333F1">
        <w:tc>
          <w:tcPr>
            <w:tcW w:w="2174" w:type="dxa"/>
            <w:shd w:val="clear" w:color="auto" w:fill="auto"/>
          </w:tcPr>
          <w:p w:rsidR="003B4EB1" w:rsidRPr="003B4EB1" w:rsidRDefault="003B4EB1" w:rsidP="003B4EB1">
            <w:pPr>
              <w:jc w:val="both"/>
              <w:rPr>
                <w:i/>
              </w:rPr>
            </w:pPr>
          </w:p>
        </w:tc>
        <w:tc>
          <w:tcPr>
            <w:tcW w:w="2647" w:type="dxa"/>
            <w:shd w:val="clear" w:color="auto" w:fill="auto"/>
          </w:tcPr>
          <w:p w:rsidR="003B4EB1" w:rsidRPr="003B4EB1" w:rsidRDefault="003B4EB1" w:rsidP="003B4EB1">
            <w:pPr>
              <w:jc w:val="both"/>
              <w:rPr>
                <w:i/>
              </w:rPr>
            </w:pPr>
          </w:p>
        </w:tc>
        <w:tc>
          <w:tcPr>
            <w:tcW w:w="2647" w:type="dxa"/>
            <w:shd w:val="clear" w:color="auto" w:fill="auto"/>
          </w:tcPr>
          <w:p w:rsidR="003B4EB1" w:rsidRPr="003B4EB1" w:rsidRDefault="003B4EB1" w:rsidP="003B4EB1">
            <w:pPr>
              <w:jc w:val="both"/>
              <w:rPr>
                <w:i/>
              </w:rPr>
            </w:pPr>
            <w:r w:rsidRPr="003B4EB1">
              <w:rPr>
                <w:i/>
              </w:rPr>
              <w:t>Положительное отношение к образовательному учреждению, понимания необходимости учения.</w:t>
            </w:r>
          </w:p>
        </w:tc>
        <w:tc>
          <w:tcPr>
            <w:tcW w:w="2647" w:type="dxa"/>
            <w:shd w:val="clear" w:color="auto" w:fill="auto"/>
          </w:tcPr>
          <w:p w:rsidR="003B4EB1" w:rsidRPr="003B4EB1" w:rsidRDefault="003B4EB1" w:rsidP="003B4EB1">
            <w:pPr>
              <w:jc w:val="both"/>
              <w:rPr>
                <w:i/>
              </w:rPr>
            </w:pPr>
            <w:r w:rsidRPr="003B4EB1">
              <w:rPr>
                <w:i/>
              </w:rPr>
              <w:t>Положительное отношение к образовательному учреждению, понимания необходимости учения, выраженного в преобладании учебно-познавательных мотивов.</w:t>
            </w:r>
          </w:p>
        </w:tc>
      </w:tr>
      <w:tr w:rsidR="003B4EB1" w:rsidRPr="003B4EB1" w:rsidTr="004333F1">
        <w:tc>
          <w:tcPr>
            <w:tcW w:w="10115" w:type="dxa"/>
            <w:gridSpan w:val="4"/>
            <w:shd w:val="clear" w:color="auto" w:fill="auto"/>
          </w:tcPr>
          <w:p w:rsidR="003B4EB1" w:rsidRPr="003B4EB1" w:rsidRDefault="003B4EB1" w:rsidP="003B4EB1">
            <w:pPr>
              <w:jc w:val="both"/>
              <w:rPr>
                <w:b/>
              </w:rPr>
            </w:pPr>
            <w:r w:rsidRPr="003B4EB1">
              <w:rPr>
                <w:b/>
              </w:rPr>
              <w:t>Регулятивные</w:t>
            </w:r>
          </w:p>
        </w:tc>
      </w:tr>
      <w:tr w:rsidR="003B4EB1" w:rsidRPr="003B4EB1" w:rsidTr="004333F1">
        <w:tc>
          <w:tcPr>
            <w:tcW w:w="2174" w:type="dxa"/>
            <w:shd w:val="clear" w:color="auto" w:fill="auto"/>
          </w:tcPr>
          <w:p w:rsidR="003B4EB1" w:rsidRPr="003B4EB1" w:rsidRDefault="003B4EB1" w:rsidP="003B4EB1">
            <w:pPr>
              <w:jc w:val="both"/>
            </w:pPr>
            <w:r w:rsidRPr="003B4EB1">
              <w:t>1.Выполняет  элементарные алгоритмы инструкции  под руководством взрослого.</w:t>
            </w:r>
          </w:p>
        </w:tc>
        <w:tc>
          <w:tcPr>
            <w:tcW w:w="2647" w:type="dxa"/>
            <w:shd w:val="clear" w:color="auto" w:fill="auto"/>
          </w:tcPr>
          <w:p w:rsidR="003B4EB1" w:rsidRPr="003B4EB1" w:rsidRDefault="003B4EB1" w:rsidP="003B4EB1">
            <w:pPr>
              <w:jc w:val="both"/>
            </w:pPr>
            <w:r w:rsidRPr="003B4EB1">
              <w:t>Принимает и сохраняет учебную задачу, соблюдает последовательность действий под руководством взрослого.</w:t>
            </w:r>
          </w:p>
        </w:tc>
        <w:tc>
          <w:tcPr>
            <w:tcW w:w="2647" w:type="dxa"/>
            <w:shd w:val="clear" w:color="auto" w:fill="auto"/>
          </w:tcPr>
          <w:p w:rsidR="003B4EB1" w:rsidRPr="003B4EB1" w:rsidRDefault="003B4EB1" w:rsidP="003B4EB1">
            <w:pPr>
              <w:jc w:val="both"/>
            </w:pPr>
            <w:r w:rsidRPr="003B4EB1">
              <w:t>Планирует свои действия в соответствии с поставленной задачей и условиями её реализации совместно с одноклассниками.</w:t>
            </w:r>
          </w:p>
        </w:tc>
        <w:tc>
          <w:tcPr>
            <w:tcW w:w="2647" w:type="dxa"/>
            <w:shd w:val="clear" w:color="auto" w:fill="auto"/>
          </w:tcPr>
          <w:p w:rsidR="003B4EB1" w:rsidRPr="003B4EB1" w:rsidRDefault="003B4EB1" w:rsidP="003B4EB1">
            <w:pPr>
              <w:jc w:val="both"/>
            </w:pPr>
            <w:r w:rsidRPr="003B4EB1">
              <w:t>Планирует свои действия в соответствии с поставленной задачей и условиями её реализации, в том числе во внутреннем плане.</w:t>
            </w:r>
          </w:p>
        </w:tc>
      </w:tr>
      <w:tr w:rsidR="003B4EB1" w:rsidRPr="003B4EB1" w:rsidTr="004333F1">
        <w:tc>
          <w:tcPr>
            <w:tcW w:w="2174" w:type="dxa"/>
            <w:shd w:val="clear" w:color="auto" w:fill="auto"/>
          </w:tcPr>
          <w:p w:rsidR="003B4EB1" w:rsidRPr="003B4EB1" w:rsidRDefault="003B4EB1" w:rsidP="003B4EB1">
            <w:pPr>
              <w:jc w:val="both"/>
            </w:pPr>
            <w:r w:rsidRPr="003B4EB1">
              <w:t>2.Осуществляет  пошаговый контроль под руководством учителя, сравнивает результат с образцом конкретного задания.</w:t>
            </w:r>
          </w:p>
        </w:tc>
        <w:tc>
          <w:tcPr>
            <w:tcW w:w="2647" w:type="dxa"/>
            <w:shd w:val="clear" w:color="auto" w:fill="auto"/>
          </w:tcPr>
          <w:p w:rsidR="003B4EB1" w:rsidRPr="003B4EB1" w:rsidRDefault="003B4EB1" w:rsidP="003B4EB1">
            <w:pPr>
              <w:jc w:val="both"/>
            </w:pPr>
            <w:r w:rsidRPr="003B4EB1">
              <w:t>Осуществляет по алгоритму пошаговый и итоговый контроль, проговаривая выполняемые учебные действия под руководством учителя.</w:t>
            </w:r>
          </w:p>
        </w:tc>
        <w:tc>
          <w:tcPr>
            <w:tcW w:w="2647" w:type="dxa"/>
            <w:shd w:val="clear" w:color="auto" w:fill="auto"/>
          </w:tcPr>
          <w:p w:rsidR="003B4EB1" w:rsidRPr="003B4EB1" w:rsidRDefault="003B4EB1" w:rsidP="003B4EB1">
            <w:pPr>
              <w:jc w:val="both"/>
            </w:pPr>
            <w:r w:rsidRPr="003B4EB1">
              <w:t>Осуществляет пошаговый и итоговый контроль по результату.</w:t>
            </w:r>
          </w:p>
        </w:tc>
        <w:tc>
          <w:tcPr>
            <w:tcW w:w="2647" w:type="dxa"/>
            <w:shd w:val="clear" w:color="auto" w:fill="auto"/>
          </w:tcPr>
          <w:p w:rsidR="003B4EB1" w:rsidRPr="003B4EB1" w:rsidRDefault="003B4EB1" w:rsidP="003B4EB1">
            <w:pPr>
              <w:jc w:val="both"/>
            </w:pPr>
            <w:r w:rsidRPr="003B4EB1">
              <w:t>Осуществляет пошаговый и итоговый контроль по результату (в случае работы в интерактивной среде пользоваться реакцией среды решения задачи).</w:t>
            </w:r>
          </w:p>
        </w:tc>
      </w:tr>
      <w:tr w:rsidR="003B4EB1" w:rsidRPr="003B4EB1" w:rsidTr="004333F1">
        <w:tc>
          <w:tcPr>
            <w:tcW w:w="2174" w:type="dxa"/>
            <w:shd w:val="clear" w:color="auto" w:fill="auto"/>
          </w:tcPr>
          <w:p w:rsidR="003B4EB1" w:rsidRPr="003B4EB1" w:rsidRDefault="003B4EB1" w:rsidP="003B4EB1">
            <w:pPr>
              <w:jc w:val="both"/>
            </w:pPr>
            <w:r w:rsidRPr="003B4EB1">
              <w:t>3.</w:t>
            </w:r>
            <w:r w:rsidRPr="003B4EB1">
              <w:tab/>
              <w:t>Эмоционально откликается на успешность или неуспешность своих действий.</w:t>
            </w:r>
          </w:p>
        </w:tc>
        <w:tc>
          <w:tcPr>
            <w:tcW w:w="2647" w:type="dxa"/>
            <w:shd w:val="clear" w:color="auto" w:fill="auto"/>
          </w:tcPr>
          <w:p w:rsidR="003B4EB1" w:rsidRPr="003B4EB1" w:rsidRDefault="003B4EB1" w:rsidP="003B4EB1">
            <w:pPr>
              <w:jc w:val="both"/>
            </w:pPr>
            <w:r w:rsidRPr="003B4EB1">
              <w:t>Обсуждает под руководством учителя успешность или неуспешность своих действий</w:t>
            </w:r>
          </w:p>
        </w:tc>
        <w:tc>
          <w:tcPr>
            <w:tcW w:w="2647" w:type="dxa"/>
            <w:shd w:val="clear" w:color="auto" w:fill="auto"/>
          </w:tcPr>
          <w:p w:rsidR="003B4EB1" w:rsidRPr="003B4EB1" w:rsidRDefault="003B4EB1" w:rsidP="003B4EB1">
            <w:pPr>
              <w:jc w:val="both"/>
            </w:pPr>
            <w:r w:rsidRPr="003B4EB1">
              <w:t>Адекватно воспринимает предложение и оценку учителей товарищей, родителей.</w:t>
            </w:r>
          </w:p>
        </w:tc>
        <w:tc>
          <w:tcPr>
            <w:tcW w:w="2647" w:type="dxa"/>
            <w:shd w:val="clear" w:color="auto" w:fill="auto"/>
          </w:tcPr>
          <w:p w:rsidR="003B4EB1" w:rsidRPr="003B4EB1" w:rsidRDefault="003B4EB1" w:rsidP="003B4EB1">
            <w:pPr>
              <w:jc w:val="both"/>
            </w:pPr>
            <w:r w:rsidRPr="003B4EB1">
              <w:t xml:space="preserve">Адекватно воспринимает предложение и оценку учителей товарищей, родителей и других людей. </w:t>
            </w:r>
          </w:p>
        </w:tc>
      </w:tr>
      <w:tr w:rsidR="003B4EB1" w:rsidRPr="003B4EB1" w:rsidTr="004333F1">
        <w:tc>
          <w:tcPr>
            <w:tcW w:w="2174" w:type="dxa"/>
            <w:shd w:val="clear" w:color="auto" w:fill="auto"/>
          </w:tcPr>
          <w:p w:rsidR="003B4EB1" w:rsidRPr="003B4EB1" w:rsidRDefault="003B4EB1" w:rsidP="003B4EB1">
            <w:pPr>
              <w:jc w:val="both"/>
            </w:pPr>
            <w:r w:rsidRPr="003B4EB1">
              <w:t>Обнаруживает с помощью взрослого расхождение между эталоном, реальным действием и его</w:t>
            </w:r>
          </w:p>
        </w:tc>
        <w:tc>
          <w:tcPr>
            <w:tcW w:w="2647" w:type="dxa"/>
            <w:shd w:val="clear" w:color="auto" w:fill="auto"/>
          </w:tcPr>
          <w:p w:rsidR="003B4EB1" w:rsidRPr="003B4EB1" w:rsidRDefault="003B4EB1" w:rsidP="003B4EB1">
            <w:pPr>
              <w:jc w:val="both"/>
            </w:pPr>
            <w:r w:rsidRPr="003B4EB1">
              <w:t>Находит ошибку с помощью взрослого и исправлять её.</w:t>
            </w:r>
          </w:p>
        </w:tc>
        <w:tc>
          <w:tcPr>
            <w:tcW w:w="2647" w:type="dxa"/>
            <w:shd w:val="clear" w:color="auto" w:fill="auto"/>
          </w:tcPr>
          <w:p w:rsidR="003B4EB1" w:rsidRPr="003B4EB1" w:rsidRDefault="003B4EB1" w:rsidP="003B4EB1">
            <w:pPr>
              <w:jc w:val="both"/>
            </w:pPr>
            <w:r w:rsidRPr="003B4EB1">
              <w:t>Вносит необходимые коррективы в действие после его завершения на основе его оценки и учёта характера сделанных ошибок.</w:t>
            </w:r>
          </w:p>
        </w:tc>
        <w:tc>
          <w:tcPr>
            <w:tcW w:w="2647" w:type="dxa"/>
            <w:shd w:val="clear" w:color="auto" w:fill="auto"/>
          </w:tcPr>
          <w:p w:rsidR="003B4EB1" w:rsidRPr="003B4EB1" w:rsidRDefault="003B4EB1" w:rsidP="003B4EB1">
            <w:pPr>
              <w:jc w:val="both"/>
            </w:pPr>
            <w:r w:rsidRPr="003B4EB1">
              <w:t>Вносит необходимые коррективы в действие после его завершения на основе его оценки и учёта характера сделанных ошибок.</w:t>
            </w:r>
          </w:p>
        </w:tc>
      </w:tr>
      <w:tr w:rsidR="003B4EB1" w:rsidRPr="003B4EB1" w:rsidTr="004333F1">
        <w:tc>
          <w:tcPr>
            <w:tcW w:w="2174" w:type="dxa"/>
            <w:shd w:val="clear" w:color="auto" w:fill="auto"/>
          </w:tcPr>
          <w:p w:rsidR="003B4EB1" w:rsidRPr="003B4EB1" w:rsidRDefault="003B4EB1" w:rsidP="003B4EB1">
            <w:pPr>
              <w:jc w:val="both"/>
              <w:rPr>
                <w:i/>
              </w:rPr>
            </w:pPr>
            <w:r w:rsidRPr="003B4EB1">
              <w:rPr>
                <w:i/>
              </w:rPr>
              <w:t>Совместно с учителем организовывает рабочее место.</w:t>
            </w:r>
          </w:p>
        </w:tc>
        <w:tc>
          <w:tcPr>
            <w:tcW w:w="2647" w:type="dxa"/>
            <w:shd w:val="clear" w:color="auto" w:fill="auto"/>
          </w:tcPr>
          <w:p w:rsidR="003B4EB1" w:rsidRPr="003B4EB1" w:rsidRDefault="003B4EB1" w:rsidP="003B4EB1">
            <w:pPr>
              <w:jc w:val="both"/>
              <w:rPr>
                <w:i/>
              </w:rPr>
            </w:pPr>
            <w:r w:rsidRPr="003B4EB1">
              <w:rPr>
                <w:i/>
              </w:rPr>
              <w:t>Организовывает рабочее место в соответствии с целью выполнений заданий под руководством взрослого.</w:t>
            </w:r>
          </w:p>
        </w:tc>
        <w:tc>
          <w:tcPr>
            <w:tcW w:w="2647" w:type="dxa"/>
            <w:shd w:val="clear" w:color="auto" w:fill="auto"/>
          </w:tcPr>
          <w:p w:rsidR="003B4EB1" w:rsidRPr="003B4EB1" w:rsidRDefault="003B4EB1" w:rsidP="003B4EB1">
            <w:pPr>
              <w:jc w:val="both"/>
              <w:rPr>
                <w:i/>
              </w:rPr>
            </w:pPr>
            <w:r w:rsidRPr="003B4EB1">
              <w:rPr>
                <w:i/>
              </w:rPr>
              <w:t>Самостоятельно организовывает рабочее место в соответствии с целью выполнений заданий.</w:t>
            </w:r>
          </w:p>
        </w:tc>
        <w:tc>
          <w:tcPr>
            <w:tcW w:w="2647" w:type="dxa"/>
            <w:shd w:val="clear" w:color="auto" w:fill="auto"/>
          </w:tcPr>
          <w:p w:rsidR="003B4EB1" w:rsidRPr="003B4EB1" w:rsidRDefault="003B4EB1" w:rsidP="003B4EB1">
            <w:pPr>
              <w:jc w:val="both"/>
              <w:rPr>
                <w:i/>
              </w:rPr>
            </w:pPr>
            <w:r w:rsidRPr="003B4EB1">
              <w:rPr>
                <w:i/>
              </w:rPr>
              <w:t>Ставит новые учебные задачи.</w:t>
            </w:r>
          </w:p>
        </w:tc>
      </w:tr>
      <w:tr w:rsidR="003B4EB1" w:rsidRPr="003B4EB1" w:rsidTr="004333F1">
        <w:tc>
          <w:tcPr>
            <w:tcW w:w="2174" w:type="dxa"/>
            <w:shd w:val="clear" w:color="auto" w:fill="auto"/>
          </w:tcPr>
          <w:p w:rsidR="003B4EB1" w:rsidRPr="003B4EB1" w:rsidRDefault="003B4EB1" w:rsidP="003B4EB1">
            <w:pPr>
              <w:jc w:val="both"/>
            </w:pPr>
          </w:p>
        </w:tc>
        <w:tc>
          <w:tcPr>
            <w:tcW w:w="2647" w:type="dxa"/>
            <w:shd w:val="clear" w:color="auto" w:fill="auto"/>
          </w:tcPr>
          <w:p w:rsidR="003B4EB1" w:rsidRPr="003B4EB1" w:rsidRDefault="003B4EB1" w:rsidP="003B4EB1">
            <w:pPr>
              <w:jc w:val="both"/>
              <w:rPr>
                <w:i/>
              </w:rPr>
            </w:pPr>
            <w:r w:rsidRPr="003B4EB1">
              <w:rPr>
                <w:i/>
              </w:rPr>
              <w:t xml:space="preserve">Принимает и сохраняет учебную </w:t>
            </w:r>
            <w:r w:rsidRPr="003B4EB1">
              <w:rPr>
                <w:i/>
              </w:rPr>
              <w:lastRenderedPageBreak/>
              <w:t>задачу.</w:t>
            </w:r>
          </w:p>
        </w:tc>
        <w:tc>
          <w:tcPr>
            <w:tcW w:w="2647" w:type="dxa"/>
            <w:shd w:val="clear" w:color="auto" w:fill="auto"/>
          </w:tcPr>
          <w:p w:rsidR="003B4EB1" w:rsidRPr="003B4EB1" w:rsidRDefault="003B4EB1" w:rsidP="003B4EB1">
            <w:pPr>
              <w:jc w:val="both"/>
            </w:pPr>
            <w:r w:rsidRPr="003B4EB1">
              <w:rPr>
                <w:i/>
              </w:rPr>
              <w:lastRenderedPageBreak/>
              <w:t xml:space="preserve">Ставит новые учебные задачи под </w:t>
            </w:r>
            <w:r w:rsidRPr="003B4EB1">
              <w:rPr>
                <w:i/>
              </w:rPr>
              <w:lastRenderedPageBreak/>
              <w:t>руководством учителя и самостоятельно</w:t>
            </w:r>
            <w:r w:rsidRPr="003B4EB1">
              <w:t>.</w:t>
            </w:r>
          </w:p>
        </w:tc>
        <w:tc>
          <w:tcPr>
            <w:tcW w:w="2647" w:type="dxa"/>
            <w:shd w:val="clear" w:color="auto" w:fill="auto"/>
          </w:tcPr>
          <w:p w:rsidR="003B4EB1" w:rsidRPr="003B4EB1" w:rsidRDefault="003B4EB1" w:rsidP="003B4EB1">
            <w:pPr>
              <w:jc w:val="both"/>
              <w:rPr>
                <w:i/>
              </w:rPr>
            </w:pPr>
            <w:r w:rsidRPr="003B4EB1">
              <w:rPr>
                <w:i/>
              </w:rPr>
              <w:lastRenderedPageBreak/>
              <w:t xml:space="preserve">Проявляет познавательную </w:t>
            </w:r>
            <w:r w:rsidRPr="003B4EB1">
              <w:rPr>
                <w:i/>
              </w:rPr>
              <w:lastRenderedPageBreak/>
              <w:t>инициативу в учебном сотрудничестве.</w:t>
            </w:r>
          </w:p>
        </w:tc>
      </w:tr>
      <w:tr w:rsidR="003B4EB1" w:rsidRPr="003B4EB1" w:rsidTr="004333F1">
        <w:tc>
          <w:tcPr>
            <w:tcW w:w="2174" w:type="dxa"/>
            <w:shd w:val="clear" w:color="auto" w:fill="auto"/>
          </w:tcPr>
          <w:p w:rsidR="003B4EB1" w:rsidRPr="003B4EB1" w:rsidRDefault="003B4EB1" w:rsidP="003B4EB1">
            <w:pPr>
              <w:jc w:val="both"/>
              <w:rPr>
                <w:i/>
              </w:rPr>
            </w:pPr>
            <w:r w:rsidRPr="003B4EB1">
              <w:rPr>
                <w:i/>
              </w:rPr>
              <w:lastRenderedPageBreak/>
              <w:t>Рассказывает о последовательности своих действий.</w:t>
            </w:r>
          </w:p>
        </w:tc>
        <w:tc>
          <w:tcPr>
            <w:tcW w:w="2647" w:type="dxa"/>
            <w:shd w:val="clear" w:color="auto" w:fill="auto"/>
          </w:tcPr>
          <w:p w:rsidR="003B4EB1" w:rsidRPr="003B4EB1" w:rsidRDefault="003B4EB1" w:rsidP="003B4EB1">
            <w:pPr>
              <w:jc w:val="both"/>
              <w:rPr>
                <w:i/>
              </w:rPr>
            </w:pPr>
            <w:r w:rsidRPr="003B4EB1">
              <w:rPr>
                <w:i/>
              </w:rPr>
              <w:t>Планирует свои действия под руководством взрослого.</w:t>
            </w:r>
          </w:p>
        </w:tc>
        <w:tc>
          <w:tcPr>
            <w:tcW w:w="2647" w:type="dxa"/>
            <w:shd w:val="clear" w:color="auto" w:fill="auto"/>
          </w:tcPr>
          <w:p w:rsidR="003B4EB1" w:rsidRPr="003B4EB1" w:rsidRDefault="003B4EB1" w:rsidP="003B4EB1">
            <w:pPr>
              <w:jc w:val="both"/>
              <w:rPr>
                <w:i/>
              </w:rPr>
            </w:pPr>
            <w:r w:rsidRPr="003B4EB1">
              <w:rPr>
                <w:i/>
              </w:rPr>
              <w:t>Планирует свои действия</w:t>
            </w:r>
          </w:p>
          <w:p w:rsidR="003B4EB1" w:rsidRPr="003B4EB1" w:rsidRDefault="003B4EB1" w:rsidP="003B4EB1">
            <w:pPr>
              <w:jc w:val="both"/>
            </w:pPr>
            <w:r w:rsidRPr="003B4EB1">
              <w:rPr>
                <w:i/>
              </w:rPr>
              <w:t>в соответствии с  поставленной задачей под руководством учителя.</w:t>
            </w:r>
          </w:p>
        </w:tc>
        <w:tc>
          <w:tcPr>
            <w:tcW w:w="2647" w:type="dxa"/>
            <w:shd w:val="clear" w:color="auto" w:fill="auto"/>
          </w:tcPr>
          <w:p w:rsidR="003B4EB1" w:rsidRPr="003B4EB1" w:rsidRDefault="003B4EB1" w:rsidP="003B4EB1">
            <w:pPr>
              <w:jc w:val="both"/>
              <w:rPr>
                <w:i/>
              </w:rPr>
            </w:pPr>
            <w:r w:rsidRPr="003B4EB1">
              <w:rPr>
                <w:i/>
              </w:rPr>
              <w:t>Самостоятельно адекватно оценивает правильность выполнения действия и вносит необходимые коррективы в исполнение как по ходу его реализации, так и в конце действия.</w:t>
            </w:r>
          </w:p>
        </w:tc>
      </w:tr>
      <w:tr w:rsidR="003B4EB1" w:rsidRPr="003B4EB1" w:rsidTr="004333F1">
        <w:tc>
          <w:tcPr>
            <w:tcW w:w="10115" w:type="dxa"/>
            <w:gridSpan w:val="4"/>
            <w:shd w:val="clear" w:color="auto" w:fill="auto"/>
          </w:tcPr>
          <w:p w:rsidR="003B4EB1" w:rsidRPr="003B4EB1" w:rsidRDefault="003B4EB1" w:rsidP="003B4EB1">
            <w:pPr>
              <w:jc w:val="both"/>
              <w:rPr>
                <w:b/>
              </w:rPr>
            </w:pPr>
            <w:r w:rsidRPr="003B4EB1">
              <w:rPr>
                <w:b/>
              </w:rPr>
              <w:t>Коммуникативные</w:t>
            </w:r>
          </w:p>
        </w:tc>
      </w:tr>
      <w:tr w:rsidR="003B4EB1" w:rsidRPr="003B4EB1" w:rsidTr="004333F1">
        <w:tc>
          <w:tcPr>
            <w:tcW w:w="2174" w:type="dxa"/>
            <w:shd w:val="clear" w:color="auto" w:fill="auto"/>
          </w:tcPr>
          <w:p w:rsidR="003B4EB1" w:rsidRPr="003B4EB1" w:rsidRDefault="003B4EB1" w:rsidP="003B4EB1">
            <w:pPr>
              <w:jc w:val="both"/>
            </w:pPr>
            <w:r w:rsidRPr="003B4EB1">
              <w:t xml:space="preserve">1.Договаривается и приходит к общему решению в совместной деятельности с помощью учителя. </w:t>
            </w:r>
          </w:p>
        </w:tc>
        <w:tc>
          <w:tcPr>
            <w:tcW w:w="2647" w:type="dxa"/>
            <w:shd w:val="clear" w:color="auto" w:fill="auto"/>
          </w:tcPr>
          <w:p w:rsidR="003B4EB1" w:rsidRPr="003B4EB1" w:rsidRDefault="003B4EB1" w:rsidP="003B4EB1">
            <w:pPr>
              <w:jc w:val="both"/>
            </w:pPr>
            <w:r w:rsidRPr="003B4EB1">
              <w:t xml:space="preserve">Договаривается и приходить к общему решению в совместной деятельности с помощью учителя. </w:t>
            </w:r>
          </w:p>
        </w:tc>
        <w:tc>
          <w:tcPr>
            <w:tcW w:w="2647" w:type="dxa"/>
            <w:shd w:val="clear" w:color="auto" w:fill="auto"/>
          </w:tcPr>
          <w:p w:rsidR="003B4EB1" w:rsidRPr="003B4EB1" w:rsidRDefault="003B4EB1" w:rsidP="003B4EB1">
            <w:pPr>
              <w:jc w:val="both"/>
            </w:pPr>
            <w:r w:rsidRPr="003B4EB1">
              <w:t>Договаривается и приходит к общему решению в совместной деятельности совместно со сверстниками.</w:t>
            </w:r>
          </w:p>
        </w:tc>
        <w:tc>
          <w:tcPr>
            <w:tcW w:w="2647" w:type="dxa"/>
            <w:shd w:val="clear" w:color="auto" w:fill="auto"/>
          </w:tcPr>
          <w:p w:rsidR="003B4EB1" w:rsidRPr="003B4EB1" w:rsidRDefault="003B4EB1" w:rsidP="003B4EB1">
            <w:pPr>
              <w:jc w:val="both"/>
            </w:pPr>
            <w:r w:rsidRPr="003B4EB1">
              <w:t>Договаривается и приходит к общему решению в совместной деятельности, в том числе в ситуации столкновения интересов.</w:t>
            </w:r>
          </w:p>
        </w:tc>
      </w:tr>
      <w:tr w:rsidR="003B4EB1" w:rsidRPr="003B4EB1" w:rsidTr="004333F1">
        <w:tc>
          <w:tcPr>
            <w:tcW w:w="2174" w:type="dxa"/>
            <w:shd w:val="clear" w:color="auto" w:fill="auto"/>
          </w:tcPr>
          <w:p w:rsidR="003B4EB1" w:rsidRPr="003B4EB1" w:rsidRDefault="003B4EB1" w:rsidP="003B4EB1">
            <w:pPr>
              <w:jc w:val="both"/>
            </w:pPr>
            <w:r w:rsidRPr="003B4EB1">
              <w:t>2.</w:t>
            </w:r>
          </w:p>
        </w:tc>
        <w:tc>
          <w:tcPr>
            <w:tcW w:w="2647" w:type="dxa"/>
            <w:shd w:val="clear" w:color="auto" w:fill="auto"/>
          </w:tcPr>
          <w:p w:rsidR="003B4EB1" w:rsidRPr="003B4EB1" w:rsidRDefault="003B4EB1" w:rsidP="003B4EB1">
            <w:pPr>
              <w:jc w:val="both"/>
            </w:pPr>
            <w:r w:rsidRPr="003B4EB1">
              <w:t>Формирует  собственное мнение с помощью учителя.</w:t>
            </w:r>
          </w:p>
        </w:tc>
        <w:tc>
          <w:tcPr>
            <w:tcW w:w="2647" w:type="dxa"/>
            <w:shd w:val="clear" w:color="auto" w:fill="auto"/>
          </w:tcPr>
          <w:p w:rsidR="003B4EB1" w:rsidRPr="003B4EB1" w:rsidRDefault="003B4EB1" w:rsidP="003B4EB1">
            <w:pPr>
              <w:jc w:val="both"/>
            </w:pPr>
            <w:r w:rsidRPr="003B4EB1">
              <w:t>Формирует  собственное мнение и позицию под руководством учителя.</w:t>
            </w:r>
          </w:p>
        </w:tc>
        <w:tc>
          <w:tcPr>
            <w:tcW w:w="2647" w:type="dxa"/>
            <w:shd w:val="clear" w:color="auto" w:fill="auto"/>
          </w:tcPr>
          <w:p w:rsidR="003B4EB1" w:rsidRPr="003B4EB1" w:rsidRDefault="003B4EB1" w:rsidP="003B4EB1">
            <w:pPr>
              <w:jc w:val="both"/>
            </w:pPr>
            <w:r w:rsidRPr="003B4EB1">
              <w:t>Формирует  собственное мнение и позицию руководством учителя и самостоятельно.</w:t>
            </w:r>
          </w:p>
        </w:tc>
      </w:tr>
      <w:tr w:rsidR="003B4EB1" w:rsidRPr="003B4EB1" w:rsidTr="004333F1">
        <w:tc>
          <w:tcPr>
            <w:tcW w:w="2174" w:type="dxa"/>
            <w:shd w:val="clear" w:color="auto" w:fill="auto"/>
          </w:tcPr>
          <w:p w:rsidR="003B4EB1" w:rsidRPr="003B4EB1" w:rsidRDefault="003B4EB1" w:rsidP="003B4EB1">
            <w:pPr>
              <w:jc w:val="both"/>
            </w:pPr>
            <w:r w:rsidRPr="003B4EB1">
              <w:t>3.Задаёт  вопросы и поддерживает разговор на интересную для него тему.</w:t>
            </w:r>
          </w:p>
        </w:tc>
        <w:tc>
          <w:tcPr>
            <w:tcW w:w="2647" w:type="dxa"/>
            <w:shd w:val="clear" w:color="auto" w:fill="auto"/>
          </w:tcPr>
          <w:p w:rsidR="003B4EB1" w:rsidRPr="003B4EB1" w:rsidRDefault="003B4EB1" w:rsidP="003B4EB1">
            <w:pPr>
              <w:jc w:val="both"/>
            </w:pPr>
            <w:r w:rsidRPr="003B4EB1">
              <w:t>Задаёт партнёру вопросы по теме и поддерживает  разговор под руководством учителя.</w:t>
            </w:r>
          </w:p>
        </w:tc>
        <w:tc>
          <w:tcPr>
            <w:tcW w:w="2647" w:type="dxa"/>
            <w:shd w:val="clear" w:color="auto" w:fill="auto"/>
          </w:tcPr>
          <w:p w:rsidR="003B4EB1" w:rsidRPr="003B4EB1" w:rsidRDefault="003B4EB1" w:rsidP="003B4EB1">
            <w:pPr>
              <w:jc w:val="both"/>
            </w:pPr>
            <w:r w:rsidRPr="003B4EB1">
              <w:t>Задаёт  партнёру вопросы по содержанию осваиваемой темы и контролирует  его ответы.</w:t>
            </w:r>
          </w:p>
        </w:tc>
        <w:tc>
          <w:tcPr>
            <w:tcW w:w="2647" w:type="dxa"/>
            <w:shd w:val="clear" w:color="auto" w:fill="auto"/>
          </w:tcPr>
          <w:p w:rsidR="003B4EB1" w:rsidRPr="003B4EB1" w:rsidRDefault="003B4EB1" w:rsidP="003B4EB1">
            <w:pPr>
              <w:jc w:val="both"/>
            </w:pPr>
            <w:r w:rsidRPr="003B4EB1">
              <w:t xml:space="preserve">Задаёт партнёру вопросы на понимание, строит понятные для партнёра высказывания. </w:t>
            </w:r>
          </w:p>
        </w:tc>
      </w:tr>
      <w:tr w:rsidR="003B4EB1" w:rsidRPr="003B4EB1" w:rsidTr="004333F1">
        <w:tc>
          <w:tcPr>
            <w:tcW w:w="2174" w:type="dxa"/>
            <w:shd w:val="clear" w:color="auto" w:fill="auto"/>
          </w:tcPr>
          <w:p w:rsidR="003B4EB1" w:rsidRPr="003B4EB1" w:rsidRDefault="003B4EB1" w:rsidP="003B4EB1">
            <w:pPr>
              <w:jc w:val="both"/>
            </w:pPr>
            <w:r w:rsidRPr="003B4EB1">
              <w:t>4.Договаривается о совместной деятельности в паре, в группе.</w:t>
            </w:r>
          </w:p>
        </w:tc>
        <w:tc>
          <w:tcPr>
            <w:tcW w:w="2647" w:type="dxa"/>
            <w:shd w:val="clear" w:color="auto" w:fill="auto"/>
          </w:tcPr>
          <w:p w:rsidR="003B4EB1" w:rsidRPr="003B4EB1" w:rsidRDefault="003B4EB1" w:rsidP="003B4EB1">
            <w:pPr>
              <w:jc w:val="both"/>
            </w:pPr>
            <w:r w:rsidRPr="003B4EB1">
              <w:t>Придерживается заданных правил и норм работы в паре и группе под руководством учителя.</w:t>
            </w:r>
          </w:p>
        </w:tc>
        <w:tc>
          <w:tcPr>
            <w:tcW w:w="2647" w:type="dxa"/>
            <w:shd w:val="clear" w:color="auto" w:fill="auto"/>
          </w:tcPr>
          <w:p w:rsidR="003B4EB1" w:rsidRPr="003B4EB1" w:rsidRDefault="003B4EB1" w:rsidP="003B4EB1">
            <w:pPr>
              <w:jc w:val="both"/>
            </w:pPr>
            <w:r w:rsidRPr="003B4EB1">
              <w:t>Работает в паре, в группе по заданному алгоритму.</w:t>
            </w:r>
          </w:p>
        </w:tc>
        <w:tc>
          <w:tcPr>
            <w:tcW w:w="2647" w:type="dxa"/>
            <w:shd w:val="clear" w:color="auto" w:fill="auto"/>
          </w:tcPr>
          <w:p w:rsidR="003B4EB1" w:rsidRPr="003B4EB1" w:rsidRDefault="003B4EB1" w:rsidP="003B4EB1">
            <w:pPr>
              <w:jc w:val="both"/>
            </w:pPr>
            <w:r w:rsidRPr="003B4EB1">
              <w:t>Осуществляет учебное сотрудничество при работе в паре, в группе  на основе заданных правил взаимодействия.</w:t>
            </w:r>
          </w:p>
        </w:tc>
      </w:tr>
      <w:tr w:rsidR="003B4EB1" w:rsidRPr="003B4EB1" w:rsidTr="004333F1">
        <w:tc>
          <w:tcPr>
            <w:tcW w:w="2174" w:type="dxa"/>
            <w:shd w:val="clear" w:color="auto" w:fill="auto"/>
          </w:tcPr>
          <w:p w:rsidR="003B4EB1" w:rsidRPr="003B4EB1" w:rsidRDefault="003B4EB1" w:rsidP="003B4EB1">
            <w:pPr>
              <w:jc w:val="both"/>
              <w:rPr>
                <w:i/>
              </w:rPr>
            </w:pPr>
            <w:r w:rsidRPr="003B4EB1">
              <w:tab/>
            </w:r>
            <w:r w:rsidRPr="003B4EB1">
              <w:rPr>
                <w:i/>
              </w:rPr>
              <w:t>Сотрудничает со сверстниками и взрослыми на основе заданных правил.</w:t>
            </w:r>
          </w:p>
        </w:tc>
        <w:tc>
          <w:tcPr>
            <w:tcW w:w="2647" w:type="dxa"/>
            <w:shd w:val="clear" w:color="auto" w:fill="auto"/>
          </w:tcPr>
          <w:p w:rsidR="003B4EB1" w:rsidRPr="003B4EB1" w:rsidRDefault="003B4EB1" w:rsidP="003B4EB1">
            <w:pPr>
              <w:jc w:val="both"/>
              <w:rPr>
                <w:i/>
              </w:rPr>
            </w:pPr>
            <w:r w:rsidRPr="003B4EB1">
              <w:rPr>
                <w:i/>
              </w:rPr>
              <w:t>Принимает цель совместной работы, распределяет роли, последовательность действий между участниками с помощью учителя.</w:t>
            </w:r>
          </w:p>
        </w:tc>
        <w:tc>
          <w:tcPr>
            <w:tcW w:w="2647" w:type="dxa"/>
            <w:shd w:val="clear" w:color="auto" w:fill="auto"/>
          </w:tcPr>
          <w:p w:rsidR="003B4EB1" w:rsidRPr="003B4EB1" w:rsidRDefault="003B4EB1" w:rsidP="003B4EB1">
            <w:pPr>
              <w:jc w:val="both"/>
              <w:rPr>
                <w:i/>
              </w:rPr>
            </w:pPr>
            <w:r w:rsidRPr="003B4EB1">
              <w:rPr>
                <w:i/>
              </w:rPr>
              <w:t>Принимает правила учебного сотрудничества.</w:t>
            </w:r>
          </w:p>
          <w:p w:rsidR="003B4EB1" w:rsidRPr="003B4EB1" w:rsidRDefault="003B4EB1" w:rsidP="003B4EB1">
            <w:pPr>
              <w:jc w:val="both"/>
            </w:pPr>
            <w:r w:rsidRPr="003B4EB1">
              <w:rPr>
                <w:i/>
              </w:rPr>
              <w:t>Определяет цель совместной работы и распределяет задания в паре, группе под наблюдением учителя.</w:t>
            </w:r>
          </w:p>
        </w:tc>
        <w:tc>
          <w:tcPr>
            <w:tcW w:w="2647" w:type="dxa"/>
            <w:shd w:val="clear" w:color="auto" w:fill="auto"/>
          </w:tcPr>
          <w:p w:rsidR="003B4EB1" w:rsidRPr="003B4EB1" w:rsidRDefault="003B4EB1" w:rsidP="003B4EB1">
            <w:pPr>
              <w:jc w:val="both"/>
              <w:rPr>
                <w:i/>
              </w:rPr>
            </w:pPr>
            <w:r w:rsidRPr="003B4EB1">
              <w:rPr>
                <w:i/>
              </w:rPr>
              <w:t>Определяет</w:t>
            </w:r>
          </w:p>
          <w:p w:rsidR="003B4EB1" w:rsidRPr="003B4EB1" w:rsidRDefault="003B4EB1" w:rsidP="003B4EB1">
            <w:pPr>
              <w:jc w:val="both"/>
              <w:rPr>
                <w:i/>
              </w:rPr>
            </w:pPr>
            <w:r w:rsidRPr="003B4EB1">
              <w:rPr>
                <w:i/>
              </w:rPr>
              <w:t>цели, распределяет функции участников, правила и способы взаимодействия в</w:t>
            </w:r>
          </w:p>
          <w:p w:rsidR="003B4EB1" w:rsidRPr="003B4EB1" w:rsidRDefault="003B4EB1" w:rsidP="003B4EB1">
            <w:pPr>
              <w:jc w:val="both"/>
            </w:pPr>
            <w:r w:rsidRPr="003B4EB1">
              <w:rPr>
                <w:i/>
              </w:rPr>
              <w:t>группе под наблюдением учителя</w:t>
            </w:r>
            <w:r w:rsidRPr="003B4EB1">
              <w:t>.</w:t>
            </w:r>
          </w:p>
        </w:tc>
      </w:tr>
      <w:tr w:rsidR="003B4EB1" w:rsidRPr="003B4EB1" w:rsidTr="004333F1">
        <w:tc>
          <w:tcPr>
            <w:tcW w:w="2174" w:type="dxa"/>
            <w:shd w:val="clear" w:color="auto" w:fill="auto"/>
          </w:tcPr>
          <w:p w:rsidR="003B4EB1" w:rsidRPr="003B4EB1" w:rsidRDefault="003B4EB1" w:rsidP="003B4EB1">
            <w:pPr>
              <w:jc w:val="both"/>
              <w:rPr>
                <w:i/>
              </w:rPr>
            </w:pPr>
            <w:r w:rsidRPr="003B4EB1">
              <w:rPr>
                <w:i/>
              </w:rPr>
              <w:t>Высказывает оценочные суждения о действиях партнера, опираясь на вопросы учителя.</w:t>
            </w:r>
          </w:p>
        </w:tc>
        <w:tc>
          <w:tcPr>
            <w:tcW w:w="2647" w:type="dxa"/>
            <w:shd w:val="clear" w:color="auto" w:fill="auto"/>
          </w:tcPr>
          <w:p w:rsidR="003B4EB1" w:rsidRPr="003B4EB1" w:rsidRDefault="003B4EB1" w:rsidP="003B4EB1">
            <w:pPr>
              <w:jc w:val="both"/>
              <w:rPr>
                <w:i/>
              </w:rPr>
            </w:pPr>
            <w:r w:rsidRPr="003B4EB1">
              <w:rPr>
                <w:i/>
              </w:rPr>
              <w:t>Оценивает действия партнера на основе заданных критериев под руководством учителя.</w:t>
            </w:r>
          </w:p>
        </w:tc>
        <w:tc>
          <w:tcPr>
            <w:tcW w:w="2647" w:type="dxa"/>
            <w:shd w:val="clear" w:color="auto" w:fill="auto"/>
          </w:tcPr>
          <w:p w:rsidR="003B4EB1" w:rsidRPr="003B4EB1" w:rsidRDefault="003B4EB1" w:rsidP="003B4EB1">
            <w:pPr>
              <w:jc w:val="both"/>
              <w:rPr>
                <w:i/>
              </w:rPr>
            </w:pPr>
            <w:r w:rsidRPr="003B4EB1">
              <w:rPr>
                <w:i/>
              </w:rPr>
              <w:t>Контролирует и корректирует действия партнера на основе совместно определенных критериев под руководством учителя.</w:t>
            </w:r>
          </w:p>
        </w:tc>
        <w:tc>
          <w:tcPr>
            <w:tcW w:w="2647" w:type="dxa"/>
            <w:shd w:val="clear" w:color="auto" w:fill="auto"/>
          </w:tcPr>
          <w:p w:rsidR="003B4EB1" w:rsidRPr="003B4EB1" w:rsidRDefault="003B4EB1" w:rsidP="003B4EB1">
            <w:pPr>
              <w:jc w:val="both"/>
              <w:rPr>
                <w:i/>
              </w:rPr>
            </w:pPr>
            <w:r w:rsidRPr="003B4EB1">
              <w:rPr>
                <w:i/>
              </w:rPr>
              <w:t>Контролирует и корректирует действия партнера на основе совместно определенных критериев под руководством учителя и самостоятельно.</w:t>
            </w:r>
          </w:p>
        </w:tc>
      </w:tr>
      <w:tr w:rsidR="003B4EB1" w:rsidRPr="003B4EB1" w:rsidTr="004333F1">
        <w:tc>
          <w:tcPr>
            <w:tcW w:w="10115" w:type="dxa"/>
            <w:gridSpan w:val="4"/>
            <w:shd w:val="clear" w:color="auto" w:fill="auto"/>
          </w:tcPr>
          <w:p w:rsidR="003B4EB1" w:rsidRPr="003B4EB1" w:rsidRDefault="003B4EB1" w:rsidP="003B4EB1">
            <w:pPr>
              <w:jc w:val="both"/>
              <w:rPr>
                <w:b/>
              </w:rPr>
            </w:pPr>
            <w:r w:rsidRPr="003B4EB1">
              <w:rPr>
                <w:b/>
              </w:rPr>
              <w:lastRenderedPageBreak/>
              <w:t>Познавательные</w:t>
            </w:r>
          </w:p>
        </w:tc>
      </w:tr>
      <w:tr w:rsidR="003B4EB1" w:rsidRPr="003B4EB1" w:rsidTr="004333F1">
        <w:tc>
          <w:tcPr>
            <w:tcW w:w="2174" w:type="dxa"/>
            <w:shd w:val="clear" w:color="auto" w:fill="auto"/>
          </w:tcPr>
          <w:p w:rsidR="003B4EB1" w:rsidRPr="003B4EB1" w:rsidRDefault="003B4EB1" w:rsidP="003B4EB1">
            <w:pPr>
              <w:jc w:val="both"/>
            </w:pPr>
            <w:r w:rsidRPr="003B4EB1">
              <w:t>Находит в тексте ответ на поставленный вопрос, слово в словарике учебника или в словаре с помощью учителя.</w:t>
            </w:r>
          </w:p>
        </w:tc>
        <w:tc>
          <w:tcPr>
            <w:tcW w:w="2647" w:type="dxa"/>
            <w:shd w:val="clear" w:color="auto" w:fill="auto"/>
          </w:tcPr>
          <w:p w:rsidR="003B4EB1" w:rsidRPr="003B4EB1" w:rsidRDefault="003B4EB1" w:rsidP="003B4EB1">
            <w:pPr>
              <w:jc w:val="both"/>
              <w:rPr>
                <w:i/>
              </w:rPr>
            </w:pPr>
            <w:r w:rsidRPr="003B4EB1">
              <w:t>Находит необходимую информацию в печатных изданиях под руководством взрослого</w:t>
            </w:r>
            <w:r w:rsidRPr="003B4EB1">
              <w:rPr>
                <w:i/>
              </w:rPr>
              <w:t>.</w:t>
            </w:r>
          </w:p>
        </w:tc>
        <w:tc>
          <w:tcPr>
            <w:tcW w:w="2647" w:type="dxa"/>
            <w:shd w:val="clear" w:color="auto" w:fill="auto"/>
          </w:tcPr>
          <w:p w:rsidR="003B4EB1" w:rsidRPr="003B4EB1" w:rsidRDefault="003B4EB1" w:rsidP="003B4EB1">
            <w:pPr>
              <w:jc w:val="both"/>
            </w:pPr>
            <w:r w:rsidRPr="003B4EB1">
              <w:t>Осуществляет поиск необходимой информации в Интернете, энциклопедии, справочнике.</w:t>
            </w:r>
          </w:p>
        </w:tc>
        <w:tc>
          <w:tcPr>
            <w:tcW w:w="2647" w:type="dxa"/>
            <w:shd w:val="clear" w:color="auto" w:fill="auto"/>
          </w:tcPr>
          <w:p w:rsidR="003B4EB1" w:rsidRPr="003B4EB1" w:rsidRDefault="003B4EB1" w:rsidP="003B4EB1">
            <w:pPr>
              <w:jc w:val="both"/>
            </w:pPr>
            <w:r w:rsidRPr="003B4EB1">
              <w:t>Осуществляет поиск необходимой информации в различных источниках для выполнения учебных заданий.</w:t>
            </w:r>
          </w:p>
        </w:tc>
      </w:tr>
      <w:tr w:rsidR="003B4EB1" w:rsidRPr="003B4EB1" w:rsidTr="004333F1">
        <w:tc>
          <w:tcPr>
            <w:tcW w:w="2174" w:type="dxa"/>
            <w:shd w:val="clear" w:color="auto" w:fill="auto"/>
          </w:tcPr>
          <w:p w:rsidR="003B4EB1" w:rsidRPr="003B4EB1" w:rsidRDefault="003B4EB1" w:rsidP="003B4EB1">
            <w:pPr>
              <w:jc w:val="both"/>
            </w:pPr>
            <w:r w:rsidRPr="003B4EB1">
              <w:t>Копирует необходимую информацию из источников под руководством взрос-лого.</w:t>
            </w:r>
          </w:p>
        </w:tc>
        <w:tc>
          <w:tcPr>
            <w:tcW w:w="2647" w:type="dxa"/>
            <w:shd w:val="clear" w:color="auto" w:fill="auto"/>
          </w:tcPr>
          <w:p w:rsidR="003B4EB1" w:rsidRPr="003B4EB1" w:rsidRDefault="003B4EB1" w:rsidP="003B4EB1">
            <w:pPr>
              <w:jc w:val="both"/>
            </w:pPr>
            <w:r w:rsidRPr="003B4EB1">
              <w:t>Готовит  небольшие презентации по результатам наблюдений и опытов при непосредственном участии учителя. Выступает перед аудиторией с устным сообщением с ИКТ-поддержкой.</w:t>
            </w:r>
          </w:p>
        </w:tc>
        <w:tc>
          <w:tcPr>
            <w:tcW w:w="2647" w:type="dxa"/>
            <w:shd w:val="clear" w:color="auto" w:fill="auto"/>
          </w:tcPr>
          <w:p w:rsidR="003B4EB1" w:rsidRPr="003B4EB1" w:rsidRDefault="003B4EB1" w:rsidP="003B4EB1">
            <w:pPr>
              <w:jc w:val="both"/>
            </w:pPr>
            <w:r w:rsidRPr="003B4EB1">
              <w:t>Представляет при участии учителя изученный мате-риал в виде устных сообщений, реферата, презентаций. Выступает перед аудиторией с устным сообщением с ИКТ-поддержкой.</w:t>
            </w:r>
          </w:p>
        </w:tc>
        <w:tc>
          <w:tcPr>
            <w:tcW w:w="2647" w:type="dxa"/>
            <w:shd w:val="clear" w:color="auto" w:fill="auto"/>
          </w:tcPr>
          <w:p w:rsidR="003B4EB1" w:rsidRPr="003B4EB1" w:rsidRDefault="003B4EB1" w:rsidP="003B4EB1">
            <w:pPr>
              <w:jc w:val="both"/>
            </w:pPr>
            <w:r w:rsidRPr="003B4EB1">
              <w:t>Выбирает и записывает (фиксирует) информацию об окружающем мире и о себе, в т. ч. с помощью ИКТ.</w:t>
            </w:r>
          </w:p>
          <w:p w:rsidR="003B4EB1" w:rsidRPr="003B4EB1" w:rsidRDefault="003B4EB1" w:rsidP="003B4EB1">
            <w:pPr>
              <w:jc w:val="both"/>
            </w:pPr>
            <w:r w:rsidRPr="003B4EB1">
              <w:t>Выступает перед аудиторией с устным сообщением с ИКТ-поддержкой.</w:t>
            </w:r>
          </w:p>
        </w:tc>
      </w:tr>
      <w:tr w:rsidR="003B4EB1" w:rsidRPr="003B4EB1" w:rsidTr="004333F1">
        <w:tc>
          <w:tcPr>
            <w:tcW w:w="2174" w:type="dxa"/>
            <w:shd w:val="clear" w:color="auto" w:fill="auto"/>
          </w:tcPr>
          <w:p w:rsidR="003B4EB1" w:rsidRPr="003B4EB1" w:rsidRDefault="003B4EB1" w:rsidP="003B4EB1">
            <w:pPr>
              <w:jc w:val="both"/>
            </w:pPr>
            <w:r w:rsidRPr="003B4EB1">
              <w:t>Схематически (рисунком) обозначает условие математической задачи под руководством учителя.</w:t>
            </w:r>
          </w:p>
        </w:tc>
        <w:tc>
          <w:tcPr>
            <w:tcW w:w="2647" w:type="dxa"/>
            <w:shd w:val="clear" w:color="auto" w:fill="auto"/>
          </w:tcPr>
          <w:p w:rsidR="003B4EB1" w:rsidRPr="003B4EB1" w:rsidRDefault="003B4EB1" w:rsidP="003B4EB1">
            <w:pPr>
              <w:jc w:val="both"/>
            </w:pPr>
            <w:r w:rsidRPr="003B4EB1">
              <w:t>Составляет звуковые схемы, подбирает к ним слова.</w:t>
            </w:r>
          </w:p>
          <w:p w:rsidR="003B4EB1" w:rsidRPr="003B4EB1" w:rsidRDefault="003B4EB1" w:rsidP="003B4EB1">
            <w:pPr>
              <w:jc w:val="both"/>
              <w:rPr>
                <w:i/>
              </w:rPr>
            </w:pPr>
            <w:r w:rsidRPr="003B4EB1">
              <w:t>Схематически (рисунком) обозначает условие математической задачи по алгоритму.</w:t>
            </w:r>
          </w:p>
        </w:tc>
        <w:tc>
          <w:tcPr>
            <w:tcW w:w="2647" w:type="dxa"/>
            <w:shd w:val="clear" w:color="auto" w:fill="auto"/>
          </w:tcPr>
          <w:p w:rsidR="003B4EB1" w:rsidRPr="003B4EB1" w:rsidRDefault="003B4EB1" w:rsidP="003B4EB1">
            <w:pPr>
              <w:jc w:val="both"/>
            </w:pPr>
            <w:r w:rsidRPr="003B4EB1">
              <w:t>Использует модели, схемы и другие знаково-символические средства для решения задач.</w:t>
            </w:r>
          </w:p>
        </w:tc>
        <w:tc>
          <w:tcPr>
            <w:tcW w:w="2647" w:type="dxa"/>
            <w:shd w:val="clear" w:color="auto" w:fill="auto"/>
          </w:tcPr>
          <w:p w:rsidR="003B4EB1" w:rsidRPr="003B4EB1" w:rsidRDefault="003B4EB1" w:rsidP="003B4EB1">
            <w:pPr>
              <w:jc w:val="both"/>
            </w:pPr>
            <w:r w:rsidRPr="003B4EB1">
              <w:t>Использует модели, схемы и другие знаково-символические средства для решения задач, в том числе с помощью инструментов ИКТ.</w:t>
            </w:r>
          </w:p>
        </w:tc>
      </w:tr>
      <w:tr w:rsidR="003B4EB1" w:rsidRPr="003B4EB1" w:rsidTr="004333F1">
        <w:tc>
          <w:tcPr>
            <w:tcW w:w="2174" w:type="dxa"/>
            <w:shd w:val="clear" w:color="auto" w:fill="auto"/>
          </w:tcPr>
          <w:p w:rsidR="003B4EB1" w:rsidRPr="003B4EB1" w:rsidRDefault="003B4EB1" w:rsidP="003B4EB1">
            <w:pPr>
              <w:jc w:val="both"/>
            </w:pPr>
            <w:r w:rsidRPr="003B4EB1">
              <w:t>Объясняет причину некоторых явлений природы и поступков людей с помощью учителя.</w:t>
            </w:r>
          </w:p>
        </w:tc>
        <w:tc>
          <w:tcPr>
            <w:tcW w:w="2647" w:type="dxa"/>
            <w:shd w:val="clear" w:color="auto" w:fill="auto"/>
          </w:tcPr>
          <w:p w:rsidR="003B4EB1" w:rsidRPr="003B4EB1" w:rsidRDefault="003B4EB1" w:rsidP="003B4EB1">
            <w:pPr>
              <w:jc w:val="both"/>
            </w:pPr>
            <w:r w:rsidRPr="003B4EB1">
              <w:t>Устанавливает и объясняет связь между причиной и следствием в изучаемом круге явлений с помощью учителя.</w:t>
            </w:r>
          </w:p>
        </w:tc>
        <w:tc>
          <w:tcPr>
            <w:tcW w:w="2647" w:type="dxa"/>
            <w:shd w:val="clear" w:color="auto" w:fill="auto"/>
          </w:tcPr>
          <w:p w:rsidR="003B4EB1" w:rsidRPr="003B4EB1" w:rsidRDefault="003B4EB1" w:rsidP="003B4EB1">
            <w:pPr>
              <w:jc w:val="both"/>
            </w:pPr>
            <w:r w:rsidRPr="003B4EB1">
              <w:t>Устанавливает и объясняет причинно следственные связи в изучаемом круге явлений с опорой на вопросы, схемы, алгоритмы.</w:t>
            </w:r>
          </w:p>
        </w:tc>
        <w:tc>
          <w:tcPr>
            <w:tcW w:w="2647" w:type="dxa"/>
            <w:shd w:val="clear" w:color="auto" w:fill="auto"/>
          </w:tcPr>
          <w:p w:rsidR="003B4EB1" w:rsidRPr="003B4EB1" w:rsidRDefault="003B4EB1" w:rsidP="003B4EB1">
            <w:pPr>
              <w:jc w:val="both"/>
            </w:pPr>
            <w:r w:rsidRPr="003B4EB1">
              <w:t>Устанавливает причинно следственные связи в изучаемом круге явлений под руководством учителя и самостоятельно.</w:t>
            </w:r>
          </w:p>
        </w:tc>
      </w:tr>
      <w:tr w:rsidR="003B4EB1" w:rsidRPr="003B4EB1" w:rsidTr="004333F1">
        <w:tc>
          <w:tcPr>
            <w:tcW w:w="2174" w:type="dxa"/>
            <w:shd w:val="clear" w:color="auto" w:fill="auto"/>
          </w:tcPr>
          <w:p w:rsidR="003B4EB1" w:rsidRPr="003B4EB1" w:rsidRDefault="003B4EB1" w:rsidP="003B4EB1">
            <w:pPr>
              <w:jc w:val="both"/>
              <w:rPr>
                <w:i/>
              </w:rPr>
            </w:pPr>
            <w:r w:rsidRPr="003B4EB1">
              <w:rPr>
                <w:i/>
              </w:rPr>
              <w:t>Переходит от одной модели к другой с помощью учителя.</w:t>
            </w:r>
          </w:p>
        </w:tc>
        <w:tc>
          <w:tcPr>
            <w:tcW w:w="2647" w:type="dxa"/>
            <w:shd w:val="clear" w:color="auto" w:fill="auto"/>
          </w:tcPr>
          <w:p w:rsidR="003B4EB1" w:rsidRPr="003B4EB1" w:rsidRDefault="003B4EB1" w:rsidP="003B4EB1">
            <w:pPr>
              <w:jc w:val="both"/>
              <w:rPr>
                <w:i/>
              </w:rPr>
            </w:pPr>
            <w:r w:rsidRPr="003B4EB1">
              <w:rPr>
                <w:i/>
              </w:rPr>
              <w:t>Переходит от одной модели к другой с помощью учителя.</w:t>
            </w:r>
          </w:p>
        </w:tc>
        <w:tc>
          <w:tcPr>
            <w:tcW w:w="2647" w:type="dxa"/>
            <w:shd w:val="clear" w:color="auto" w:fill="auto"/>
          </w:tcPr>
          <w:p w:rsidR="003B4EB1" w:rsidRPr="003B4EB1" w:rsidRDefault="003B4EB1" w:rsidP="003B4EB1">
            <w:pPr>
              <w:jc w:val="both"/>
              <w:rPr>
                <w:i/>
              </w:rPr>
            </w:pPr>
            <w:r w:rsidRPr="003B4EB1">
              <w:rPr>
                <w:i/>
              </w:rPr>
              <w:t>Использует модели, схемы и другие знаково-символические средства для решения задач.</w:t>
            </w:r>
          </w:p>
        </w:tc>
        <w:tc>
          <w:tcPr>
            <w:tcW w:w="2647" w:type="dxa"/>
            <w:shd w:val="clear" w:color="auto" w:fill="auto"/>
          </w:tcPr>
          <w:p w:rsidR="003B4EB1" w:rsidRPr="003B4EB1" w:rsidRDefault="003B4EB1" w:rsidP="003B4EB1">
            <w:pPr>
              <w:jc w:val="both"/>
              <w:rPr>
                <w:i/>
              </w:rPr>
            </w:pPr>
            <w:r w:rsidRPr="003B4EB1">
              <w:rPr>
                <w:i/>
              </w:rPr>
              <w:t>Создает и преобразовывает модели и схемы для решения задач.</w:t>
            </w:r>
          </w:p>
        </w:tc>
      </w:tr>
      <w:tr w:rsidR="003B4EB1" w:rsidRPr="003B4EB1" w:rsidTr="004333F1">
        <w:tc>
          <w:tcPr>
            <w:tcW w:w="2174" w:type="dxa"/>
            <w:shd w:val="clear" w:color="auto" w:fill="auto"/>
          </w:tcPr>
          <w:p w:rsidR="003B4EB1" w:rsidRPr="003B4EB1" w:rsidRDefault="003B4EB1" w:rsidP="003B4EB1">
            <w:pPr>
              <w:jc w:val="both"/>
              <w:rPr>
                <w:i/>
              </w:rPr>
            </w:pPr>
            <w:r w:rsidRPr="003B4EB1">
              <w:rPr>
                <w:i/>
              </w:rPr>
              <w:t>Выделяет аналогии среди предложенных вариантов умозаключений.</w:t>
            </w:r>
          </w:p>
        </w:tc>
        <w:tc>
          <w:tcPr>
            <w:tcW w:w="2647" w:type="dxa"/>
            <w:shd w:val="clear" w:color="auto" w:fill="auto"/>
          </w:tcPr>
          <w:p w:rsidR="003B4EB1" w:rsidRPr="003B4EB1" w:rsidRDefault="003B4EB1" w:rsidP="003B4EB1">
            <w:pPr>
              <w:jc w:val="both"/>
              <w:rPr>
                <w:i/>
              </w:rPr>
            </w:pPr>
            <w:r w:rsidRPr="003B4EB1">
              <w:rPr>
                <w:i/>
              </w:rPr>
              <w:t>Выделяет свойства, по которым установлена аналогия под руководством учителя.</w:t>
            </w:r>
          </w:p>
        </w:tc>
        <w:tc>
          <w:tcPr>
            <w:tcW w:w="2647" w:type="dxa"/>
            <w:shd w:val="clear" w:color="auto" w:fill="auto"/>
          </w:tcPr>
          <w:p w:rsidR="003B4EB1" w:rsidRPr="003B4EB1" w:rsidRDefault="003B4EB1" w:rsidP="003B4EB1">
            <w:pPr>
              <w:jc w:val="both"/>
              <w:rPr>
                <w:i/>
              </w:rPr>
            </w:pPr>
            <w:r w:rsidRPr="003B4EB1">
              <w:rPr>
                <w:i/>
              </w:rPr>
              <w:t>Переносит схожие свойства с одних объектов на другие.</w:t>
            </w:r>
          </w:p>
        </w:tc>
        <w:tc>
          <w:tcPr>
            <w:tcW w:w="2647" w:type="dxa"/>
            <w:shd w:val="clear" w:color="auto" w:fill="auto"/>
          </w:tcPr>
          <w:p w:rsidR="003B4EB1" w:rsidRPr="003B4EB1" w:rsidRDefault="003B4EB1" w:rsidP="003B4EB1">
            <w:pPr>
              <w:jc w:val="both"/>
              <w:rPr>
                <w:i/>
              </w:rPr>
            </w:pPr>
            <w:r w:rsidRPr="003B4EB1">
              <w:rPr>
                <w:i/>
              </w:rPr>
              <w:t>Устанавливает аналогии: на основе сходства двух объектов по одним параметрам делает вы-вод об их сходстве по другим параметрам.</w:t>
            </w:r>
          </w:p>
        </w:tc>
      </w:tr>
      <w:tr w:rsidR="003B4EB1" w:rsidRPr="003B4EB1" w:rsidTr="004333F1">
        <w:tc>
          <w:tcPr>
            <w:tcW w:w="2174" w:type="dxa"/>
            <w:shd w:val="clear" w:color="auto" w:fill="auto"/>
          </w:tcPr>
          <w:p w:rsidR="003B4EB1" w:rsidRPr="003B4EB1" w:rsidRDefault="003B4EB1" w:rsidP="003B4EB1">
            <w:pPr>
              <w:jc w:val="both"/>
              <w:rPr>
                <w:i/>
              </w:rPr>
            </w:pPr>
            <w:r w:rsidRPr="003B4EB1">
              <w:rPr>
                <w:i/>
              </w:rPr>
              <w:t xml:space="preserve">Фиксирует разницу между полученным результатом и образцом с </w:t>
            </w:r>
            <w:r w:rsidRPr="003B4EB1">
              <w:rPr>
                <w:i/>
              </w:rPr>
              <w:lastRenderedPageBreak/>
              <w:t>помощью учителя.</w:t>
            </w:r>
          </w:p>
        </w:tc>
        <w:tc>
          <w:tcPr>
            <w:tcW w:w="2647" w:type="dxa"/>
            <w:shd w:val="clear" w:color="auto" w:fill="auto"/>
          </w:tcPr>
          <w:p w:rsidR="003B4EB1" w:rsidRPr="003B4EB1" w:rsidRDefault="003B4EB1" w:rsidP="003B4EB1">
            <w:pPr>
              <w:jc w:val="both"/>
              <w:rPr>
                <w:i/>
              </w:rPr>
            </w:pPr>
            <w:r w:rsidRPr="003B4EB1">
              <w:rPr>
                <w:i/>
              </w:rPr>
              <w:lastRenderedPageBreak/>
              <w:t>Устанавливает разницу между тем, что хотел сделать, и тем, что получилосьс помощью учителя.</w:t>
            </w:r>
          </w:p>
        </w:tc>
        <w:tc>
          <w:tcPr>
            <w:tcW w:w="2647" w:type="dxa"/>
            <w:shd w:val="clear" w:color="auto" w:fill="auto"/>
          </w:tcPr>
          <w:p w:rsidR="003B4EB1" w:rsidRPr="003B4EB1" w:rsidRDefault="003B4EB1" w:rsidP="003B4EB1">
            <w:pPr>
              <w:jc w:val="both"/>
              <w:rPr>
                <w:i/>
              </w:rPr>
            </w:pPr>
            <w:r w:rsidRPr="003B4EB1">
              <w:rPr>
                <w:i/>
              </w:rPr>
              <w:t>Устанавливает причину трудностей, которые не позволили достичь желаемого.</w:t>
            </w:r>
          </w:p>
          <w:p w:rsidR="003B4EB1" w:rsidRPr="003B4EB1" w:rsidRDefault="003B4EB1" w:rsidP="003B4EB1">
            <w:pPr>
              <w:jc w:val="both"/>
              <w:rPr>
                <w:i/>
              </w:rPr>
            </w:pPr>
            <w:r w:rsidRPr="003B4EB1">
              <w:rPr>
                <w:i/>
              </w:rPr>
              <w:t xml:space="preserve">Предлагает варианты </w:t>
            </w:r>
            <w:r w:rsidRPr="003B4EB1">
              <w:rPr>
                <w:i/>
              </w:rPr>
              <w:lastRenderedPageBreak/>
              <w:t>по преодолению препятствий.</w:t>
            </w:r>
          </w:p>
        </w:tc>
        <w:tc>
          <w:tcPr>
            <w:tcW w:w="2647" w:type="dxa"/>
            <w:shd w:val="clear" w:color="auto" w:fill="auto"/>
          </w:tcPr>
          <w:p w:rsidR="003B4EB1" w:rsidRPr="003B4EB1" w:rsidRDefault="003B4EB1" w:rsidP="003B4EB1">
            <w:pPr>
              <w:jc w:val="both"/>
              <w:rPr>
                <w:i/>
              </w:rPr>
            </w:pPr>
            <w:r w:rsidRPr="003B4EB1">
              <w:rPr>
                <w:i/>
              </w:rPr>
              <w:lastRenderedPageBreak/>
              <w:t>Формулирует гипотезу по решению проблемы, создает необходимые способы.</w:t>
            </w:r>
          </w:p>
          <w:p w:rsidR="003B4EB1" w:rsidRPr="003B4EB1" w:rsidRDefault="003B4EB1" w:rsidP="003B4EB1">
            <w:pPr>
              <w:jc w:val="both"/>
              <w:rPr>
                <w:i/>
              </w:rPr>
            </w:pPr>
            <w:r w:rsidRPr="003B4EB1">
              <w:rPr>
                <w:i/>
              </w:rPr>
              <w:t xml:space="preserve">Осуществляет </w:t>
            </w:r>
            <w:r w:rsidRPr="003B4EB1">
              <w:rPr>
                <w:i/>
              </w:rPr>
              <w:lastRenderedPageBreak/>
              <w:t>перенос знаний, умений в новую ситуацию для решения проблем.</w:t>
            </w:r>
          </w:p>
        </w:tc>
      </w:tr>
      <w:tr w:rsidR="003B4EB1" w:rsidRPr="003B4EB1" w:rsidTr="004333F1">
        <w:tc>
          <w:tcPr>
            <w:tcW w:w="10115" w:type="dxa"/>
            <w:gridSpan w:val="4"/>
            <w:shd w:val="clear" w:color="auto" w:fill="auto"/>
          </w:tcPr>
          <w:p w:rsidR="003B4EB1" w:rsidRPr="003B4EB1" w:rsidRDefault="003B4EB1" w:rsidP="003B4EB1">
            <w:pPr>
              <w:jc w:val="both"/>
              <w:rPr>
                <w:b/>
              </w:rPr>
            </w:pPr>
            <w:r w:rsidRPr="003B4EB1">
              <w:rPr>
                <w:b/>
              </w:rPr>
              <w:lastRenderedPageBreak/>
              <w:t>Работа с текстом.</w:t>
            </w:r>
          </w:p>
        </w:tc>
      </w:tr>
      <w:tr w:rsidR="003B4EB1" w:rsidRPr="003B4EB1" w:rsidTr="004333F1">
        <w:tc>
          <w:tcPr>
            <w:tcW w:w="2174" w:type="dxa"/>
            <w:shd w:val="clear" w:color="auto" w:fill="auto"/>
          </w:tcPr>
          <w:p w:rsidR="003B4EB1" w:rsidRPr="003B4EB1" w:rsidRDefault="003B4EB1" w:rsidP="003B4EB1">
            <w:pPr>
              <w:jc w:val="both"/>
            </w:pPr>
            <w:r w:rsidRPr="003B4EB1">
              <w:t>Отвечает на вопросы по содержанию прочитанного текста, выбирает из предложенных высказываний те, которые содержатся в тексте.</w:t>
            </w:r>
          </w:p>
        </w:tc>
        <w:tc>
          <w:tcPr>
            <w:tcW w:w="2647" w:type="dxa"/>
            <w:shd w:val="clear" w:color="auto" w:fill="auto"/>
          </w:tcPr>
          <w:p w:rsidR="003B4EB1" w:rsidRPr="003B4EB1" w:rsidRDefault="003B4EB1" w:rsidP="003B4EB1">
            <w:pPr>
              <w:jc w:val="both"/>
            </w:pPr>
            <w:r w:rsidRPr="003B4EB1">
              <w:t>По вопросу находит в прочитанном  тексте информацию, заданную в явном и неявном виде.</w:t>
            </w:r>
          </w:p>
        </w:tc>
        <w:tc>
          <w:tcPr>
            <w:tcW w:w="2647" w:type="dxa"/>
            <w:shd w:val="clear" w:color="auto" w:fill="auto"/>
          </w:tcPr>
          <w:p w:rsidR="003B4EB1" w:rsidRPr="003B4EB1" w:rsidRDefault="003B4EB1" w:rsidP="003B4EB1">
            <w:pPr>
              <w:jc w:val="both"/>
            </w:pPr>
            <w:r w:rsidRPr="003B4EB1">
              <w:t>Находит в тексте конкретные сведения, факты, заданные в явном и неявном виде.</w:t>
            </w:r>
          </w:p>
        </w:tc>
        <w:tc>
          <w:tcPr>
            <w:tcW w:w="2647" w:type="dxa"/>
            <w:shd w:val="clear" w:color="auto" w:fill="auto"/>
          </w:tcPr>
          <w:p w:rsidR="003B4EB1" w:rsidRPr="003B4EB1" w:rsidRDefault="003B4EB1" w:rsidP="003B4EB1">
            <w:pPr>
              <w:jc w:val="both"/>
            </w:pPr>
            <w:r w:rsidRPr="003B4EB1">
              <w:t>Находит в письменном тексте конкретные сведения, факты, заданные в явном и неявном виде.</w:t>
            </w:r>
          </w:p>
        </w:tc>
      </w:tr>
      <w:tr w:rsidR="003B4EB1" w:rsidRPr="003B4EB1" w:rsidTr="004333F1">
        <w:tc>
          <w:tcPr>
            <w:tcW w:w="2174" w:type="dxa"/>
            <w:shd w:val="clear" w:color="auto" w:fill="auto"/>
          </w:tcPr>
          <w:p w:rsidR="003B4EB1" w:rsidRPr="003B4EB1" w:rsidRDefault="003B4EB1" w:rsidP="003B4EB1">
            <w:pPr>
              <w:jc w:val="both"/>
              <w:rPr>
                <w:i/>
              </w:rPr>
            </w:pPr>
          </w:p>
        </w:tc>
        <w:tc>
          <w:tcPr>
            <w:tcW w:w="2647" w:type="dxa"/>
            <w:shd w:val="clear" w:color="auto" w:fill="auto"/>
          </w:tcPr>
          <w:p w:rsidR="003B4EB1" w:rsidRPr="003B4EB1" w:rsidRDefault="003B4EB1" w:rsidP="003B4EB1">
            <w:pPr>
              <w:jc w:val="both"/>
            </w:pPr>
            <w:r w:rsidRPr="003B4EB1">
              <w:t>Находит в тексте примеры и факты, доказывающие верность суждения (в сотрудничестве).</w:t>
            </w:r>
          </w:p>
        </w:tc>
        <w:tc>
          <w:tcPr>
            <w:tcW w:w="2647" w:type="dxa"/>
            <w:shd w:val="clear" w:color="auto" w:fill="auto"/>
          </w:tcPr>
          <w:p w:rsidR="003B4EB1" w:rsidRPr="003B4EB1" w:rsidRDefault="003B4EB1" w:rsidP="003B4EB1">
            <w:pPr>
              <w:jc w:val="both"/>
            </w:pPr>
            <w:r w:rsidRPr="003B4EB1">
              <w:t>Формулирует выводы при помощи наводящих вопросов.</w:t>
            </w:r>
          </w:p>
          <w:p w:rsidR="003B4EB1" w:rsidRPr="003B4EB1" w:rsidRDefault="003B4EB1" w:rsidP="003B4EB1">
            <w:pPr>
              <w:jc w:val="both"/>
              <w:rPr>
                <w:i/>
              </w:rPr>
            </w:pPr>
            <w:r w:rsidRPr="003B4EB1">
              <w:t>Выбирает верный вывод из предложенных вариантов, аргументирует выбор под руководством учителя.</w:t>
            </w:r>
          </w:p>
        </w:tc>
        <w:tc>
          <w:tcPr>
            <w:tcW w:w="2647" w:type="dxa"/>
            <w:shd w:val="clear" w:color="auto" w:fill="auto"/>
          </w:tcPr>
          <w:p w:rsidR="003B4EB1" w:rsidRPr="003B4EB1" w:rsidRDefault="003B4EB1" w:rsidP="003B4EB1">
            <w:pPr>
              <w:jc w:val="both"/>
            </w:pPr>
            <w:r w:rsidRPr="003B4EB1">
              <w:t>Формулирует несложные выводы, основываясь на тексте.</w:t>
            </w:r>
          </w:p>
          <w:p w:rsidR="003B4EB1" w:rsidRPr="003B4EB1" w:rsidRDefault="003B4EB1" w:rsidP="003B4EB1">
            <w:pPr>
              <w:jc w:val="both"/>
              <w:rPr>
                <w:i/>
              </w:rPr>
            </w:pPr>
            <w:r w:rsidRPr="003B4EB1">
              <w:t>Находит аргументы, подтверждающие вывод под руководством учителя и самостоятельно.</w:t>
            </w:r>
          </w:p>
        </w:tc>
      </w:tr>
      <w:tr w:rsidR="003B4EB1" w:rsidRPr="003B4EB1" w:rsidTr="004333F1">
        <w:tc>
          <w:tcPr>
            <w:tcW w:w="2174" w:type="dxa"/>
            <w:shd w:val="clear" w:color="auto" w:fill="auto"/>
          </w:tcPr>
          <w:p w:rsidR="003B4EB1" w:rsidRPr="003B4EB1" w:rsidRDefault="003B4EB1" w:rsidP="003B4EB1">
            <w:pPr>
              <w:jc w:val="both"/>
              <w:rPr>
                <w:i/>
              </w:rPr>
            </w:pPr>
          </w:p>
        </w:tc>
        <w:tc>
          <w:tcPr>
            <w:tcW w:w="2647" w:type="dxa"/>
            <w:shd w:val="clear" w:color="auto" w:fill="auto"/>
          </w:tcPr>
          <w:p w:rsidR="003B4EB1" w:rsidRPr="003B4EB1" w:rsidRDefault="003B4EB1" w:rsidP="003B4EB1">
            <w:pPr>
              <w:jc w:val="both"/>
            </w:pPr>
            <w:r w:rsidRPr="003B4EB1">
              <w:t>Преобразовывает информацию (из текста в таблицу, из таблицы в текст)  с помощью учителя.</w:t>
            </w:r>
          </w:p>
        </w:tc>
        <w:tc>
          <w:tcPr>
            <w:tcW w:w="2647" w:type="dxa"/>
            <w:shd w:val="clear" w:color="auto" w:fill="auto"/>
          </w:tcPr>
          <w:p w:rsidR="003B4EB1" w:rsidRPr="003B4EB1" w:rsidRDefault="003B4EB1" w:rsidP="003B4EB1">
            <w:pPr>
              <w:jc w:val="both"/>
            </w:pPr>
            <w:r w:rsidRPr="003B4EB1">
              <w:t>Преобразовывает информацию (из текста в таблицу, из таблицы в текст) под руководством учителя.</w:t>
            </w:r>
          </w:p>
        </w:tc>
        <w:tc>
          <w:tcPr>
            <w:tcW w:w="2647" w:type="dxa"/>
            <w:shd w:val="clear" w:color="auto" w:fill="auto"/>
          </w:tcPr>
          <w:p w:rsidR="003B4EB1" w:rsidRPr="003B4EB1" w:rsidRDefault="003B4EB1" w:rsidP="003B4EB1">
            <w:pPr>
              <w:jc w:val="both"/>
            </w:pPr>
            <w:r w:rsidRPr="003B4EB1">
              <w:t>Преобразовывает информацию (из текста в таблицу, из таблицы в текст) самостоятельно.</w:t>
            </w:r>
          </w:p>
        </w:tc>
      </w:tr>
      <w:tr w:rsidR="003B4EB1" w:rsidRPr="003B4EB1" w:rsidTr="004333F1">
        <w:tc>
          <w:tcPr>
            <w:tcW w:w="2174" w:type="dxa"/>
            <w:shd w:val="clear" w:color="auto" w:fill="auto"/>
          </w:tcPr>
          <w:p w:rsidR="003B4EB1" w:rsidRPr="003B4EB1" w:rsidRDefault="003B4EB1" w:rsidP="003B4EB1">
            <w:pPr>
              <w:jc w:val="both"/>
              <w:rPr>
                <w:i/>
              </w:rPr>
            </w:pPr>
          </w:p>
        </w:tc>
        <w:tc>
          <w:tcPr>
            <w:tcW w:w="2647" w:type="dxa"/>
            <w:shd w:val="clear" w:color="auto" w:fill="auto"/>
          </w:tcPr>
          <w:p w:rsidR="003B4EB1" w:rsidRPr="003B4EB1" w:rsidRDefault="003B4EB1" w:rsidP="003B4EB1">
            <w:pPr>
              <w:jc w:val="both"/>
              <w:rPr>
                <w:i/>
              </w:rPr>
            </w:pPr>
            <w:r w:rsidRPr="003B4EB1">
              <w:rPr>
                <w:i/>
              </w:rPr>
              <w:t>Кратко   передает тему прочитанного в устной форме по наводящим вопросам.</w:t>
            </w:r>
          </w:p>
          <w:p w:rsidR="003B4EB1" w:rsidRPr="003B4EB1" w:rsidRDefault="003B4EB1" w:rsidP="003B4EB1">
            <w:pPr>
              <w:jc w:val="both"/>
              <w:rPr>
                <w:i/>
              </w:rPr>
            </w:pPr>
          </w:p>
        </w:tc>
        <w:tc>
          <w:tcPr>
            <w:tcW w:w="2647" w:type="dxa"/>
            <w:shd w:val="clear" w:color="auto" w:fill="auto"/>
          </w:tcPr>
          <w:p w:rsidR="003B4EB1" w:rsidRPr="003B4EB1" w:rsidRDefault="003B4EB1" w:rsidP="003B4EB1">
            <w:pPr>
              <w:jc w:val="both"/>
              <w:rPr>
                <w:i/>
              </w:rPr>
            </w:pPr>
            <w:r w:rsidRPr="003B4EB1">
              <w:rPr>
                <w:i/>
              </w:rPr>
              <w:t>Составляет «аннотацию», письменно отвечая на вопросы,  заданные учителем.</w:t>
            </w:r>
          </w:p>
        </w:tc>
        <w:tc>
          <w:tcPr>
            <w:tcW w:w="2647" w:type="dxa"/>
            <w:shd w:val="clear" w:color="auto" w:fill="auto"/>
          </w:tcPr>
          <w:p w:rsidR="003B4EB1" w:rsidRPr="003B4EB1" w:rsidRDefault="003B4EB1" w:rsidP="003B4EB1">
            <w:pPr>
              <w:jc w:val="both"/>
              <w:rPr>
                <w:i/>
              </w:rPr>
            </w:pPr>
            <w:r w:rsidRPr="003B4EB1">
              <w:rPr>
                <w:i/>
              </w:rPr>
              <w:t>Составляет небольшие письменные аннотации к тексту, отзывы о прочитанном под руководством учителя и самостоятельно.</w:t>
            </w:r>
          </w:p>
        </w:tc>
      </w:tr>
      <w:tr w:rsidR="003B4EB1" w:rsidRPr="003B4EB1" w:rsidTr="004333F1">
        <w:tc>
          <w:tcPr>
            <w:tcW w:w="2174" w:type="dxa"/>
            <w:shd w:val="clear" w:color="auto" w:fill="auto"/>
          </w:tcPr>
          <w:p w:rsidR="003B4EB1" w:rsidRPr="003B4EB1" w:rsidRDefault="003B4EB1" w:rsidP="003B4EB1">
            <w:pPr>
              <w:jc w:val="both"/>
              <w:rPr>
                <w:i/>
              </w:rPr>
            </w:pPr>
            <w:r w:rsidRPr="003B4EB1">
              <w:rPr>
                <w:i/>
              </w:rPr>
              <w:t>Высказывает свои суждения о прочитанном тексте  без обоснования.</w:t>
            </w:r>
          </w:p>
        </w:tc>
        <w:tc>
          <w:tcPr>
            <w:tcW w:w="2647" w:type="dxa"/>
            <w:shd w:val="clear" w:color="auto" w:fill="auto"/>
          </w:tcPr>
          <w:p w:rsidR="003B4EB1" w:rsidRPr="003B4EB1" w:rsidRDefault="003B4EB1" w:rsidP="003B4EB1">
            <w:pPr>
              <w:jc w:val="both"/>
              <w:rPr>
                <w:i/>
              </w:rPr>
            </w:pPr>
            <w:r w:rsidRPr="003B4EB1">
              <w:rPr>
                <w:i/>
              </w:rPr>
              <w:t>Дает оценочные суждения о прочитанном тексте под руководством  учителя.</w:t>
            </w:r>
          </w:p>
        </w:tc>
        <w:tc>
          <w:tcPr>
            <w:tcW w:w="2647" w:type="dxa"/>
            <w:shd w:val="clear" w:color="auto" w:fill="auto"/>
          </w:tcPr>
          <w:p w:rsidR="003B4EB1" w:rsidRPr="003B4EB1" w:rsidRDefault="003B4EB1" w:rsidP="003B4EB1">
            <w:pPr>
              <w:jc w:val="both"/>
              <w:rPr>
                <w:i/>
              </w:rPr>
            </w:pPr>
            <w:r w:rsidRPr="003B4EB1">
              <w:rPr>
                <w:i/>
              </w:rPr>
              <w:t>Высказывает свою точку зрения о прочитанном, работая в паре и группе.</w:t>
            </w:r>
          </w:p>
        </w:tc>
        <w:tc>
          <w:tcPr>
            <w:tcW w:w="2647" w:type="dxa"/>
            <w:shd w:val="clear" w:color="auto" w:fill="auto"/>
          </w:tcPr>
          <w:p w:rsidR="003B4EB1" w:rsidRPr="003B4EB1" w:rsidRDefault="003B4EB1" w:rsidP="003B4EB1">
            <w:pPr>
              <w:jc w:val="both"/>
              <w:rPr>
                <w:i/>
              </w:rPr>
            </w:pPr>
            <w:r w:rsidRPr="003B4EB1">
              <w:rPr>
                <w:i/>
              </w:rPr>
              <w:t>Высказывает оценочные суждения и свою точку зрения о прочитанном тексте.</w:t>
            </w:r>
          </w:p>
          <w:p w:rsidR="003B4EB1" w:rsidRPr="003B4EB1" w:rsidRDefault="003B4EB1" w:rsidP="003B4EB1">
            <w:pPr>
              <w:jc w:val="both"/>
              <w:rPr>
                <w:i/>
              </w:rPr>
            </w:pPr>
            <w:r w:rsidRPr="003B4EB1">
              <w:rPr>
                <w:i/>
              </w:rPr>
              <w:t>Соотносит позицию автора с собственной точкой зрения.</w:t>
            </w:r>
          </w:p>
        </w:tc>
      </w:tr>
    </w:tbl>
    <w:p w:rsidR="003B4EB1" w:rsidRPr="003B4EB1" w:rsidRDefault="003B4EB1" w:rsidP="003B4EB1">
      <w:pPr>
        <w:jc w:val="both"/>
        <w:rPr>
          <w:b/>
        </w:rPr>
      </w:pPr>
    </w:p>
    <w:p w:rsidR="001F4511" w:rsidRPr="00BF34AE" w:rsidRDefault="001F4511" w:rsidP="00BF34AE">
      <w:pPr>
        <w:jc w:val="both"/>
      </w:pPr>
    </w:p>
    <w:p w:rsidR="004457EF" w:rsidRPr="00BF34AE" w:rsidRDefault="004457EF" w:rsidP="00BF34AE">
      <w:pPr>
        <w:spacing w:after="200" w:line="276" w:lineRule="auto"/>
        <w:jc w:val="both"/>
        <w:rPr>
          <w:rFonts w:eastAsia="Calibri"/>
          <w:b/>
        </w:rPr>
      </w:pPr>
      <w:r w:rsidRPr="00BF34AE">
        <w:rPr>
          <w:b/>
        </w:rPr>
        <w:br w:type="page"/>
      </w:r>
    </w:p>
    <w:p w:rsidR="004457EF" w:rsidRPr="00BF34AE" w:rsidRDefault="004457EF" w:rsidP="00BF34AE">
      <w:pPr>
        <w:spacing w:after="200"/>
        <w:ind w:firstLine="567"/>
        <w:contextualSpacing/>
        <w:jc w:val="both"/>
        <w:rPr>
          <w:b/>
          <w:bCs/>
        </w:rPr>
      </w:pPr>
      <w:r w:rsidRPr="00BF34AE">
        <w:rPr>
          <w:b/>
          <w:bCs/>
        </w:rPr>
        <w:lastRenderedPageBreak/>
        <w:t>2.2. Программы отдельных учебных предметов, курсов.</w:t>
      </w:r>
    </w:p>
    <w:p w:rsidR="004457EF" w:rsidRPr="00BF34AE" w:rsidRDefault="004457EF" w:rsidP="00BF34AE">
      <w:pPr>
        <w:keepNext/>
        <w:ind w:firstLine="567"/>
        <w:contextualSpacing/>
        <w:jc w:val="both"/>
        <w:outlineLvl w:val="2"/>
        <w:rPr>
          <w:bCs/>
        </w:rPr>
      </w:pPr>
      <w:r w:rsidRPr="00BF34AE">
        <w:rPr>
          <w:bCs/>
        </w:rPr>
        <w:t>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Программы разработаны на основе требований к результатам освоения образовательной программы и программы формирования УУД.</w:t>
      </w:r>
    </w:p>
    <w:p w:rsidR="004457EF" w:rsidRPr="00BF34AE" w:rsidRDefault="004457EF" w:rsidP="00BF34AE">
      <w:pPr>
        <w:ind w:firstLine="567"/>
        <w:contextualSpacing/>
        <w:jc w:val="both"/>
        <w:rPr>
          <w:kern w:val="2"/>
        </w:rPr>
      </w:pPr>
      <w:r w:rsidRPr="00BF34AE">
        <w:t>Каждая программа содержит</w:t>
      </w:r>
      <w:r w:rsidRPr="00BF34AE">
        <w:rPr>
          <w:kern w:val="2"/>
        </w:rPr>
        <w:t>:</w:t>
      </w:r>
    </w:p>
    <w:p w:rsidR="004457EF" w:rsidRPr="00BF34AE" w:rsidRDefault="004457EF" w:rsidP="00DA4D2C">
      <w:pPr>
        <w:numPr>
          <w:ilvl w:val="0"/>
          <w:numId w:val="74"/>
        </w:numPr>
        <w:tabs>
          <w:tab w:val="left" w:pos="1080"/>
        </w:tabs>
        <w:autoSpaceDE w:val="0"/>
        <w:autoSpaceDN w:val="0"/>
        <w:adjustRightInd w:val="0"/>
        <w:spacing w:after="200" w:line="276" w:lineRule="auto"/>
        <w:ind w:left="0" w:firstLine="567"/>
        <w:contextualSpacing/>
        <w:jc w:val="both"/>
        <w:rPr>
          <w:kern w:val="2"/>
        </w:rPr>
      </w:pPr>
      <w:r w:rsidRPr="00BF34AE">
        <w:rPr>
          <w:kern w:val="2"/>
        </w:rPr>
        <w:t>пояснительную записку;</w:t>
      </w:r>
    </w:p>
    <w:p w:rsidR="004457EF" w:rsidRPr="00BF34AE" w:rsidRDefault="004457EF" w:rsidP="00DA4D2C">
      <w:pPr>
        <w:numPr>
          <w:ilvl w:val="0"/>
          <w:numId w:val="74"/>
        </w:numPr>
        <w:tabs>
          <w:tab w:val="left" w:pos="1080"/>
        </w:tabs>
        <w:autoSpaceDE w:val="0"/>
        <w:autoSpaceDN w:val="0"/>
        <w:adjustRightInd w:val="0"/>
        <w:spacing w:after="200" w:line="276" w:lineRule="auto"/>
        <w:ind w:left="0" w:firstLine="567"/>
        <w:contextualSpacing/>
        <w:jc w:val="both"/>
        <w:rPr>
          <w:kern w:val="2"/>
        </w:rPr>
      </w:pPr>
      <w:r w:rsidRPr="00BF34AE">
        <w:rPr>
          <w:kern w:val="2"/>
        </w:rPr>
        <w:t>общую характеристику учебного предмета, курса;</w:t>
      </w:r>
    </w:p>
    <w:p w:rsidR="004457EF" w:rsidRPr="00BF34AE" w:rsidRDefault="004457EF" w:rsidP="00DA4D2C">
      <w:pPr>
        <w:numPr>
          <w:ilvl w:val="0"/>
          <w:numId w:val="74"/>
        </w:numPr>
        <w:tabs>
          <w:tab w:val="left" w:pos="1080"/>
        </w:tabs>
        <w:autoSpaceDE w:val="0"/>
        <w:autoSpaceDN w:val="0"/>
        <w:adjustRightInd w:val="0"/>
        <w:spacing w:after="200" w:line="276" w:lineRule="auto"/>
        <w:ind w:left="0" w:firstLine="567"/>
        <w:contextualSpacing/>
        <w:jc w:val="both"/>
        <w:rPr>
          <w:kern w:val="2"/>
        </w:rPr>
      </w:pPr>
      <w:r w:rsidRPr="00BF34AE">
        <w:rPr>
          <w:kern w:val="2"/>
        </w:rPr>
        <w:t>описание места учебного предмета, курса в учебном плане;</w:t>
      </w:r>
    </w:p>
    <w:p w:rsidR="004457EF" w:rsidRPr="00BF34AE" w:rsidRDefault="004457EF" w:rsidP="00DA4D2C">
      <w:pPr>
        <w:numPr>
          <w:ilvl w:val="0"/>
          <w:numId w:val="74"/>
        </w:numPr>
        <w:tabs>
          <w:tab w:val="left" w:pos="1080"/>
        </w:tabs>
        <w:autoSpaceDE w:val="0"/>
        <w:autoSpaceDN w:val="0"/>
        <w:adjustRightInd w:val="0"/>
        <w:spacing w:after="200" w:line="276" w:lineRule="auto"/>
        <w:ind w:left="0" w:firstLine="567"/>
        <w:contextualSpacing/>
        <w:jc w:val="both"/>
        <w:rPr>
          <w:kern w:val="2"/>
        </w:rPr>
      </w:pPr>
      <w:r w:rsidRPr="00BF34AE">
        <w:rPr>
          <w:kern w:val="2"/>
        </w:rPr>
        <w:t>описание ценностных ориентиров содержания учебного предмета;</w:t>
      </w:r>
    </w:p>
    <w:p w:rsidR="004457EF" w:rsidRPr="00BF34AE" w:rsidRDefault="004457EF" w:rsidP="00DA4D2C">
      <w:pPr>
        <w:numPr>
          <w:ilvl w:val="0"/>
          <w:numId w:val="74"/>
        </w:numPr>
        <w:tabs>
          <w:tab w:val="left" w:pos="1080"/>
        </w:tabs>
        <w:autoSpaceDE w:val="0"/>
        <w:autoSpaceDN w:val="0"/>
        <w:adjustRightInd w:val="0"/>
        <w:spacing w:after="200" w:line="276" w:lineRule="auto"/>
        <w:ind w:left="0" w:firstLine="567"/>
        <w:contextualSpacing/>
        <w:jc w:val="both"/>
        <w:rPr>
          <w:kern w:val="2"/>
        </w:rPr>
      </w:pPr>
      <w:r w:rsidRPr="00BF34AE">
        <w:rPr>
          <w:kern w:val="2"/>
        </w:rPr>
        <w:t>личностные, метапредметные и предметные результаты освоения учебного предмета, курса;</w:t>
      </w:r>
    </w:p>
    <w:p w:rsidR="004457EF" w:rsidRPr="00BF34AE" w:rsidRDefault="004457EF" w:rsidP="00DA4D2C">
      <w:pPr>
        <w:numPr>
          <w:ilvl w:val="0"/>
          <w:numId w:val="74"/>
        </w:numPr>
        <w:tabs>
          <w:tab w:val="left" w:pos="1080"/>
        </w:tabs>
        <w:autoSpaceDE w:val="0"/>
        <w:autoSpaceDN w:val="0"/>
        <w:adjustRightInd w:val="0"/>
        <w:spacing w:after="200" w:line="276" w:lineRule="auto"/>
        <w:ind w:left="0" w:firstLine="567"/>
        <w:contextualSpacing/>
        <w:jc w:val="both"/>
        <w:rPr>
          <w:kern w:val="2"/>
        </w:rPr>
      </w:pPr>
      <w:r w:rsidRPr="00BF34AE">
        <w:rPr>
          <w:kern w:val="2"/>
        </w:rPr>
        <w:t>содержание учебного предмета, курса;</w:t>
      </w:r>
    </w:p>
    <w:p w:rsidR="004457EF" w:rsidRPr="00BF34AE" w:rsidRDefault="004457EF" w:rsidP="00DA4D2C">
      <w:pPr>
        <w:numPr>
          <w:ilvl w:val="0"/>
          <w:numId w:val="74"/>
        </w:numPr>
        <w:tabs>
          <w:tab w:val="left" w:pos="1080"/>
        </w:tabs>
        <w:autoSpaceDE w:val="0"/>
        <w:autoSpaceDN w:val="0"/>
        <w:adjustRightInd w:val="0"/>
        <w:spacing w:after="200" w:line="276" w:lineRule="auto"/>
        <w:ind w:left="0" w:firstLine="567"/>
        <w:contextualSpacing/>
        <w:jc w:val="both"/>
        <w:rPr>
          <w:kern w:val="2"/>
        </w:rPr>
      </w:pPr>
      <w:r w:rsidRPr="00BF34AE">
        <w:rPr>
          <w:kern w:val="2"/>
        </w:rPr>
        <w:t>календарно-тематическое планирование с определением основных видов учебной деятельности обучающихся;</w:t>
      </w:r>
    </w:p>
    <w:p w:rsidR="004457EF" w:rsidRPr="00BF34AE" w:rsidRDefault="004457EF" w:rsidP="00DA4D2C">
      <w:pPr>
        <w:numPr>
          <w:ilvl w:val="0"/>
          <w:numId w:val="74"/>
        </w:numPr>
        <w:tabs>
          <w:tab w:val="left" w:pos="1080"/>
        </w:tabs>
        <w:autoSpaceDE w:val="0"/>
        <w:autoSpaceDN w:val="0"/>
        <w:adjustRightInd w:val="0"/>
        <w:spacing w:after="200" w:line="276" w:lineRule="auto"/>
        <w:ind w:left="0" w:firstLine="567"/>
        <w:contextualSpacing/>
        <w:jc w:val="both"/>
        <w:rPr>
          <w:kern w:val="2"/>
        </w:rPr>
      </w:pPr>
      <w:r w:rsidRPr="00BF34AE">
        <w:rPr>
          <w:kern w:val="2"/>
        </w:rPr>
        <w:t>описание материально-технического обеспечения образовательного процесса.</w:t>
      </w:r>
    </w:p>
    <w:p w:rsidR="004457EF" w:rsidRPr="00BF34AE" w:rsidRDefault="004457EF" w:rsidP="00BF34AE">
      <w:pPr>
        <w:ind w:firstLine="567"/>
        <w:contextualSpacing/>
        <w:jc w:val="both"/>
      </w:pPr>
      <w:r w:rsidRPr="00BF34AE">
        <w:t>Программы отдельных предметов определяются условиями работы конкретного образовательного учреждения, приоритетами в учебно-воспитательной работе. Учитель может внести коррективы в структурные элементы программы с учётом особенностей своего образовательного учреждения и особенностей обучающихся конкретного класса. Например, изменить количество часов изучения определённой темы, внести изменения в содержание изучаемой темы (с учётом федерального и школьного компонентов), дополнить требования к уровню подготовки учащихся.</w:t>
      </w:r>
    </w:p>
    <w:p w:rsidR="004457EF" w:rsidRPr="00BF34AE" w:rsidRDefault="004457EF" w:rsidP="00BF34AE">
      <w:pPr>
        <w:ind w:firstLine="567"/>
        <w:contextualSpacing/>
        <w:jc w:val="both"/>
      </w:pPr>
      <w:r w:rsidRPr="00BF34AE">
        <w:t>Дополнительные методические и дидактические материалы для планирования данной части основной образовательной программы имеются в методических пособиях для учителя, в сборниках проверочных и контрольных работ, в пособиях для внеурочной деятельности.</w:t>
      </w:r>
    </w:p>
    <w:p w:rsidR="004457EF" w:rsidRPr="00BF34AE" w:rsidRDefault="004457EF" w:rsidP="00BF34AE">
      <w:pPr>
        <w:spacing w:after="200"/>
        <w:ind w:firstLine="567"/>
        <w:contextualSpacing/>
        <w:jc w:val="both"/>
        <w:rPr>
          <w:rFonts w:eastAsia="Calibri"/>
          <w:b/>
          <w:lang w:eastAsia="en-US"/>
        </w:rPr>
      </w:pPr>
      <w:r w:rsidRPr="00BF34AE">
        <w:rPr>
          <w:rFonts w:eastAsia="Calibri"/>
          <w:b/>
          <w:lang w:eastAsia="en-US"/>
        </w:rPr>
        <w:t>Русский язык</w:t>
      </w:r>
    </w:p>
    <w:p w:rsidR="004457EF" w:rsidRPr="00BF34AE" w:rsidRDefault="004457EF" w:rsidP="00BF34AE">
      <w:pPr>
        <w:tabs>
          <w:tab w:val="left" w:leader="dot" w:pos="624"/>
        </w:tabs>
        <w:ind w:firstLine="709"/>
        <w:jc w:val="both"/>
        <w:rPr>
          <w:rFonts w:eastAsia="@Arial Unicode MS"/>
          <w:b/>
          <w:bCs/>
          <w:iCs/>
          <w:color w:val="000000"/>
        </w:rPr>
      </w:pPr>
      <w:r w:rsidRPr="00BF34AE">
        <w:rPr>
          <w:rFonts w:eastAsia="@Arial Unicode MS"/>
          <w:b/>
          <w:bCs/>
          <w:iCs/>
          <w:color w:val="000000"/>
        </w:rPr>
        <w:t>Виды речевой деятельности</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b/>
          <w:bCs/>
          <w:color w:val="000000"/>
        </w:rPr>
        <w:t xml:space="preserve">Слушание. </w:t>
      </w:r>
      <w:r w:rsidRPr="00BF34AE">
        <w:rPr>
          <w:rFonts w:eastAsia="@Arial Unicode MS"/>
          <w:color w:val="00000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b/>
          <w:bCs/>
          <w:color w:val="000000"/>
        </w:rPr>
        <w:t xml:space="preserve">Говорение. </w:t>
      </w:r>
      <w:r w:rsidRPr="00BF34AE">
        <w:rPr>
          <w:rFonts w:eastAsia="@Arial Unicode MS"/>
          <w:color w:val="00000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b/>
          <w:bCs/>
          <w:color w:val="000000"/>
        </w:rPr>
        <w:t xml:space="preserve">Чтение. </w:t>
      </w:r>
      <w:r w:rsidRPr="00BF34AE">
        <w:rPr>
          <w:rFonts w:eastAsia="@Arial Unicode MS"/>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F34AE">
        <w:rPr>
          <w:rFonts w:eastAsia="@Arial Unicode MS"/>
          <w:i/>
          <w:iCs/>
          <w:color w:val="000000"/>
        </w:rPr>
        <w:t>Анализ и оценка содержания, языковых особенностей и структуры текста</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 xml:space="preserve">Письмо. </w:t>
      </w:r>
      <w:r w:rsidRPr="00BF34AE">
        <w:rPr>
          <w:rFonts w:eastAsia="@Arial Unicode MS"/>
          <w:color w:val="000000"/>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w:t>
      </w:r>
      <w:r w:rsidRPr="00BF34AE">
        <w:rPr>
          <w:rFonts w:eastAsia="@Arial Unicode MS"/>
          <w:color w:val="000000"/>
        </w:rPr>
        <w:lastRenderedPageBreak/>
        <w:t>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457EF" w:rsidRPr="00BF34AE" w:rsidRDefault="004457EF" w:rsidP="00BF34AE">
      <w:pPr>
        <w:tabs>
          <w:tab w:val="left" w:leader="dot" w:pos="624"/>
        </w:tabs>
        <w:ind w:firstLine="709"/>
        <w:jc w:val="both"/>
        <w:rPr>
          <w:rFonts w:eastAsia="@Arial Unicode MS"/>
          <w:b/>
          <w:bCs/>
          <w:iCs/>
          <w:color w:val="000000"/>
        </w:rPr>
      </w:pPr>
      <w:r w:rsidRPr="00BF34AE">
        <w:rPr>
          <w:rFonts w:eastAsia="@Arial Unicode MS"/>
          <w:b/>
          <w:bCs/>
          <w:iCs/>
          <w:color w:val="000000"/>
        </w:rPr>
        <w:t>Обучение грамоте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 xml:space="preserve">Фонетика. </w:t>
      </w:r>
      <w:r w:rsidRPr="00BF34AE">
        <w:rPr>
          <w:rFonts w:eastAsia="@Arial Unicode MS"/>
          <w:color w:val="00000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Различение гласных и согласных звуков, гласных ударных и безударных, согласных твердых и мягких, звонких и глухих.</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Слог как минимальная произносительная единица. Деление слов на слоги. Определение места ударения.</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 xml:space="preserve">Графика. </w:t>
      </w:r>
      <w:r w:rsidRPr="00BF34AE">
        <w:rPr>
          <w:rFonts w:eastAsia="@Arial Unicode MS"/>
          <w:color w:val="00000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F34AE">
        <w:rPr>
          <w:rFonts w:eastAsia="@Arial Unicode MS"/>
          <w:b/>
          <w:bCs/>
          <w:i/>
          <w:iCs/>
          <w:color w:val="000000"/>
        </w:rPr>
        <w:t>е</w:t>
      </w:r>
      <w:r w:rsidRPr="00BF34AE">
        <w:rPr>
          <w:rFonts w:eastAsia="@Arial Unicode MS"/>
          <w:bCs/>
          <w:iCs/>
          <w:color w:val="000000"/>
        </w:rPr>
        <w:t>,</w:t>
      </w:r>
      <w:r w:rsidRPr="00BF34AE">
        <w:rPr>
          <w:rFonts w:eastAsia="@Arial Unicode MS"/>
          <w:b/>
          <w:bCs/>
          <w:i/>
          <w:iCs/>
          <w:color w:val="000000"/>
        </w:rPr>
        <w:t xml:space="preserve"> е</w:t>
      </w:r>
      <w:r w:rsidRPr="00BF34AE">
        <w:rPr>
          <w:rFonts w:eastAsia="@Arial Unicode MS"/>
          <w:bCs/>
          <w:iCs/>
          <w:color w:val="000000"/>
        </w:rPr>
        <w:t xml:space="preserve">, </w:t>
      </w:r>
      <w:r w:rsidRPr="00BF34AE">
        <w:rPr>
          <w:rFonts w:eastAsia="@Arial Unicode MS"/>
          <w:b/>
          <w:bCs/>
          <w:i/>
          <w:iCs/>
          <w:color w:val="000000"/>
        </w:rPr>
        <w:t>ю</w:t>
      </w:r>
      <w:r w:rsidRPr="00BF34AE">
        <w:rPr>
          <w:rFonts w:eastAsia="@Arial Unicode MS"/>
          <w:bCs/>
          <w:iCs/>
          <w:color w:val="000000"/>
        </w:rPr>
        <w:t>,</w:t>
      </w:r>
      <w:r w:rsidRPr="00BF34AE">
        <w:rPr>
          <w:rFonts w:eastAsia="@Arial Unicode MS"/>
          <w:b/>
          <w:bCs/>
          <w:i/>
          <w:iCs/>
          <w:color w:val="000000"/>
        </w:rPr>
        <w:t xml:space="preserve"> я</w:t>
      </w:r>
      <w:r w:rsidRPr="00BF34AE">
        <w:rPr>
          <w:rFonts w:eastAsia="@Arial Unicode MS"/>
          <w:bCs/>
          <w:iCs/>
          <w:color w:val="000000"/>
        </w:rPr>
        <w:t xml:space="preserve">. </w:t>
      </w:r>
      <w:r w:rsidRPr="00BF34AE">
        <w:rPr>
          <w:rFonts w:eastAsia="@Arial Unicode MS"/>
          <w:color w:val="000000"/>
        </w:rPr>
        <w:t>Мягкий знак как показатель мягкости предшествующего согласного звука.</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Знакомство с русским алфавитом как последовательностью букв.</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 xml:space="preserve">Чтение. </w:t>
      </w:r>
      <w:r w:rsidRPr="00BF34AE">
        <w:rPr>
          <w:rFonts w:eastAsia="@Arial Unicode MS"/>
          <w:color w:val="00000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 xml:space="preserve">Письмо. </w:t>
      </w:r>
      <w:r w:rsidRPr="00BF34AE">
        <w:rPr>
          <w:rFonts w:eastAsia="@Arial Unicode MS"/>
          <w:i/>
          <w:iCs/>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Понимание функции небуквенных графических средств: пробела между словами, знака переноса.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 xml:space="preserve">Слово и предложение. </w:t>
      </w:r>
      <w:r w:rsidRPr="00BF34AE">
        <w:rPr>
          <w:rFonts w:eastAsia="@Arial Unicode MS"/>
          <w:color w:val="000000"/>
        </w:rPr>
        <w:t>Восприятие слова как объекта изучения, материала для анализа. Наблюдение над значением слова.</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Различение слова и предложения. Работа с предложением: выделение слов, изменение их порядка.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 xml:space="preserve">Орфография. </w:t>
      </w:r>
      <w:r w:rsidRPr="00BF34AE">
        <w:rPr>
          <w:rFonts w:eastAsia="@Arial Unicode MS"/>
          <w:color w:val="000000"/>
        </w:rPr>
        <w:t>Знакомство с правилами правописания и их применение: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раздельное написание слов;</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обозначение гласных после шипящих (</w:t>
      </w:r>
      <w:r w:rsidRPr="00BF34AE">
        <w:rPr>
          <w:rFonts w:eastAsia="@Arial Unicode MS"/>
          <w:b/>
          <w:bCs/>
          <w:i/>
          <w:iCs/>
          <w:color w:val="000000"/>
        </w:rPr>
        <w:t>ча</w:t>
      </w:r>
      <w:r w:rsidRPr="00BF34AE">
        <w:rPr>
          <w:rFonts w:eastAsia="@Arial Unicode MS"/>
          <w:b/>
          <w:bCs/>
          <w:color w:val="000000"/>
        </w:rPr>
        <w:t xml:space="preserve">– </w:t>
      </w:r>
      <w:r w:rsidRPr="00BF34AE">
        <w:rPr>
          <w:rFonts w:eastAsia="@Arial Unicode MS"/>
          <w:b/>
          <w:bCs/>
          <w:i/>
          <w:iCs/>
          <w:color w:val="000000"/>
        </w:rPr>
        <w:t>ща</w:t>
      </w:r>
      <w:r w:rsidRPr="00BF34AE">
        <w:rPr>
          <w:rFonts w:eastAsia="@Arial Unicode MS"/>
          <w:bCs/>
          <w:color w:val="000000"/>
        </w:rPr>
        <w:t xml:space="preserve">, </w:t>
      </w:r>
      <w:r w:rsidRPr="00BF34AE">
        <w:rPr>
          <w:rFonts w:eastAsia="@Arial Unicode MS"/>
          <w:b/>
          <w:bCs/>
          <w:i/>
          <w:iCs/>
          <w:color w:val="000000"/>
        </w:rPr>
        <w:t xml:space="preserve">чу </w:t>
      </w:r>
      <w:r w:rsidRPr="00BF34AE">
        <w:rPr>
          <w:rFonts w:eastAsia="@Arial Unicode MS"/>
          <w:b/>
          <w:bCs/>
          <w:color w:val="000000"/>
        </w:rPr>
        <w:t xml:space="preserve">– </w:t>
      </w:r>
      <w:r w:rsidRPr="00BF34AE">
        <w:rPr>
          <w:rFonts w:eastAsia="@Arial Unicode MS"/>
          <w:b/>
          <w:bCs/>
          <w:i/>
          <w:iCs/>
          <w:color w:val="000000"/>
        </w:rPr>
        <w:t>щу</w:t>
      </w:r>
      <w:r w:rsidRPr="00BF34AE">
        <w:rPr>
          <w:rFonts w:eastAsia="@Arial Unicode MS"/>
          <w:bCs/>
          <w:color w:val="000000"/>
        </w:rPr>
        <w:t xml:space="preserve">, </w:t>
      </w:r>
      <w:r w:rsidRPr="00BF34AE">
        <w:rPr>
          <w:rFonts w:eastAsia="@Arial Unicode MS"/>
          <w:b/>
          <w:bCs/>
          <w:i/>
          <w:iCs/>
          <w:color w:val="000000"/>
        </w:rPr>
        <w:t>жи</w:t>
      </w:r>
      <w:r w:rsidRPr="00BF34AE">
        <w:rPr>
          <w:rFonts w:eastAsia="@Arial Unicode MS"/>
          <w:b/>
          <w:bCs/>
          <w:color w:val="000000"/>
        </w:rPr>
        <w:t xml:space="preserve">– </w:t>
      </w:r>
      <w:r w:rsidRPr="00BF34AE">
        <w:rPr>
          <w:rFonts w:eastAsia="@Arial Unicode MS"/>
          <w:b/>
          <w:bCs/>
          <w:i/>
          <w:iCs/>
          <w:color w:val="000000"/>
        </w:rPr>
        <w:t>ши</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прописная (заглавная) буква в начале предложения, в именах собственных;</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перенос слов по слогам без стечения согласных;</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знаки препинания в конце предложения.</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 xml:space="preserve">Развитие речи. </w:t>
      </w:r>
      <w:r w:rsidRPr="00BF34AE">
        <w:rPr>
          <w:rFonts w:eastAsia="@Arial Unicode MS"/>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457EF" w:rsidRPr="00BF34AE" w:rsidRDefault="004457EF" w:rsidP="00BF34AE">
      <w:pPr>
        <w:tabs>
          <w:tab w:val="left" w:leader="dot" w:pos="624"/>
        </w:tabs>
        <w:ind w:firstLine="709"/>
        <w:jc w:val="both"/>
        <w:rPr>
          <w:rFonts w:eastAsia="@Arial Unicode MS"/>
          <w:b/>
          <w:bCs/>
          <w:iCs/>
          <w:color w:val="000000"/>
        </w:rPr>
      </w:pPr>
      <w:r w:rsidRPr="00BF34AE">
        <w:rPr>
          <w:rFonts w:eastAsia="@Arial Unicode MS"/>
          <w:b/>
          <w:bCs/>
          <w:iCs/>
          <w:color w:val="000000"/>
        </w:rPr>
        <w:t>Систематический курс</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b/>
          <w:bCs/>
          <w:color w:val="000000"/>
        </w:rPr>
        <w:t xml:space="preserve">Фонетика и орфоэпия. </w:t>
      </w:r>
      <w:r w:rsidRPr="00BF34AE">
        <w:rPr>
          <w:rFonts w:eastAsia="@Arial Unicode MS"/>
          <w:color w:val="00000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w:t>
      </w:r>
      <w:r w:rsidRPr="00BF34AE">
        <w:rPr>
          <w:rFonts w:eastAsia="@Arial Unicode MS"/>
          <w:color w:val="000000"/>
        </w:rPr>
        <w:lastRenderedPageBreak/>
        <w:t xml:space="preserve">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F34AE">
        <w:rPr>
          <w:rFonts w:eastAsia="@Arial Unicode MS"/>
          <w:i/>
          <w:iCs/>
          <w:color w:val="000000"/>
        </w:rPr>
        <w:t>Фонетический разбор слова</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 xml:space="preserve">Графика. </w:t>
      </w:r>
      <w:r w:rsidRPr="00BF34AE">
        <w:rPr>
          <w:rFonts w:eastAsia="@Arial Unicode MS"/>
          <w:color w:val="000000"/>
        </w:rPr>
        <w:t xml:space="preserve">Различение звуков и букв. Обозначение на письме твердости и мягкости согласных звуков. Использование на письме разделительных </w:t>
      </w:r>
      <w:r w:rsidRPr="00BF34AE">
        <w:rPr>
          <w:rFonts w:eastAsia="@Arial Unicode MS"/>
          <w:b/>
          <w:bCs/>
          <w:i/>
          <w:iCs/>
          <w:color w:val="000000"/>
        </w:rPr>
        <w:t xml:space="preserve">ъ </w:t>
      </w:r>
      <w:r w:rsidRPr="00BF34AE">
        <w:rPr>
          <w:rFonts w:eastAsia="@Arial Unicode MS"/>
          <w:color w:val="000000"/>
        </w:rPr>
        <w:t xml:space="preserve">и </w:t>
      </w:r>
      <w:r w:rsidRPr="00BF34AE">
        <w:rPr>
          <w:rFonts w:eastAsia="@Arial Unicode MS"/>
          <w:b/>
          <w:bCs/>
          <w:i/>
          <w:iCs/>
          <w:color w:val="000000"/>
        </w:rPr>
        <w:t>ь</w:t>
      </w:r>
      <w:r w:rsidRPr="00BF34AE">
        <w:rPr>
          <w:rFonts w:eastAsia="@Arial Unicode MS"/>
          <w:bC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Установление соотношения звукового и буквенного состава слова в словах типа </w:t>
      </w:r>
      <w:r w:rsidRPr="00BF34AE">
        <w:rPr>
          <w:rFonts w:eastAsia="@Arial Unicode MS"/>
          <w:i/>
          <w:iCs/>
          <w:color w:val="000000"/>
        </w:rPr>
        <w:t>стол</w:t>
      </w:r>
      <w:r w:rsidRPr="00BF34AE">
        <w:rPr>
          <w:rFonts w:eastAsia="@Arial Unicode MS"/>
          <w:iCs/>
          <w:color w:val="000000"/>
        </w:rPr>
        <w:t>,</w:t>
      </w:r>
      <w:r w:rsidRPr="00BF34AE">
        <w:rPr>
          <w:rFonts w:eastAsia="@Arial Unicode MS"/>
          <w:i/>
          <w:iCs/>
          <w:color w:val="000000"/>
        </w:rPr>
        <w:t xml:space="preserve"> конь</w:t>
      </w:r>
      <w:r w:rsidRPr="00BF34AE">
        <w:rPr>
          <w:rFonts w:eastAsia="@Arial Unicode MS"/>
          <w:color w:val="000000"/>
        </w:rPr>
        <w:t xml:space="preserve">; в словах с йотированными гласными </w:t>
      </w:r>
      <w:r w:rsidRPr="00BF34AE">
        <w:rPr>
          <w:rFonts w:eastAsia="@Arial Unicode MS"/>
          <w:b/>
          <w:bCs/>
          <w:i/>
          <w:iCs/>
          <w:color w:val="000000"/>
        </w:rPr>
        <w:t>е</w:t>
      </w:r>
      <w:r w:rsidRPr="00BF34AE">
        <w:rPr>
          <w:rFonts w:eastAsia="@Arial Unicode MS"/>
          <w:bCs/>
          <w:color w:val="000000"/>
        </w:rPr>
        <w:t xml:space="preserve">, </w:t>
      </w:r>
      <w:r w:rsidRPr="00BF34AE">
        <w:rPr>
          <w:rFonts w:eastAsia="@Arial Unicode MS"/>
          <w:b/>
          <w:bCs/>
          <w:i/>
          <w:iCs/>
          <w:color w:val="000000"/>
        </w:rPr>
        <w:t>е</w:t>
      </w:r>
      <w:r w:rsidRPr="00BF34AE">
        <w:rPr>
          <w:rFonts w:eastAsia="@Arial Unicode MS"/>
          <w:bCs/>
          <w:color w:val="000000"/>
        </w:rPr>
        <w:t xml:space="preserve">, </w:t>
      </w:r>
      <w:r w:rsidRPr="00BF34AE">
        <w:rPr>
          <w:rFonts w:eastAsia="@Arial Unicode MS"/>
          <w:b/>
          <w:bCs/>
          <w:i/>
          <w:iCs/>
          <w:color w:val="000000"/>
        </w:rPr>
        <w:t>ю</w:t>
      </w:r>
      <w:r w:rsidRPr="00BF34AE">
        <w:rPr>
          <w:rFonts w:eastAsia="@Arial Unicode MS"/>
          <w:bCs/>
          <w:color w:val="000000"/>
        </w:rPr>
        <w:t xml:space="preserve">, </w:t>
      </w:r>
      <w:r w:rsidRPr="00BF34AE">
        <w:rPr>
          <w:rFonts w:eastAsia="@Arial Unicode MS"/>
          <w:b/>
          <w:bCs/>
          <w:i/>
          <w:iCs/>
          <w:color w:val="000000"/>
        </w:rPr>
        <w:t>я</w:t>
      </w:r>
      <w:r w:rsidRPr="00BF34AE">
        <w:rPr>
          <w:rFonts w:eastAsia="@Arial Unicode MS"/>
          <w:color w:val="000000"/>
        </w:rPr>
        <w:t>; в словах с непроизносимыми согласными.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Использование небуквенных графических средств: пробела между словами, знака переноса, абзаца.</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b/>
          <w:bCs/>
          <w:color w:val="000000"/>
        </w:rPr>
        <w:t>Лексика</w:t>
      </w:r>
      <w:r w:rsidRPr="00BF34AE">
        <w:rPr>
          <w:rFonts w:eastAsia="@Arial Unicode MS"/>
          <w:b/>
          <w:bCs/>
          <w:vertAlign w:val="superscript"/>
        </w:rPr>
        <w:footnoteReference w:id="1"/>
      </w:r>
      <w:r w:rsidRPr="00BF34AE">
        <w:rPr>
          <w:rFonts w:eastAsia="@Arial Unicode MS"/>
          <w:b/>
          <w:bCs/>
          <w:color w:val="000000"/>
        </w:rPr>
        <w:t xml:space="preserve">. </w:t>
      </w:r>
      <w:r w:rsidRPr="00BF34AE">
        <w:rPr>
          <w:rFonts w:eastAsia="@Arial Unicode MS"/>
          <w:color w:val="000000"/>
        </w:rPr>
        <w:t xml:space="preserve">Понимание слова как единства звучания и значения. Выявление слов, значение которых требует уточнения. </w:t>
      </w:r>
      <w:r w:rsidRPr="00BF34AE">
        <w:rPr>
          <w:rFonts w:eastAsia="@Arial Unicode MS"/>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b/>
          <w:bCs/>
          <w:color w:val="000000"/>
        </w:rPr>
        <w:t xml:space="preserve">Состав слова (морфемика). </w:t>
      </w:r>
      <w:r w:rsidRPr="00BF34AE">
        <w:rPr>
          <w:rFonts w:eastAsia="@Arial Unicode MS"/>
          <w:color w:val="00000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F34AE">
        <w:rPr>
          <w:rFonts w:eastAsia="@Arial Unicode MS"/>
          <w:i/>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 xml:space="preserve">Морфология. </w:t>
      </w:r>
      <w:r w:rsidRPr="00BF34AE">
        <w:rPr>
          <w:rFonts w:eastAsia="@Arial Unicode MS"/>
          <w:color w:val="000000"/>
        </w:rPr>
        <w:t xml:space="preserve">Части речи; </w:t>
      </w:r>
      <w:r w:rsidRPr="00BF34AE">
        <w:rPr>
          <w:rFonts w:eastAsia="@Arial Unicode MS"/>
          <w:i/>
          <w:iCs/>
          <w:color w:val="000000"/>
        </w:rPr>
        <w:t>деление частей речи на самостоятельные и служебные.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F34AE">
        <w:rPr>
          <w:rFonts w:eastAsia="@Arial Unicode MS"/>
          <w:i/>
          <w:iCs/>
          <w:color w:val="000000"/>
        </w:rPr>
        <w:t xml:space="preserve">Различение падежных и смысловых (синтаксических) вопросов. </w:t>
      </w:r>
      <w:r w:rsidRPr="00BF34AE">
        <w:rPr>
          <w:rFonts w:eastAsia="@Arial Unicode MS"/>
          <w:color w:val="000000"/>
        </w:rPr>
        <w:t xml:space="preserve">Определение принадлежности имен существительных к 1, 2, 3-му склонению. </w:t>
      </w:r>
      <w:r w:rsidRPr="00BF34AE">
        <w:rPr>
          <w:rFonts w:eastAsia="@Arial Unicode MS"/>
          <w:i/>
          <w:iCs/>
          <w:color w:val="000000"/>
        </w:rPr>
        <w:t>Морфологический разбор имен существительных</w:t>
      </w:r>
      <w:r w:rsidRPr="00BF34AE">
        <w:rPr>
          <w:rFonts w:eastAsia="@Arial Unicode MS"/>
          <w:color w:val="000000"/>
        </w:rPr>
        <w:t>.</w:t>
      </w:r>
    </w:p>
    <w:p w:rsidR="004457EF" w:rsidRPr="00BF34AE" w:rsidRDefault="004457EF" w:rsidP="00BF34AE">
      <w:pPr>
        <w:widowControl w:val="0"/>
        <w:tabs>
          <w:tab w:val="left" w:leader="dot" w:pos="624"/>
        </w:tabs>
        <w:ind w:firstLine="709"/>
        <w:jc w:val="both"/>
        <w:rPr>
          <w:rFonts w:eastAsia="@Arial Unicode MS"/>
          <w:color w:val="000000"/>
        </w:rPr>
      </w:pPr>
      <w:r w:rsidRPr="00BF34AE">
        <w:rPr>
          <w:rFonts w:eastAsia="@Arial Unicode MS"/>
          <w:color w:val="000000"/>
        </w:rPr>
        <w:t xml:space="preserve">Имя прилагательное. Значение и употребление в речи. Изменение прилагательных по родам, числам и падежам, кроме прилагательных на </w:t>
      </w:r>
      <w:r w:rsidRPr="00BF34AE">
        <w:rPr>
          <w:rFonts w:eastAsia="@Arial Unicode MS"/>
          <w:color w:val="000000"/>
        </w:rPr>
        <w:noBreakHyphen/>
      </w:r>
      <w:r w:rsidRPr="00BF34AE">
        <w:rPr>
          <w:rFonts w:eastAsia="@Arial Unicode MS"/>
          <w:b/>
          <w:bCs/>
          <w:i/>
          <w:iCs/>
          <w:color w:val="000000"/>
        </w:rPr>
        <w:t>ий</w:t>
      </w:r>
      <w:r w:rsidRPr="00BF34AE">
        <w:rPr>
          <w:rFonts w:eastAsia="@Arial Unicode MS"/>
          <w:color w:val="000000"/>
        </w:rPr>
        <w:t xml:space="preserve">, </w:t>
      </w:r>
      <w:r w:rsidRPr="00BF34AE">
        <w:rPr>
          <w:rFonts w:eastAsia="@Arial Unicode MS"/>
          <w:b/>
          <w:bCs/>
          <w:color w:val="000000"/>
        </w:rPr>
        <w:noBreakHyphen/>
      </w:r>
      <w:r w:rsidRPr="00BF34AE">
        <w:rPr>
          <w:rFonts w:eastAsia="@Arial Unicode MS"/>
          <w:b/>
          <w:bCs/>
          <w:i/>
          <w:iCs/>
          <w:color w:val="000000"/>
        </w:rPr>
        <w:t>ья</w:t>
      </w:r>
      <w:r w:rsidRPr="00BF34AE">
        <w:rPr>
          <w:rFonts w:eastAsia="@Arial Unicode MS"/>
          <w:color w:val="000000"/>
        </w:rPr>
        <w:t xml:space="preserve">, </w:t>
      </w:r>
      <w:r w:rsidRPr="00BF34AE">
        <w:rPr>
          <w:rFonts w:eastAsia="@Arial Unicode MS"/>
          <w:b/>
          <w:bCs/>
          <w:color w:val="000000"/>
        </w:rPr>
        <w:noBreakHyphen/>
      </w:r>
      <w:r w:rsidRPr="00BF34AE">
        <w:rPr>
          <w:rFonts w:eastAsia="@Arial Unicode MS"/>
          <w:b/>
          <w:bCs/>
          <w:i/>
          <w:iCs/>
          <w:color w:val="000000"/>
        </w:rPr>
        <w:t>ов</w:t>
      </w:r>
      <w:r w:rsidRPr="00BF34AE">
        <w:rPr>
          <w:rFonts w:eastAsia="@Arial Unicode MS"/>
          <w:color w:val="000000"/>
        </w:rPr>
        <w:t xml:space="preserve">, </w:t>
      </w:r>
      <w:r w:rsidRPr="00BF34AE">
        <w:rPr>
          <w:rFonts w:eastAsia="@Arial Unicode MS"/>
          <w:b/>
          <w:bCs/>
          <w:color w:val="000000"/>
        </w:rPr>
        <w:noBreakHyphen/>
      </w:r>
      <w:r w:rsidRPr="00BF34AE">
        <w:rPr>
          <w:rFonts w:eastAsia="@Arial Unicode MS"/>
          <w:b/>
          <w:bCs/>
          <w:i/>
          <w:iCs/>
          <w:color w:val="000000"/>
        </w:rPr>
        <w:t>ин</w:t>
      </w:r>
      <w:r w:rsidRPr="00BF34AE">
        <w:rPr>
          <w:rFonts w:eastAsia="@Arial Unicode MS"/>
          <w:color w:val="000000"/>
        </w:rPr>
        <w:t xml:space="preserve">. </w:t>
      </w:r>
      <w:r w:rsidRPr="00BF34AE">
        <w:rPr>
          <w:rFonts w:eastAsia="@Arial Unicode MS"/>
          <w:i/>
          <w:iCs/>
          <w:color w:val="000000"/>
        </w:rPr>
        <w:t>Морфологический разбор имен прилагательных.</w:t>
      </w:r>
    </w:p>
    <w:p w:rsidR="004457EF" w:rsidRPr="00BF34AE" w:rsidRDefault="004457EF" w:rsidP="00BF34AE">
      <w:pPr>
        <w:widowControl w:val="0"/>
        <w:tabs>
          <w:tab w:val="left" w:leader="dot" w:pos="624"/>
        </w:tabs>
        <w:ind w:firstLine="709"/>
        <w:jc w:val="both"/>
        <w:rPr>
          <w:rFonts w:eastAsia="@Arial Unicode MS"/>
          <w:color w:val="000000"/>
        </w:rPr>
      </w:pPr>
      <w:r w:rsidRPr="00BF34AE">
        <w:rPr>
          <w:rFonts w:eastAsia="@Arial Unicode MS"/>
          <w:color w:val="000000"/>
        </w:rPr>
        <w:t xml:space="preserve">Местоимение. Общее представление о местоимении. </w:t>
      </w:r>
      <w:r w:rsidRPr="00BF34AE">
        <w:rPr>
          <w:rFonts w:eastAsia="@Arial Unicode MS"/>
          <w:i/>
          <w:iCs/>
          <w:color w:val="000000"/>
        </w:rPr>
        <w:t>Личные местоимения, значение и употребление в речи. Личные местоимения 1</w:t>
      </w:r>
      <w:r w:rsidRPr="00BF34AE">
        <w:rPr>
          <w:rFonts w:eastAsia="@Arial Unicode MS"/>
          <w:color w:val="000000"/>
        </w:rPr>
        <w:t xml:space="preserve">, </w:t>
      </w:r>
      <w:r w:rsidRPr="00BF34AE">
        <w:rPr>
          <w:rFonts w:eastAsia="@Arial Unicode MS"/>
          <w:i/>
          <w:iCs/>
          <w:color w:val="000000"/>
        </w:rPr>
        <w:t>2</w:t>
      </w:r>
      <w:r w:rsidRPr="00BF34AE">
        <w:rPr>
          <w:rFonts w:eastAsia="@Arial Unicode MS"/>
          <w:color w:val="000000"/>
        </w:rPr>
        <w:t xml:space="preserve">, </w:t>
      </w:r>
      <w:r w:rsidRPr="00BF34AE">
        <w:rPr>
          <w:rFonts w:eastAsia="@Arial Unicode MS"/>
          <w:i/>
          <w:iCs/>
          <w:color w:val="000000"/>
        </w:rPr>
        <w:t>3</w:t>
      </w:r>
      <w:r w:rsidRPr="00BF34AE">
        <w:rPr>
          <w:rFonts w:eastAsia="@Arial Unicode MS"/>
          <w:i/>
          <w:iCs/>
          <w:color w:val="000000"/>
        </w:rPr>
        <w:noBreakHyphen/>
        <w:t>го лица единственного и множественного числа. Склонение личных местоимений</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i/>
          <w:iCs/>
          <w:color w:val="000000"/>
        </w:rPr>
      </w:pPr>
      <w:r w:rsidRPr="00BF34AE">
        <w:rPr>
          <w:rFonts w:eastAsia="@Arial Unicode MS"/>
          <w:color w:val="00000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F34AE">
        <w:rPr>
          <w:rFonts w:eastAsia="@Arial Unicode MS"/>
          <w:i/>
          <w:iCs/>
          <w:color w:val="000000"/>
        </w:rPr>
        <w:t>Морфологический разбор глаголов.</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i/>
          <w:iCs/>
          <w:color w:val="000000"/>
        </w:rPr>
        <w:t>Наречие. Значение и употребление в речи.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Предлог. </w:t>
      </w:r>
      <w:r w:rsidRPr="00BF34AE">
        <w:rPr>
          <w:rFonts w:eastAsia="@Arial Unicode MS"/>
          <w:i/>
          <w:iCs/>
          <w:color w:val="00000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F34AE">
        <w:rPr>
          <w:rFonts w:eastAsia="@Arial Unicode MS"/>
          <w:color w:val="000000"/>
        </w:rPr>
        <w:t>Отличие предлогов от приставок.</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 xml:space="preserve">Союзы </w:t>
      </w:r>
      <w:r w:rsidRPr="00BF34AE">
        <w:rPr>
          <w:rFonts w:eastAsia="@Arial Unicode MS"/>
          <w:b/>
          <w:bCs/>
          <w:i/>
          <w:iCs/>
          <w:color w:val="000000"/>
        </w:rPr>
        <w:t>и</w:t>
      </w:r>
      <w:r w:rsidRPr="00BF34AE">
        <w:rPr>
          <w:rFonts w:eastAsia="@Arial Unicode MS"/>
          <w:color w:val="000000"/>
        </w:rPr>
        <w:t xml:space="preserve">, </w:t>
      </w:r>
      <w:r w:rsidRPr="00BF34AE">
        <w:rPr>
          <w:rFonts w:eastAsia="@Arial Unicode MS"/>
          <w:b/>
          <w:bCs/>
          <w:i/>
          <w:iCs/>
          <w:color w:val="000000"/>
        </w:rPr>
        <w:t>а</w:t>
      </w:r>
      <w:r w:rsidRPr="00BF34AE">
        <w:rPr>
          <w:rFonts w:eastAsia="@Arial Unicode MS"/>
          <w:color w:val="000000"/>
        </w:rPr>
        <w:t xml:space="preserve">, </w:t>
      </w:r>
      <w:r w:rsidRPr="00BF34AE">
        <w:rPr>
          <w:rFonts w:eastAsia="@Arial Unicode MS"/>
          <w:b/>
          <w:bCs/>
          <w:i/>
          <w:iCs/>
          <w:color w:val="000000"/>
        </w:rPr>
        <w:t>но</w:t>
      </w:r>
      <w:r w:rsidRPr="00BF34AE">
        <w:rPr>
          <w:rFonts w:eastAsia="@Arial Unicode MS"/>
          <w:color w:val="000000"/>
        </w:rPr>
        <w:t xml:space="preserve">, их роль в речи. Частица </w:t>
      </w:r>
      <w:r w:rsidRPr="00BF34AE">
        <w:rPr>
          <w:rFonts w:eastAsia="@Arial Unicode MS"/>
          <w:b/>
          <w:bCs/>
          <w:i/>
          <w:iCs/>
          <w:color w:val="000000"/>
        </w:rPr>
        <w:t>не</w:t>
      </w:r>
      <w:r w:rsidRPr="00BF34AE">
        <w:rPr>
          <w:rFonts w:eastAsia="@Arial Unicode MS"/>
          <w:color w:val="000000"/>
        </w:rPr>
        <w:t>, ее значение.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 xml:space="preserve">Синтаксис. </w:t>
      </w:r>
      <w:r w:rsidRPr="00BF34AE">
        <w:rPr>
          <w:rFonts w:eastAsia="@Arial Unicode MS"/>
          <w:color w:val="000000"/>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w:t>
      </w:r>
      <w:r w:rsidRPr="00BF34AE">
        <w:rPr>
          <w:rFonts w:eastAsia="@Arial Unicode MS"/>
          <w:color w:val="000000"/>
        </w:rPr>
        <w:lastRenderedPageBreak/>
        <w:t>вопросительные и побудительные; по эмоциональной окраске (интонации): восклицательные и невосклицательные.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Нахождение и самостоятельное составление предложений с однородными членами без союзов и с союзами </w:t>
      </w:r>
      <w:r w:rsidRPr="00BF34AE">
        <w:rPr>
          <w:rFonts w:eastAsia="@Arial Unicode MS"/>
          <w:b/>
          <w:bCs/>
          <w:i/>
          <w:iCs/>
          <w:color w:val="000000"/>
        </w:rPr>
        <w:t>и</w:t>
      </w:r>
      <w:r w:rsidRPr="00BF34AE">
        <w:rPr>
          <w:rFonts w:eastAsia="@Arial Unicode MS"/>
          <w:color w:val="000000"/>
        </w:rPr>
        <w:t xml:space="preserve">, </w:t>
      </w:r>
      <w:r w:rsidRPr="00BF34AE">
        <w:rPr>
          <w:rFonts w:eastAsia="@Arial Unicode MS"/>
          <w:b/>
          <w:bCs/>
          <w:i/>
          <w:iCs/>
          <w:color w:val="000000"/>
        </w:rPr>
        <w:t>а</w:t>
      </w:r>
      <w:r w:rsidRPr="00BF34AE">
        <w:rPr>
          <w:rFonts w:eastAsia="@Arial Unicode MS"/>
          <w:color w:val="000000"/>
        </w:rPr>
        <w:t xml:space="preserve">, </w:t>
      </w:r>
      <w:r w:rsidRPr="00BF34AE">
        <w:rPr>
          <w:rFonts w:eastAsia="@Arial Unicode MS"/>
          <w:b/>
          <w:bCs/>
          <w:i/>
          <w:iCs/>
          <w:color w:val="000000"/>
        </w:rPr>
        <w:t>но</w:t>
      </w:r>
      <w:r w:rsidRPr="00BF34AE">
        <w:rPr>
          <w:rFonts w:eastAsia="@Arial Unicode MS"/>
          <w:color w:val="000000"/>
        </w:rPr>
        <w:t>. Использование интонации перечисления в предложениях с однородными членами.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i/>
          <w:iCs/>
          <w:color w:val="000000"/>
        </w:rPr>
        <w:t>Различение простых и сложных предложений</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Орфография и пунктуация.</w:t>
      </w:r>
      <w:r w:rsidRPr="00BF34AE">
        <w:rPr>
          <w:rFonts w:eastAsia="@Arial Unicode MS"/>
          <w:color w:val="00000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457EF" w:rsidRPr="00BF34AE" w:rsidRDefault="004457EF" w:rsidP="00BF34AE">
      <w:pPr>
        <w:widowControl w:val="0"/>
        <w:tabs>
          <w:tab w:val="left" w:leader="dot" w:pos="624"/>
        </w:tabs>
        <w:ind w:firstLine="709"/>
        <w:jc w:val="both"/>
        <w:rPr>
          <w:rFonts w:eastAsia="@Arial Unicode MS"/>
          <w:color w:val="000000"/>
        </w:rPr>
      </w:pPr>
      <w:r w:rsidRPr="00BF34AE">
        <w:rPr>
          <w:rFonts w:eastAsia="@Arial Unicode MS"/>
          <w:color w:val="000000"/>
        </w:rPr>
        <w:t>Применение правил правописания:</w:t>
      </w:r>
    </w:p>
    <w:p w:rsidR="004457EF" w:rsidRPr="00BF34AE" w:rsidRDefault="004457EF" w:rsidP="00BF34AE">
      <w:pPr>
        <w:widowControl w:val="0"/>
        <w:tabs>
          <w:tab w:val="left" w:leader="dot" w:pos="624"/>
        </w:tabs>
        <w:ind w:firstLine="709"/>
        <w:jc w:val="both"/>
        <w:rPr>
          <w:rFonts w:eastAsia="@Arial Unicode MS"/>
          <w:color w:val="000000"/>
        </w:rPr>
      </w:pPr>
      <w:r w:rsidRPr="00BF34AE">
        <w:rPr>
          <w:rFonts w:eastAsia="@Arial Unicode MS"/>
          <w:color w:val="000000"/>
        </w:rPr>
        <w:t xml:space="preserve">сочетания </w:t>
      </w:r>
      <w:r w:rsidRPr="00BF34AE">
        <w:rPr>
          <w:rFonts w:eastAsia="@Arial Unicode MS"/>
          <w:b/>
          <w:bCs/>
          <w:i/>
          <w:iCs/>
          <w:color w:val="000000"/>
        </w:rPr>
        <w:t>жи – ши</w:t>
      </w:r>
      <w:r w:rsidRPr="00BF34AE">
        <w:rPr>
          <w:rFonts w:eastAsia="@Arial Unicode MS"/>
          <w:vertAlign w:val="superscript"/>
        </w:rPr>
        <w:footnoteReference w:id="2"/>
      </w:r>
      <w:r w:rsidRPr="00BF34AE">
        <w:rPr>
          <w:rFonts w:eastAsia="@Arial Unicode MS"/>
          <w:color w:val="000000"/>
        </w:rPr>
        <w:t xml:space="preserve">, </w:t>
      </w:r>
      <w:r w:rsidRPr="00BF34AE">
        <w:rPr>
          <w:rFonts w:eastAsia="@Arial Unicode MS"/>
          <w:b/>
          <w:bCs/>
          <w:i/>
          <w:iCs/>
          <w:color w:val="000000"/>
        </w:rPr>
        <w:t>ча – ща</w:t>
      </w:r>
      <w:r w:rsidRPr="00BF34AE">
        <w:rPr>
          <w:rFonts w:eastAsia="@Arial Unicode MS"/>
          <w:color w:val="000000"/>
        </w:rPr>
        <w:t xml:space="preserve">, </w:t>
      </w:r>
      <w:r w:rsidRPr="00BF34AE">
        <w:rPr>
          <w:rFonts w:eastAsia="@Arial Unicode MS"/>
          <w:b/>
          <w:bCs/>
          <w:i/>
          <w:iCs/>
          <w:color w:val="000000"/>
        </w:rPr>
        <w:t>чу – щу</w:t>
      </w:r>
      <w:r w:rsidRPr="00BF34AE">
        <w:rPr>
          <w:rFonts w:eastAsia="@Arial Unicode MS"/>
          <w:color w:val="000000"/>
        </w:rPr>
        <w:t>в положении под ударением;</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сочетания </w:t>
      </w:r>
      <w:r w:rsidRPr="00BF34AE">
        <w:rPr>
          <w:rFonts w:eastAsia="@Arial Unicode MS"/>
          <w:b/>
          <w:bCs/>
          <w:i/>
          <w:iCs/>
          <w:color w:val="000000"/>
        </w:rPr>
        <w:t>чк – чн</w:t>
      </w:r>
      <w:r w:rsidRPr="00BF34AE">
        <w:rPr>
          <w:rFonts w:eastAsia="@Arial Unicode MS"/>
          <w:color w:val="000000"/>
        </w:rPr>
        <w:t xml:space="preserve">, </w:t>
      </w:r>
      <w:r w:rsidRPr="00BF34AE">
        <w:rPr>
          <w:rFonts w:eastAsia="@Arial Unicode MS"/>
          <w:b/>
          <w:bCs/>
          <w:i/>
          <w:iCs/>
          <w:color w:val="000000"/>
        </w:rPr>
        <w:t>чт</w:t>
      </w:r>
      <w:r w:rsidRPr="00BF34AE">
        <w:rPr>
          <w:rFonts w:eastAsia="@Arial Unicode MS"/>
          <w:color w:val="000000"/>
        </w:rPr>
        <w:t xml:space="preserve">, </w:t>
      </w:r>
      <w:r w:rsidRPr="00BF34AE">
        <w:rPr>
          <w:rFonts w:eastAsia="@Arial Unicode MS"/>
          <w:b/>
          <w:bCs/>
          <w:i/>
          <w:iCs/>
          <w:color w:val="000000"/>
        </w:rPr>
        <w:t>щн</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перенос слов;</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прописная буква в начале предложения, в именах собственных;</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проверяемые безударные гласные в корне слова;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парные звонкие и глухие согласные в корне слова;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непроизносимые согласные;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непроверяемые гласные и согласные в корне слова (на ограниченном перечне слов);</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гласные и согласные в неизменяемых на письме приставках;</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разделительные </w:t>
      </w:r>
      <w:r w:rsidRPr="00BF34AE">
        <w:rPr>
          <w:rFonts w:eastAsia="@Arial Unicode MS"/>
          <w:b/>
          <w:bCs/>
          <w:i/>
          <w:iCs/>
          <w:color w:val="000000"/>
        </w:rPr>
        <w:t xml:space="preserve">ъ </w:t>
      </w:r>
      <w:r w:rsidRPr="00BF34AE">
        <w:rPr>
          <w:rFonts w:eastAsia="@Arial Unicode MS"/>
          <w:color w:val="000000"/>
        </w:rPr>
        <w:t xml:space="preserve">и </w:t>
      </w:r>
      <w:r w:rsidRPr="00BF34AE">
        <w:rPr>
          <w:rFonts w:eastAsia="@Arial Unicode MS"/>
          <w:b/>
          <w:bCs/>
          <w:i/>
          <w:iCs/>
          <w:color w:val="000000"/>
        </w:rPr>
        <w:t>ь</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мягкий знак после шипящих на конце имен существительных (</w:t>
      </w:r>
      <w:r w:rsidRPr="00BF34AE">
        <w:rPr>
          <w:rFonts w:eastAsia="@Arial Unicode MS"/>
          <w:b/>
          <w:bCs/>
          <w:i/>
          <w:iCs/>
          <w:color w:val="000000"/>
        </w:rPr>
        <w:t>ночь</w:t>
      </w:r>
      <w:r w:rsidRPr="00BF34AE">
        <w:rPr>
          <w:rFonts w:eastAsia="@Arial Unicode MS"/>
          <w:color w:val="000000"/>
        </w:rPr>
        <w:t xml:space="preserve">, </w:t>
      </w:r>
      <w:r w:rsidRPr="00BF34AE">
        <w:rPr>
          <w:rFonts w:eastAsia="@Arial Unicode MS"/>
          <w:b/>
          <w:bCs/>
          <w:i/>
          <w:iCs/>
          <w:color w:val="000000"/>
        </w:rPr>
        <w:t>нож</w:t>
      </w:r>
      <w:r w:rsidRPr="00BF34AE">
        <w:rPr>
          <w:rFonts w:eastAsia="@Arial Unicode MS"/>
          <w:color w:val="000000"/>
        </w:rPr>
        <w:t xml:space="preserve">, </w:t>
      </w:r>
      <w:r w:rsidRPr="00BF34AE">
        <w:rPr>
          <w:rFonts w:eastAsia="@Arial Unicode MS"/>
          <w:b/>
          <w:bCs/>
          <w:i/>
          <w:iCs/>
          <w:color w:val="000000"/>
        </w:rPr>
        <w:t>рожь</w:t>
      </w:r>
      <w:r w:rsidRPr="00BF34AE">
        <w:rPr>
          <w:rFonts w:eastAsia="@Arial Unicode MS"/>
          <w:color w:val="000000"/>
        </w:rPr>
        <w:t xml:space="preserve">, </w:t>
      </w:r>
      <w:r w:rsidRPr="00BF34AE">
        <w:rPr>
          <w:rFonts w:eastAsia="@Arial Unicode MS"/>
          <w:b/>
          <w:bCs/>
          <w:i/>
          <w:iCs/>
          <w:color w:val="000000"/>
        </w:rPr>
        <w:t>мышь</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безударные падежные окончания имен существительных (кроме существительных на </w:t>
      </w:r>
      <w:r w:rsidRPr="00BF34AE">
        <w:rPr>
          <w:rFonts w:eastAsia="@Arial Unicode MS"/>
          <w:i/>
          <w:iCs/>
          <w:color w:val="000000"/>
        </w:rPr>
        <w:noBreakHyphen/>
      </w:r>
      <w:r w:rsidRPr="00BF34AE">
        <w:rPr>
          <w:rFonts w:eastAsia="@Arial Unicode MS"/>
          <w:b/>
          <w:bCs/>
          <w:i/>
          <w:iCs/>
          <w:color w:val="000000"/>
        </w:rPr>
        <w:t>мя</w:t>
      </w:r>
      <w:r w:rsidRPr="00BF34AE">
        <w:rPr>
          <w:rFonts w:eastAsia="@Arial Unicode MS"/>
          <w:color w:val="000000"/>
        </w:rPr>
        <w:t xml:space="preserve">, </w:t>
      </w:r>
      <w:r w:rsidRPr="00BF34AE">
        <w:rPr>
          <w:rFonts w:eastAsia="@Arial Unicode MS"/>
          <w:b/>
          <w:bCs/>
          <w:i/>
          <w:iCs/>
          <w:color w:val="000000"/>
        </w:rPr>
        <w:noBreakHyphen/>
        <w:t>ий</w:t>
      </w:r>
      <w:r w:rsidRPr="00BF34AE">
        <w:rPr>
          <w:rFonts w:eastAsia="@Arial Unicode MS"/>
          <w:color w:val="000000"/>
        </w:rPr>
        <w:t xml:space="preserve">, </w:t>
      </w:r>
      <w:r w:rsidRPr="00BF34AE">
        <w:rPr>
          <w:rFonts w:eastAsia="@Arial Unicode MS"/>
          <w:b/>
          <w:bCs/>
          <w:i/>
          <w:iCs/>
          <w:color w:val="000000"/>
        </w:rPr>
        <w:noBreakHyphen/>
        <w:t>ья</w:t>
      </w:r>
      <w:r w:rsidRPr="00BF34AE">
        <w:rPr>
          <w:rFonts w:eastAsia="@Arial Unicode MS"/>
          <w:color w:val="000000"/>
        </w:rPr>
        <w:t xml:space="preserve">, </w:t>
      </w:r>
      <w:r w:rsidRPr="00BF34AE">
        <w:rPr>
          <w:rFonts w:eastAsia="@Arial Unicode MS"/>
          <w:b/>
          <w:bCs/>
          <w:i/>
          <w:iCs/>
          <w:color w:val="000000"/>
        </w:rPr>
        <w:noBreakHyphen/>
        <w:t>ье</w:t>
      </w:r>
      <w:r w:rsidRPr="00BF34AE">
        <w:rPr>
          <w:rFonts w:eastAsia="@Arial Unicode MS"/>
          <w:color w:val="000000"/>
        </w:rPr>
        <w:t xml:space="preserve">, </w:t>
      </w:r>
      <w:r w:rsidRPr="00BF34AE">
        <w:rPr>
          <w:rFonts w:eastAsia="@Arial Unicode MS"/>
          <w:b/>
          <w:bCs/>
          <w:i/>
          <w:iCs/>
          <w:color w:val="000000"/>
        </w:rPr>
        <w:noBreakHyphen/>
        <w:t>ия</w:t>
      </w:r>
      <w:r w:rsidRPr="00BF34AE">
        <w:rPr>
          <w:rFonts w:eastAsia="@Arial Unicode MS"/>
          <w:color w:val="000000"/>
        </w:rPr>
        <w:t xml:space="preserve">, </w:t>
      </w:r>
      <w:r w:rsidRPr="00BF34AE">
        <w:rPr>
          <w:rFonts w:eastAsia="@Arial Unicode MS"/>
          <w:b/>
          <w:bCs/>
          <w:i/>
          <w:iCs/>
          <w:color w:val="000000"/>
        </w:rPr>
        <w:noBreakHyphen/>
        <w:t>ов</w:t>
      </w:r>
      <w:r w:rsidRPr="00BF34AE">
        <w:rPr>
          <w:rFonts w:eastAsia="@Arial Unicode MS"/>
          <w:color w:val="000000"/>
        </w:rPr>
        <w:t xml:space="preserve">, </w:t>
      </w:r>
      <w:r w:rsidRPr="00BF34AE">
        <w:rPr>
          <w:rFonts w:eastAsia="@Arial Unicode MS"/>
          <w:b/>
          <w:bCs/>
          <w:i/>
          <w:iCs/>
          <w:color w:val="000000"/>
        </w:rPr>
        <w:noBreakHyphen/>
        <w:t>ин</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безударные окончания имен прилагательных;</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раздельное написание предлогов с личными местоимениями;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i/>
          <w:iCs/>
          <w:color w:val="000000"/>
        </w:rPr>
        <w:t xml:space="preserve">не </w:t>
      </w:r>
      <w:r w:rsidRPr="00BF34AE">
        <w:rPr>
          <w:rFonts w:eastAsia="@Arial Unicode MS"/>
          <w:color w:val="000000"/>
        </w:rPr>
        <w:t>с глаголами;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мягкий знак после шипящих на конце глаголов в форме 2</w:t>
      </w:r>
      <w:r w:rsidRPr="00BF34AE">
        <w:rPr>
          <w:rFonts w:eastAsia="@Arial Unicode MS"/>
          <w:color w:val="000000"/>
        </w:rPr>
        <w:noBreakHyphen/>
        <w:t>го лица единственного числа (</w:t>
      </w:r>
      <w:r w:rsidRPr="00BF34AE">
        <w:rPr>
          <w:rFonts w:eastAsia="@Arial Unicode MS"/>
          <w:b/>
          <w:bCs/>
          <w:i/>
          <w:iCs/>
          <w:color w:val="000000"/>
        </w:rPr>
        <w:t>пишешь</w:t>
      </w:r>
      <w:r w:rsidRPr="00BF34AE">
        <w:rPr>
          <w:rFonts w:eastAsia="@Arial Unicode MS"/>
          <w:color w:val="000000"/>
        </w:rPr>
        <w:t xml:space="preserve">, </w:t>
      </w:r>
      <w:r w:rsidRPr="00BF34AE">
        <w:rPr>
          <w:rFonts w:eastAsia="@Arial Unicode MS"/>
          <w:b/>
          <w:bCs/>
          <w:i/>
          <w:iCs/>
          <w:color w:val="000000"/>
        </w:rPr>
        <w:t>учишь</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мягкий знак в глаголах в сочетании </w:t>
      </w:r>
      <w:r w:rsidRPr="00BF34AE">
        <w:rPr>
          <w:rFonts w:eastAsia="@Arial Unicode MS"/>
          <w:color w:val="000000"/>
        </w:rPr>
        <w:noBreakHyphen/>
      </w:r>
      <w:r w:rsidRPr="00BF34AE">
        <w:rPr>
          <w:rFonts w:eastAsia="@Arial Unicode MS"/>
          <w:b/>
          <w:bCs/>
          <w:i/>
          <w:iCs/>
          <w:color w:val="000000"/>
        </w:rPr>
        <w:t>ться</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i/>
          <w:iCs/>
          <w:color w:val="000000"/>
        </w:rPr>
        <w:t>безударные личные окончания глаголов</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раздельное написание предлогов с другими словами;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знаки препинания в конце предложения: точка, вопросительный и восклицательный знаки;</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знаки препинания (запятая) в предложениях с однородными членами.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Развитие речи.</w:t>
      </w:r>
      <w:r w:rsidRPr="00BF34AE">
        <w:rPr>
          <w:rFonts w:eastAsia="@Arial Unicode MS"/>
          <w:color w:val="000000"/>
        </w:rPr>
        <w:t xml:space="preserve"> Осознание ситуации общения: с какой целью, с кем и где происходит общение.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Текст. Признаки текста. Смысловое единство предложений в тексте. Заглавие текста.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lastRenderedPageBreak/>
        <w:t>Последовательность предложений в тексте.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Последовательность частей текста (</w:t>
      </w:r>
      <w:r w:rsidRPr="00BF34AE">
        <w:rPr>
          <w:rFonts w:eastAsia="@Arial Unicode MS"/>
          <w:i/>
          <w:iCs/>
          <w:color w:val="000000"/>
        </w:rPr>
        <w:t>абзацев</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Комплексная работа над структурой текста: озаглавливание, корректирование порядка предложений и частей текста (</w:t>
      </w:r>
      <w:r w:rsidRPr="00BF34AE">
        <w:rPr>
          <w:rFonts w:eastAsia="@Arial Unicode MS"/>
          <w:i/>
          <w:iCs/>
          <w:color w:val="000000"/>
        </w:rPr>
        <w:t>абзацев</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План текста. Составление планов к данным текстам. </w:t>
      </w:r>
      <w:r w:rsidRPr="00BF34AE">
        <w:rPr>
          <w:rFonts w:eastAsia="@Arial Unicode MS"/>
          <w:i/>
          <w:iCs/>
          <w:color w:val="000000"/>
        </w:rPr>
        <w:t>Создание собственных текстов по предложенным планам</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Типы текстов: описание, повествование, рассуждение, их особенности.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Знакомство с жанрами письма и поздравления.</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F34AE">
        <w:rPr>
          <w:rFonts w:eastAsia="@Arial Unicode MS"/>
          <w:i/>
          <w:iCs/>
          <w:color w:val="000000"/>
        </w:rPr>
        <w:t>использование в текстах синонимов и антонимов</w:t>
      </w:r>
      <w:r w:rsidRPr="00BF34AE">
        <w:rPr>
          <w:rFonts w:eastAsia="@Arial Unicode MS"/>
          <w:color w:val="000000"/>
        </w:rPr>
        <w:t>.</w:t>
      </w:r>
    </w:p>
    <w:p w:rsidR="004457EF" w:rsidRPr="00BF34AE" w:rsidRDefault="004457EF" w:rsidP="00BF34AE">
      <w:pPr>
        <w:widowControl w:val="0"/>
        <w:tabs>
          <w:tab w:val="left" w:leader="dot" w:pos="624"/>
        </w:tabs>
        <w:autoSpaceDE w:val="0"/>
        <w:autoSpaceDN w:val="0"/>
        <w:adjustRightInd w:val="0"/>
        <w:ind w:firstLine="709"/>
        <w:jc w:val="both"/>
        <w:rPr>
          <w:rFonts w:eastAsia="@Arial Unicode MS"/>
        </w:rPr>
      </w:pPr>
      <w:r w:rsidRPr="00BF34AE">
        <w:rPr>
          <w:rFonts w:eastAsia="@Arial Unicode MS"/>
        </w:rPr>
        <w:t xml:space="preserve">Знакомство с основными видами изложений и сочинений (без заучивания определений): </w:t>
      </w:r>
      <w:r w:rsidRPr="00BF34AE">
        <w:rPr>
          <w:rFonts w:eastAsia="@Arial Unicode MS"/>
          <w:i/>
          <w:iCs/>
        </w:rPr>
        <w:t>изложения подробные и выборочные, изложения с элементами сочинения</w:t>
      </w:r>
      <w:r w:rsidRPr="00BF34AE">
        <w:rPr>
          <w:rFonts w:eastAsia="@Arial Unicode MS"/>
        </w:rPr>
        <w:t xml:space="preserve">; </w:t>
      </w:r>
      <w:r w:rsidRPr="00BF34AE">
        <w:rPr>
          <w:rFonts w:eastAsia="@Arial Unicode MS"/>
          <w:i/>
          <w:iCs/>
        </w:rPr>
        <w:t>сочинения</w:t>
      </w:r>
      <w:r w:rsidRPr="00BF34AE">
        <w:rPr>
          <w:rFonts w:eastAsia="@Arial Unicode MS"/>
          <w:i/>
          <w:iCs/>
        </w:rPr>
        <w:noBreakHyphen/>
        <w:t>повествования</w:t>
      </w:r>
      <w:r w:rsidRPr="00BF34AE">
        <w:rPr>
          <w:rFonts w:eastAsia="@Arial Unicode MS"/>
        </w:rPr>
        <w:t xml:space="preserve">, </w:t>
      </w:r>
      <w:r w:rsidRPr="00BF34AE">
        <w:rPr>
          <w:rFonts w:eastAsia="@Arial Unicode MS"/>
          <w:i/>
          <w:iCs/>
        </w:rPr>
        <w:t>сочинения</w:t>
      </w:r>
      <w:r w:rsidRPr="00BF34AE">
        <w:rPr>
          <w:rFonts w:eastAsia="@Arial Unicode MS"/>
          <w:i/>
          <w:iCs/>
        </w:rPr>
        <w:noBreakHyphen/>
        <w:t>описания</w:t>
      </w:r>
      <w:r w:rsidRPr="00BF34AE">
        <w:rPr>
          <w:rFonts w:eastAsia="@Arial Unicode MS"/>
        </w:rPr>
        <w:t xml:space="preserve">, </w:t>
      </w:r>
      <w:r w:rsidRPr="00BF34AE">
        <w:rPr>
          <w:rFonts w:eastAsia="@Arial Unicode MS"/>
          <w:i/>
          <w:iCs/>
        </w:rPr>
        <w:t>сочинения</w:t>
      </w:r>
      <w:r w:rsidRPr="00BF34AE">
        <w:rPr>
          <w:rFonts w:eastAsia="@Arial Unicode MS"/>
          <w:i/>
          <w:iCs/>
        </w:rPr>
        <w:noBreakHyphen/>
        <w:t>рассуждения</w:t>
      </w:r>
      <w:r w:rsidRPr="00BF34AE">
        <w:rPr>
          <w:rFonts w:eastAsia="@Arial Unicode MS"/>
        </w:rPr>
        <w:t>.</w:t>
      </w:r>
    </w:p>
    <w:p w:rsidR="004457EF" w:rsidRPr="00BF34AE" w:rsidRDefault="004457EF" w:rsidP="00BF34AE">
      <w:pPr>
        <w:jc w:val="both"/>
      </w:pPr>
    </w:p>
    <w:p w:rsidR="004457EF" w:rsidRPr="00BF34AE" w:rsidRDefault="004457EF" w:rsidP="00BF34AE">
      <w:pPr>
        <w:jc w:val="both"/>
        <w:outlineLvl w:val="1"/>
        <w:rPr>
          <w:rFonts w:eastAsia="MS Gothic"/>
          <w:b/>
        </w:rPr>
      </w:pPr>
      <w:bookmarkStart w:id="1" w:name="_Toc288394086"/>
      <w:bookmarkStart w:id="2" w:name="_Toc288410553"/>
      <w:bookmarkStart w:id="3" w:name="_Toc288410682"/>
      <w:bookmarkStart w:id="4" w:name="_Toc424564330"/>
      <w:r w:rsidRPr="00BF34AE">
        <w:rPr>
          <w:rFonts w:eastAsia="MS Gothic"/>
          <w:b/>
        </w:rPr>
        <w:t>Литературное чтение</w:t>
      </w:r>
      <w:bookmarkEnd w:id="1"/>
      <w:bookmarkEnd w:id="2"/>
      <w:bookmarkEnd w:id="3"/>
      <w:bookmarkEnd w:id="4"/>
    </w:p>
    <w:p w:rsidR="004457EF" w:rsidRPr="00BF34AE" w:rsidRDefault="004457EF" w:rsidP="00BF34AE">
      <w:pPr>
        <w:tabs>
          <w:tab w:val="left" w:leader="dot" w:pos="624"/>
        </w:tabs>
        <w:ind w:firstLine="709"/>
        <w:jc w:val="both"/>
        <w:rPr>
          <w:rFonts w:eastAsia="@Arial Unicode MS"/>
          <w:b/>
          <w:bCs/>
          <w:iCs/>
          <w:color w:val="000000"/>
        </w:rPr>
      </w:pPr>
      <w:r w:rsidRPr="00BF34AE">
        <w:rPr>
          <w:rFonts w:eastAsia="@Arial Unicode MS"/>
          <w:b/>
          <w:bCs/>
          <w:iCs/>
          <w:color w:val="000000"/>
        </w:rPr>
        <w:t>Виды речевой и читательской деятельности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Аудирование (слушание)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F34AE">
        <w:rPr>
          <w:rFonts w:eastAsia="@Arial Unicode MS"/>
          <w:color w:val="000000"/>
        </w:rPr>
        <w:noBreakHyphen/>
        <w:t>познавательному и художественному произведению.</w:t>
      </w:r>
    </w:p>
    <w:p w:rsidR="004457EF" w:rsidRPr="00BF34AE" w:rsidRDefault="004457EF" w:rsidP="00BF34AE">
      <w:pPr>
        <w:tabs>
          <w:tab w:val="left" w:leader="dot" w:pos="624"/>
        </w:tabs>
        <w:ind w:firstLine="709"/>
        <w:jc w:val="both"/>
        <w:rPr>
          <w:rFonts w:eastAsia="@Arial Unicode MS"/>
          <w:b/>
          <w:bCs/>
          <w:iCs/>
          <w:color w:val="000000"/>
        </w:rPr>
      </w:pPr>
      <w:r w:rsidRPr="00BF34AE">
        <w:rPr>
          <w:rFonts w:eastAsia="@Arial Unicode MS"/>
          <w:b/>
          <w:bCs/>
          <w:iCs/>
          <w:color w:val="000000"/>
        </w:rPr>
        <w:t>Чтение</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b/>
          <w:bCs/>
          <w:color w:val="000000"/>
        </w:rPr>
        <w:t>Чтение вслух.</w:t>
      </w:r>
      <w:r w:rsidRPr="00BF34AE">
        <w:rPr>
          <w:rFonts w:eastAsia="@Arial Unicode MS"/>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b/>
          <w:bCs/>
          <w:color w:val="000000"/>
        </w:rPr>
        <w:t>Чтение про себя.</w:t>
      </w:r>
      <w:r w:rsidRPr="00BF34AE">
        <w:rPr>
          <w:rFonts w:eastAsia="@Arial Unicode MS"/>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Работа с разными видами текста.</w:t>
      </w:r>
      <w:r w:rsidRPr="00BF34AE">
        <w:rPr>
          <w:rFonts w:eastAsia="@Arial Unicode MS"/>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Библиографическая культура.</w:t>
      </w:r>
      <w:r w:rsidRPr="00BF34AE">
        <w:rPr>
          <w:rFonts w:eastAsia="@Arial Unicode MS"/>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lastRenderedPageBreak/>
        <w:t>Типы книг (изданий): книга</w:t>
      </w:r>
      <w:r w:rsidRPr="00BF34AE">
        <w:rPr>
          <w:rFonts w:eastAsia="@Arial Unicode MS"/>
          <w:color w:val="000000"/>
        </w:rPr>
        <w:noBreakHyphen/>
        <w:t>произведение, книга</w:t>
      </w:r>
      <w:r w:rsidRPr="00BF34AE">
        <w:rPr>
          <w:rFonts w:eastAsia="@Arial Unicode MS"/>
          <w:color w:val="000000"/>
        </w:rPr>
        <w:noBreakHyphen/>
        <w:t>сборник, собрание сочинений, периодическая печать, справочные издания (справочники, словари, энциклопедии).</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Работа с текстом художественного произведения.</w:t>
      </w:r>
      <w:r w:rsidRPr="00BF34AE">
        <w:rPr>
          <w:rFonts w:eastAsia="@Arial Unicode MS"/>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Характеристика героя произведения. Портрет, характер героя, выраженные через поступки и речь.</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Освоение разных видов пересказа художественного текста: подробный, выборочный и краткий (передача основных мыслей).</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b/>
          <w:bCs/>
          <w:color w:val="000000"/>
        </w:rPr>
        <w:t xml:space="preserve">Работа с учебными, научно-популярными и другими текстами. </w:t>
      </w:r>
      <w:r w:rsidRPr="00BF34AE">
        <w:rPr>
          <w:rFonts w:eastAsia="@Arial Unicode MS"/>
          <w:color w:val="00000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457EF" w:rsidRPr="00BF34AE" w:rsidRDefault="004457EF" w:rsidP="00BF34AE">
      <w:pPr>
        <w:tabs>
          <w:tab w:val="left" w:leader="dot" w:pos="624"/>
        </w:tabs>
        <w:ind w:firstLine="709"/>
        <w:jc w:val="both"/>
        <w:rPr>
          <w:rFonts w:eastAsia="@Arial Unicode MS"/>
          <w:b/>
          <w:bCs/>
          <w:iCs/>
          <w:color w:val="000000"/>
        </w:rPr>
      </w:pPr>
      <w:r w:rsidRPr="00BF34AE">
        <w:rPr>
          <w:rFonts w:eastAsia="@Arial Unicode MS"/>
          <w:b/>
          <w:bCs/>
          <w:iCs/>
          <w:color w:val="000000"/>
        </w:rPr>
        <w:t>Говорение (культура речевого общения)</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457EF" w:rsidRPr="00BF34AE" w:rsidRDefault="004457EF" w:rsidP="00BF34AE">
      <w:pPr>
        <w:tabs>
          <w:tab w:val="left" w:leader="dot" w:pos="624"/>
        </w:tabs>
        <w:ind w:firstLine="709"/>
        <w:jc w:val="both"/>
        <w:rPr>
          <w:rFonts w:eastAsia="@Arial Unicode MS"/>
          <w:b/>
          <w:bCs/>
          <w:iCs/>
          <w:color w:val="000000"/>
        </w:rPr>
      </w:pPr>
      <w:r w:rsidRPr="00BF34AE">
        <w:rPr>
          <w:rFonts w:eastAsia="@Arial Unicode MS"/>
          <w:b/>
          <w:bCs/>
          <w:iCs/>
          <w:color w:val="000000"/>
        </w:rPr>
        <w:t>Письмо (культура письменной речи)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457EF" w:rsidRPr="00BF34AE" w:rsidRDefault="004457EF" w:rsidP="00BF34AE">
      <w:pPr>
        <w:tabs>
          <w:tab w:val="left" w:leader="dot" w:pos="624"/>
        </w:tabs>
        <w:ind w:firstLine="709"/>
        <w:jc w:val="both"/>
        <w:rPr>
          <w:rFonts w:eastAsia="@Arial Unicode MS"/>
          <w:b/>
          <w:bCs/>
          <w:iCs/>
          <w:color w:val="000000"/>
        </w:rPr>
      </w:pPr>
      <w:r w:rsidRPr="00BF34AE">
        <w:rPr>
          <w:rFonts w:eastAsia="@Arial Unicode MS"/>
          <w:b/>
          <w:bCs/>
          <w:iCs/>
          <w:color w:val="000000"/>
        </w:rPr>
        <w:t>Круг детского чтения</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457EF" w:rsidRPr="00BF34AE" w:rsidRDefault="004457EF" w:rsidP="00BF34AE">
      <w:pPr>
        <w:tabs>
          <w:tab w:val="left" w:leader="dot" w:pos="624"/>
        </w:tabs>
        <w:ind w:firstLine="709"/>
        <w:jc w:val="both"/>
        <w:rPr>
          <w:rFonts w:eastAsia="@Arial Unicode MS"/>
          <w:b/>
          <w:bCs/>
          <w:iCs/>
          <w:color w:val="000000"/>
        </w:rPr>
      </w:pPr>
      <w:r w:rsidRPr="00BF34AE">
        <w:rPr>
          <w:rFonts w:eastAsia="@Arial Unicode MS"/>
          <w:b/>
          <w:bCs/>
          <w:iCs/>
          <w:color w:val="000000"/>
        </w:rPr>
        <w:t>Литературоведческая пропедевтика (практическое освоение)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Прозаическая и стихотворная речь: узнавание, различение, выделение особенностей стихотворного произведения (ритм, рифма).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Фольклор и авторские художественные произведения (различение).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Рассказ, стихотворение, басня – общее представление о жанре, особенностях построения и выразительных средствах.</w:t>
      </w:r>
    </w:p>
    <w:p w:rsidR="004457EF" w:rsidRPr="00BF34AE" w:rsidRDefault="004457EF" w:rsidP="00BF34AE">
      <w:pPr>
        <w:tabs>
          <w:tab w:val="left" w:leader="dot" w:pos="624"/>
        </w:tabs>
        <w:ind w:firstLine="709"/>
        <w:jc w:val="both"/>
        <w:rPr>
          <w:rFonts w:eastAsia="@Arial Unicode MS"/>
          <w:b/>
          <w:bCs/>
          <w:iCs/>
          <w:color w:val="000000"/>
        </w:rPr>
      </w:pPr>
      <w:r w:rsidRPr="00BF34AE">
        <w:rPr>
          <w:rFonts w:eastAsia="@Arial Unicode MS"/>
          <w:b/>
          <w:bCs/>
          <w:iCs/>
          <w:color w:val="000000"/>
        </w:rPr>
        <w:t>Творческая деятельность обучающихся (на основе литературных произведений)</w:t>
      </w:r>
    </w:p>
    <w:p w:rsidR="004457EF" w:rsidRPr="00BF34AE" w:rsidRDefault="004457EF" w:rsidP="00BF34AE">
      <w:pPr>
        <w:widowControl w:val="0"/>
        <w:tabs>
          <w:tab w:val="left" w:leader="dot" w:pos="624"/>
        </w:tabs>
        <w:autoSpaceDE w:val="0"/>
        <w:autoSpaceDN w:val="0"/>
        <w:adjustRightInd w:val="0"/>
        <w:ind w:firstLine="709"/>
        <w:jc w:val="both"/>
        <w:rPr>
          <w:rFonts w:eastAsia="@Arial Unicode MS"/>
        </w:rPr>
      </w:pPr>
      <w:r w:rsidRPr="00BF34AE">
        <w:rPr>
          <w:rFonts w:eastAsia="@Arial Unicode MS"/>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w:t>
      </w:r>
      <w:r w:rsidRPr="00BF34AE">
        <w:rPr>
          <w:rFonts w:eastAsia="@Arial Unicode MS"/>
        </w:rPr>
        <w:lastRenderedPageBreak/>
        <w:t xml:space="preserve">собственного текста на основе </w:t>
      </w:r>
      <w:r w:rsidRPr="00BF34AE">
        <w:rPr>
          <w:rFonts w:eastAsia="@Arial Unicode MS"/>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F34AE">
        <w:rPr>
          <w:rFonts w:eastAsia="@Arial Unicode MS"/>
        </w:rPr>
        <w:t>.</w:t>
      </w:r>
    </w:p>
    <w:p w:rsidR="004457EF" w:rsidRPr="00BF34AE" w:rsidRDefault="004457EF" w:rsidP="00BF34AE">
      <w:pPr>
        <w:autoSpaceDE w:val="0"/>
        <w:autoSpaceDN w:val="0"/>
        <w:adjustRightInd w:val="0"/>
        <w:ind w:firstLine="454"/>
        <w:jc w:val="both"/>
        <w:textAlignment w:val="center"/>
        <w:rPr>
          <w:b/>
          <w:bCs/>
          <w:iCs/>
        </w:rPr>
      </w:pPr>
    </w:p>
    <w:p w:rsidR="004457EF" w:rsidRPr="00BF34AE" w:rsidRDefault="004457EF" w:rsidP="00BF34AE">
      <w:pPr>
        <w:ind w:left="4058"/>
        <w:jc w:val="both"/>
        <w:outlineLvl w:val="1"/>
        <w:rPr>
          <w:rFonts w:eastAsia="MS Gothic"/>
          <w:b/>
        </w:rPr>
      </w:pPr>
      <w:bookmarkStart w:id="5" w:name="_Toc288394087"/>
      <w:bookmarkStart w:id="6" w:name="_Toc288410554"/>
      <w:bookmarkStart w:id="7" w:name="_Toc288410683"/>
      <w:bookmarkStart w:id="8" w:name="_Toc424564331"/>
      <w:r w:rsidRPr="00BF34AE">
        <w:rPr>
          <w:rFonts w:eastAsia="MS Gothic"/>
          <w:b/>
        </w:rPr>
        <w:t>Иностранный язык</w:t>
      </w:r>
      <w:bookmarkEnd w:id="5"/>
      <w:bookmarkEnd w:id="6"/>
      <w:bookmarkEnd w:id="7"/>
      <w:bookmarkEnd w:id="8"/>
    </w:p>
    <w:p w:rsidR="004457EF" w:rsidRPr="00BF34AE" w:rsidRDefault="004457EF" w:rsidP="00BF34AE">
      <w:pPr>
        <w:autoSpaceDE w:val="0"/>
        <w:autoSpaceDN w:val="0"/>
        <w:adjustRightInd w:val="0"/>
        <w:ind w:firstLine="454"/>
        <w:jc w:val="both"/>
        <w:textAlignment w:val="center"/>
        <w:rPr>
          <w:b/>
          <w:bCs/>
          <w:iCs/>
        </w:rPr>
      </w:pPr>
      <w:r w:rsidRPr="00BF34AE">
        <w:rPr>
          <w:b/>
          <w:bCs/>
          <w:iCs/>
        </w:rPr>
        <w:t>Предметное содержание речи</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Знакомство. </w:t>
      </w:r>
      <w:r w:rsidRPr="00BF34AE">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Я и моя семья. </w:t>
      </w:r>
      <w:r w:rsidRPr="00BF34AE">
        <w:t>Члены семьи, их имена, возраст, внешность, черты характера, увлечения/хобби. Мой день (распо</w:t>
      </w:r>
      <w:r w:rsidRPr="00BF34AE">
        <w:rPr>
          <w:spacing w:val="2"/>
        </w:rPr>
        <w:t xml:space="preserve">рядок дня, </w:t>
      </w:r>
      <w:r w:rsidRPr="00BF34AE">
        <w:rPr>
          <w:iCs/>
          <w:spacing w:val="2"/>
        </w:rPr>
        <w:t>домашние обязанности</w:t>
      </w:r>
      <w:r w:rsidRPr="00BF34AE">
        <w:rPr>
          <w:spacing w:val="2"/>
        </w:rPr>
        <w:t>)</w:t>
      </w:r>
      <w:r w:rsidRPr="00BF34AE">
        <w:rPr>
          <w:iCs/>
          <w:spacing w:val="2"/>
        </w:rPr>
        <w:t xml:space="preserve">. </w:t>
      </w:r>
      <w:r w:rsidRPr="00BF34AE">
        <w:rPr>
          <w:spacing w:val="2"/>
        </w:rPr>
        <w:t xml:space="preserve">Покупки в магазине: одежда, </w:t>
      </w:r>
      <w:r w:rsidRPr="00BF34AE">
        <w:rPr>
          <w:iCs/>
          <w:spacing w:val="2"/>
        </w:rPr>
        <w:t xml:space="preserve">обувь, </w:t>
      </w:r>
      <w:r w:rsidRPr="00BF34AE">
        <w:rPr>
          <w:spacing w:val="2"/>
        </w:rPr>
        <w:t xml:space="preserve">основные продукты питания. Любимая еда. </w:t>
      </w:r>
      <w:r w:rsidRPr="00BF34AE">
        <w:t>Семейные праздники: день рождения, Новый год/Рождество. Подарки.</w:t>
      </w:r>
    </w:p>
    <w:p w:rsidR="004457EF" w:rsidRPr="00BF34AE" w:rsidRDefault="004457EF" w:rsidP="00BF34AE">
      <w:pPr>
        <w:autoSpaceDE w:val="0"/>
        <w:autoSpaceDN w:val="0"/>
        <w:adjustRightInd w:val="0"/>
        <w:ind w:firstLine="454"/>
        <w:jc w:val="both"/>
        <w:textAlignment w:val="center"/>
        <w:rPr>
          <w:b/>
          <w:bCs/>
        </w:rPr>
      </w:pPr>
      <w:r w:rsidRPr="00BF34AE">
        <w:rPr>
          <w:b/>
          <w:bCs/>
          <w:spacing w:val="2"/>
        </w:rPr>
        <w:t xml:space="preserve">Мир моих увлечений. </w:t>
      </w:r>
      <w:r w:rsidRPr="00BF34AE">
        <w:rPr>
          <w:spacing w:val="2"/>
        </w:rPr>
        <w:t xml:space="preserve">Мои любимые занятия. Виды </w:t>
      </w:r>
      <w:r w:rsidRPr="00BF34AE">
        <w:t xml:space="preserve">спорта и спортивные игры. </w:t>
      </w:r>
      <w:r w:rsidRPr="00BF34AE">
        <w:rPr>
          <w:iCs/>
        </w:rPr>
        <w:t xml:space="preserve">Мои любимые сказки. </w:t>
      </w:r>
      <w:r w:rsidRPr="00BF34AE">
        <w:t xml:space="preserve">Выходной день </w:t>
      </w:r>
      <w:r w:rsidRPr="00BF34AE">
        <w:rPr>
          <w:iCs/>
        </w:rPr>
        <w:t xml:space="preserve">(в зоопарке, цирке), </w:t>
      </w:r>
      <w:r w:rsidRPr="00BF34AE">
        <w:t>каникулы.</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Я и мои друзья. </w:t>
      </w:r>
      <w:r w:rsidRPr="00BF34AE">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457EF" w:rsidRPr="00BF34AE" w:rsidRDefault="004457EF" w:rsidP="00BF34AE">
      <w:pPr>
        <w:autoSpaceDE w:val="0"/>
        <w:autoSpaceDN w:val="0"/>
        <w:adjustRightInd w:val="0"/>
        <w:ind w:firstLine="454"/>
        <w:jc w:val="both"/>
        <w:textAlignment w:val="center"/>
        <w:rPr>
          <w:b/>
          <w:bCs/>
        </w:rPr>
      </w:pPr>
      <w:r w:rsidRPr="00BF34AE">
        <w:rPr>
          <w:b/>
          <w:bCs/>
          <w:spacing w:val="2"/>
        </w:rPr>
        <w:t xml:space="preserve">Моя школа. </w:t>
      </w:r>
      <w:r w:rsidRPr="00BF34AE">
        <w:rPr>
          <w:spacing w:val="2"/>
        </w:rPr>
        <w:t xml:space="preserve">Классная комната, учебные предметы, </w:t>
      </w:r>
      <w:r w:rsidRPr="00BF34AE">
        <w:t>школьные принадлежности. Учебные занятия на уроках.</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Мир вокруг меня. </w:t>
      </w:r>
      <w:r w:rsidRPr="00BF34AE">
        <w:t xml:space="preserve">Мой дом/квартира/комната: названия комнат, их размер, предметы мебели и интерьера. Природа. </w:t>
      </w:r>
      <w:r w:rsidRPr="00BF34AE">
        <w:rPr>
          <w:iCs/>
        </w:rPr>
        <w:t xml:space="preserve">Дикие и домашние животные. </w:t>
      </w:r>
      <w:r w:rsidRPr="00BF34AE">
        <w:t>Любимое время года. Погода.</w:t>
      </w:r>
    </w:p>
    <w:p w:rsidR="004457EF" w:rsidRPr="00BF34AE" w:rsidRDefault="004457EF" w:rsidP="00BF34AE">
      <w:pPr>
        <w:autoSpaceDE w:val="0"/>
        <w:autoSpaceDN w:val="0"/>
        <w:adjustRightInd w:val="0"/>
        <w:ind w:firstLine="454"/>
        <w:jc w:val="both"/>
        <w:textAlignment w:val="center"/>
      </w:pPr>
      <w:r w:rsidRPr="00BF34AE">
        <w:rPr>
          <w:b/>
          <w:bCs/>
          <w:spacing w:val="2"/>
        </w:rPr>
        <w:t xml:space="preserve">Страна/страны изучаемого языка и родная страна. </w:t>
      </w:r>
      <w:r w:rsidRPr="00BF34AE">
        <w:t>Общие сведения: название, столица. Литературные персонажи популярных книг моих сверстников (имена героев книг, черты характера).</w:t>
      </w:r>
      <w:r w:rsidRPr="00BF34AE">
        <w:rPr>
          <w:iCs/>
        </w:rPr>
        <w:t xml:space="preserve"> Небольшие произведения детского фольклора на изучаемом иностранном языке (рифмовки, стихи, песни, сказки).</w:t>
      </w:r>
    </w:p>
    <w:p w:rsidR="004457EF" w:rsidRPr="00BF34AE" w:rsidRDefault="004457EF" w:rsidP="00BF34AE">
      <w:pPr>
        <w:autoSpaceDE w:val="0"/>
        <w:autoSpaceDN w:val="0"/>
        <w:adjustRightInd w:val="0"/>
        <w:ind w:firstLine="454"/>
        <w:jc w:val="both"/>
        <w:textAlignment w:val="center"/>
      </w:pPr>
      <w:r w:rsidRPr="00BF34AE">
        <w:rPr>
          <w:spacing w:val="2"/>
        </w:rPr>
        <w:t>Некоторые формы речевого и неречевого этикета стран изучаемого языка в ряде ситуаций общения (в школе, во</w:t>
      </w:r>
      <w:r w:rsidRPr="00BF34AE">
        <w:t xml:space="preserve"> время совместной игры, в магазине).</w:t>
      </w:r>
    </w:p>
    <w:p w:rsidR="004457EF" w:rsidRPr="00BF34AE" w:rsidRDefault="004457EF" w:rsidP="00BF34AE">
      <w:pPr>
        <w:autoSpaceDE w:val="0"/>
        <w:autoSpaceDN w:val="0"/>
        <w:adjustRightInd w:val="0"/>
        <w:ind w:firstLine="454"/>
        <w:jc w:val="both"/>
        <w:textAlignment w:val="center"/>
        <w:rPr>
          <w:b/>
          <w:bCs/>
          <w:iCs/>
        </w:rPr>
      </w:pPr>
      <w:r w:rsidRPr="00BF34AE">
        <w:rPr>
          <w:b/>
          <w:bCs/>
          <w:iCs/>
        </w:rPr>
        <w:t>Коммуникативные умения по видам речевой деятельности</w:t>
      </w:r>
    </w:p>
    <w:p w:rsidR="004457EF" w:rsidRPr="00BF34AE" w:rsidRDefault="004457EF" w:rsidP="00BF34AE">
      <w:pPr>
        <w:autoSpaceDE w:val="0"/>
        <w:autoSpaceDN w:val="0"/>
        <w:adjustRightInd w:val="0"/>
        <w:ind w:firstLine="454"/>
        <w:jc w:val="both"/>
        <w:textAlignment w:val="center"/>
        <w:rPr>
          <w:iCs/>
        </w:rPr>
      </w:pPr>
      <w:r w:rsidRPr="00BF34AE">
        <w:rPr>
          <w:b/>
          <w:bCs/>
        </w:rPr>
        <w:t>В русле говорения</w:t>
      </w:r>
    </w:p>
    <w:p w:rsidR="004457EF" w:rsidRPr="00BF34AE" w:rsidRDefault="004457EF" w:rsidP="00BF34AE">
      <w:pPr>
        <w:autoSpaceDE w:val="0"/>
        <w:autoSpaceDN w:val="0"/>
        <w:adjustRightInd w:val="0"/>
        <w:ind w:firstLine="454"/>
        <w:jc w:val="both"/>
        <w:textAlignment w:val="center"/>
      </w:pPr>
      <w:r w:rsidRPr="00BF34AE">
        <w:rPr>
          <w:iCs/>
        </w:rPr>
        <w:t>1.</w:t>
      </w:r>
      <w:r w:rsidRPr="00BF34AE">
        <w:rPr>
          <w:iCs/>
        </w:rPr>
        <w:t> </w:t>
      </w:r>
      <w:r w:rsidRPr="00BF34AE">
        <w:rPr>
          <w:iCs/>
        </w:rPr>
        <w:t>Диалогическая форма</w:t>
      </w:r>
    </w:p>
    <w:p w:rsidR="004457EF" w:rsidRPr="00BF34AE" w:rsidRDefault="004457EF" w:rsidP="00BF34AE">
      <w:pPr>
        <w:autoSpaceDE w:val="0"/>
        <w:autoSpaceDN w:val="0"/>
        <w:adjustRightInd w:val="0"/>
        <w:ind w:firstLine="454"/>
        <w:jc w:val="both"/>
        <w:textAlignment w:val="center"/>
      </w:pPr>
      <w:r w:rsidRPr="00BF34AE">
        <w:t>Уметь вести:</w:t>
      </w:r>
    </w:p>
    <w:p w:rsidR="004457EF" w:rsidRPr="00BF34AE" w:rsidRDefault="004457EF" w:rsidP="00BF34AE">
      <w:pPr>
        <w:ind w:firstLine="680"/>
        <w:contextualSpacing/>
        <w:jc w:val="both"/>
        <w:outlineLvl w:val="1"/>
      </w:pPr>
      <w:r w:rsidRPr="00BF34AE">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457EF" w:rsidRPr="00BF34AE" w:rsidRDefault="004457EF" w:rsidP="00BF34AE">
      <w:pPr>
        <w:ind w:firstLine="680"/>
        <w:contextualSpacing/>
        <w:jc w:val="both"/>
        <w:outlineLvl w:val="1"/>
      </w:pPr>
      <w:r w:rsidRPr="00BF34AE">
        <w:t>диалог­расспрос (запрос информации и ответ на него);</w:t>
      </w:r>
    </w:p>
    <w:p w:rsidR="004457EF" w:rsidRPr="00BF34AE" w:rsidRDefault="004457EF" w:rsidP="00BF34AE">
      <w:pPr>
        <w:ind w:firstLine="680"/>
        <w:contextualSpacing/>
        <w:jc w:val="both"/>
        <w:outlineLvl w:val="1"/>
        <w:rPr>
          <w:iCs/>
        </w:rPr>
      </w:pPr>
      <w:r w:rsidRPr="00BF34AE">
        <w:t>диалог — побуждение к действию.</w:t>
      </w:r>
    </w:p>
    <w:p w:rsidR="004457EF" w:rsidRPr="00BF34AE" w:rsidRDefault="004457EF" w:rsidP="00BF34AE">
      <w:pPr>
        <w:autoSpaceDE w:val="0"/>
        <w:autoSpaceDN w:val="0"/>
        <w:adjustRightInd w:val="0"/>
        <w:ind w:firstLine="454"/>
        <w:jc w:val="both"/>
        <w:textAlignment w:val="center"/>
      </w:pPr>
      <w:r w:rsidRPr="00BF34AE">
        <w:rPr>
          <w:iCs/>
        </w:rPr>
        <w:t>2.</w:t>
      </w:r>
      <w:r w:rsidRPr="00BF34AE">
        <w:rPr>
          <w:iCs/>
        </w:rPr>
        <w:t> </w:t>
      </w:r>
      <w:r w:rsidRPr="00BF34AE">
        <w:rPr>
          <w:iCs/>
        </w:rPr>
        <w:t>Монологическая форма</w:t>
      </w:r>
    </w:p>
    <w:p w:rsidR="004457EF" w:rsidRPr="00BF34AE" w:rsidRDefault="004457EF" w:rsidP="00BF34AE">
      <w:pPr>
        <w:autoSpaceDE w:val="0"/>
        <w:autoSpaceDN w:val="0"/>
        <w:adjustRightInd w:val="0"/>
        <w:ind w:firstLine="454"/>
        <w:jc w:val="both"/>
        <w:textAlignment w:val="center"/>
      </w:pPr>
      <w:r w:rsidRPr="00BF34AE">
        <w:rPr>
          <w:spacing w:val="2"/>
        </w:rPr>
        <w:t xml:space="preserve">Уметь пользоваться основными коммуникативными типами речи: описание, рассказ, </w:t>
      </w:r>
      <w:r w:rsidRPr="00BF34AE">
        <w:rPr>
          <w:iCs/>
          <w:spacing w:val="2"/>
        </w:rPr>
        <w:t>характеристика (персона</w:t>
      </w:r>
      <w:r w:rsidRPr="00BF34AE">
        <w:rPr>
          <w:iCs/>
        </w:rPr>
        <w:t>жей).</w:t>
      </w:r>
    </w:p>
    <w:p w:rsidR="004457EF" w:rsidRPr="00BF34AE" w:rsidRDefault="004457EF" w:rsidP="00BF34AE">
      <w:pPr>
        <w:autoSpaceDE w:val="0"/>
        <w:autoSpaceDN w:val="0"/>
        <w:adjustRightInd w:val="0"/>
        <w:ind w:firstLine="454"/>
        <w:jc w:val="both"/>
        <w:textAlignment w:val="center"/>
      </w:pPr>
      <w:r w:rsidRPr="00BF34AE">
        <w:rPr>
          <w:b/>
          <w:bCs/>
        </w:rPr>
        <w:t>В русле аудирования</w:t>
      </w:r>
    </w:p>
    <w:p w:rsidR="004457EF" w:rsidRPr="00BF34AE" w:rsidRDefault="004457EF" w:rsidP="00BF34AE">
      <w:pPr>
        <w:autoSpaceDE w:val="0"/>
        <w:autoSpaceDN w:val="0"/>
        <w:adjustRightInd w:val="0"/>
        <w:ind w:firstLine="454"/>
        <w:jc w:val="both"/>
        <w:textAlignment w:val="center"/>
      </w:pPr>
      <w:r w:rsidRPr="00BF34AE">
        <w:t>Воспринимать на слух и понимать:</w:t>
      </w:r>
    </w:p>
    <w:p w:rsidR="004457EF" w:rsidRPr="00BF34AE" w:rsidRDefault="004457EF" w:rsidP="00BF34AE">
      <w:pPr>
        <w:ind w:firstLine="680"/>
        <w:contextualSpacing/>
        <w:jc w:val="both"/>
        <w:outlineLvl w:val="1"/>
      </w:pPr>
      <w:r w:rsidRPr="00BF34AE">
        <w:t>речь учителя и одноклассников в процессе общения на уроке и вербально/невербально реагировать на услышанное;</w:t>
      </w:r>
    </w:p>
    <w:p w:rsidR="004457EF" w:rsidRPr="00BF34AE" w:rsidRDefault="004457EF" w:rsidP="00BF34AE">
      <w:pPr>
        <w:ind w:firstLine="680"/>
        <w:contextualSpacing/>
        <w:jc w:val="both"/>
        <w:outlineLvl w:val="1"/>
      </w:pPr>
      <w:r w:rsidRPr="00BF34AE">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457EF" w:rsidRPr="00BF34AE" w:rsidRDefault="004457EF" w:rsidP="00BF34AE">
      <w:pPr>
        <w:autoSpaceDE w:val="0"/>
        <w:autoSpaceDN w:val="0"/>
        <w:adjustRightInd w:val="0"/>
        <w:ind w:firstLine="454"/>
        <w:jc w:val="both"/>
        <w:textAlignment w:val="center"/>
      </w:pPr>
      <w:r w:rsidRPr="00BF34AE">
        <w:rPr>
          <w:b/>
          <w:bCs/>
        </w:rPr>
        <w:t>В русле чтения</w:t>
      </w:r>
    </w:p>
    <w:p w:rsidR="004457EF" w:rsidRPr="00BF34AE" w:rsidRDefault="004457EF" w:rsidP="00BF34AE">
      <w:pPr>
        <w:autoSpaceDE w:val="0"/>
        <w:autoSpaceDN w:val="0"/>
        <w:adjustRightInd w:val="0"/>
        <w:ind w:firstLine="454"/>
        <w:jc w:val="both"/>
        <w:textAlignment w:val="center"/>
      </w:pPr>
      <w:r w:rsidRPr="00BF34AE">
        <w:t>Читать:</w:t>
      </w:r>
    </w:p>
    <w:p w:rsidR="004457EF" w:rsidRPr="00BF34AE" w:rsidRDefault="004457EF" w:rsidP="00BF34AE">
      <w:pPr>
        <w:ind w:firstLine="680"/>
        <w:contextualSpacing/>
        <w:jc w:val="both"/>
        <w:outlineLvl w:val="1"/>
      </w:pPr>
      <w:r w:rsidRPr="00BF34AE">
        <w:t>вслух небольшие тексты, построенные на изученном языковом материале;</w:t>
      </w:r>
    </w:p>
    <w:p w:rsidR="004457EF" w:rsidRPr="00BF34AE" w:rsidRDefault="004457EF" w:rsidP="00BF34AE">
      <w:pPr>
        <w:ind w:firstLine="680"/>
        <w:contextualSpacing/>
        <w:jc w:val="both"/>
        <w:outlineLvl w:val="1"/>
      </w:pPr>
      <w:r w:rsidRPr="00BF34AE">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F34AE">
        <w:t> </w:t>
      </w:r>
      <w:r w:rsidRPr="00BF34AE">
        <w:t>т.</w:t>
      </w:r>
      <w:r w:rsidRPr="00BF34AE">
        <w:t> </w:t>
      </w:r>
      <w:r w:rsidRPr="00BF34AE">
        <w:t>д.).</w:t>
      </w:r>
    </w:p>
    <w:p w:rsidR="004457EF" w:rsidRPr="00BF34AE" w:rsidRDefault="004457EF" w:rsidP="00BF34AE">
      <w:pPr>
        <w:autoSpaceDE w:val="0"/>
        <w:autoSpaceDN w:val="0"/>
        <w:adjustRightInd w:val="0"/>
        <w:ind w:firstLine="454"/>
        <w:jc w:val="both"/>
        <w:textAlignment w:val="center"/>
      </w:pPr>
      <w:r w:rsidRPr="00BF34AE">
        <w:rPr>
          <w:b/>
          <w:bCs/>
        </w:rPr>
        <w:t>В русле письма</w:t>
      </w:r>
    </w:p>
    <w:p w:rsidR="004457EF" w:rsidRPr="00BF34AE" w:rsidRDefault="004457EF" w:rsidP="00BF34AE">
      <w:pPr>
        <w:ind w:left="680"/>
        <w:contextualSpacing/>
        <w:jc w:val="both"/>
        <w:outlineLvl w:val="1"/>
      </w:pPr>
      <w:r w:rsidRPr="00BF34AE">
        <w:t>Владеть:</w:t>
      </w:r>
    </w:p>
    <w:p w:rsidR="004457EF" w:rsidRPr="00BF34AE" w:rsidRDefault="004457EF" w:rsidP="00BF34AE">
      <w:pPr>
        <w:ind w:firstLine="680"/>
        <w:contextualSpacing/>
        <w:jc w:val="both"/>
        <w:outlineLvl w:val="1"/>
      </w:pPr>
      <w:r w:rsidRPr="00BF34AE">
        <w:t>умением выписывать из текста слова, словосочетания и предложения;</w:t>
      </w:r>
    </w:p>
    <w:p w:rsidR="004457EF" w:rsidRPr="00BF34AE" w:rsidRDefault="004457EF" w:rsidP="00BF34AE">
      <w:pPr>
        <w:ind w:firstLine="680"/>
        <w:contextualSpacing/>
        <w:jc w:val="both"/>
        <w:outlineLvl w:val="1"/>
      </w:pPr>
      <w:r w:rsidRPr="00BF34AE">
        <w:lastRenderedPageBreak/>
        <w:t>основами письменной речи: писать по образцу поздравление с праздником, короткое личное письмо.</w:t>
      </w:r>
    </w:p>
    <w:p w:rsidR="004457EF" w:rsidRPr="00BF34AE" w:rsidRDefault="004457EF" w:rsidP="00BF34AE">
      <w:pPr>
        <w:autoSpaceDE w:val="0"/>
        <w:autoSpaceDN w:val="0"/>
        <w:adjustRightInd w:val="0"/>
        <w:ind w:firstLine="454"/>
        <w:jc w:val="both"/>
        <w:textAlignment w:val="center"/>
        <w:rPr>
          <w:b/>
          <w:bCs/>
          <w:iCs/>
        </w:rPr>
      </w:pPr>
      <w:r w:rsidRPr="00BF34AE">
        <w:rPr>
          <w:b/>
          <w:bCs/>
          <w:iCs/>
        </w:rPr>
        <w:t>Языковые средства и навыки пользования ими</w:t>
      </w:r>
    </w:p>
    <w:p w:rsidR="004457EF" w:rsidRPr="00BF34AE" w:rsidRDefault="004457EF" w:rsidP="00BF34AE">
      <w:pPr>
        <w:autoSpaceDE w:val="0"/>
        <w:autoSpaceDN w:val="0"/>
        <w:adjustRightInd w:val="0"/>
        <w:ind w:firstLine="454"/>
        <w:jc w:val="both"/>
        <w:textAlignment w:val="center"/>
        <w:rPr>
          <w:b/>
          <w:bCs/>
        </w:rPr>
      </w:pPr>
      <w:r w:rsidRPr="00BF34AE">
        <w:rPr>
          <w:b/>
          <w:bCs/>
          <w:iCs/>
        </w:rPr>
        <w:t>Английский язык</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Графика, каллиграфия, орфография. </w:t>
      </w:r>
      <w:r w:rsidRPr="00BF34AE">
        <w:t xml:space="preserve">Все буквы английского алфавита. Основные буквосочетания. Звуко­буквенные </w:t>
      </w:r>
      <w:r w:rsidRPr="00BF34AE">
        <w:rPr>
          <w:spacing w:val="2"/>
        </w:rPr>
        <w:t xml:space="preserve">соответствия. Знаки транскрипции. Апостроф. Основные </w:t>
      </w:r>
      <w:r w:rsidRPr="00BF34AE">
        <w:t>правила чтения и орфографии. Написание наиболее употребительных слов, вошедших в активный словарь.</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Фонетическая сторона речи. </w:t>
      </w:r>
      <w:r w:rsidRPr="00BF34AE">
        <w:t>Адекватное произношение и различение на слух всех звуков и звукосочетаний англий</w:t>
      </w:r>
      <w:r w:rsidRPr="00BF34AE">
        <w:rPr>
          <w:spacing w:val="2"/>
        </w:rPr>
        <w:t xml:space="preserve">ского языка. Соблюдение норм произношения: долгота и </w:t>
      </w:r>
      <w:r w:rsidRPr="00BF34AE">
        <w:t xml:space="preserve">краткость гласных, отсутствие оглушения звонких согласных </w:t>
      </w:r>
      <w:r w:rsidRPr="00BF34AE">
        <w:rPr>
          <w:spacing w:val="2"/>
        </w:rPr>
        <w:t xml:space="preserve">в конце слога или слова, отсутствие смягчения согласных перед гласными. Дифтонги. </w:t>
      </w:r>
      <w:r w:rsidRPr="00BF34AE">
        <w:rPr>
          <w:iCs/>
          <w:spacing w:val="2"/>
        </w:rPr>
        <w:t xml:space="preserve">Связующее «r» (thereis/thereare). </w:t>
      </w:r>
      <w:r w:rsidRPr="00BF34AE">
        <w:rPr>
          <w:spacing w:val="2"/>
        </w:rPr>
        <w:t>Ударение в слове, фразе.</w:t>
      </w:r>
      <w:r w:rsidRPr="00BF34AE">
        <w:rPr>
          <w:iCs/>
          <w:spacing w:val="2"/>
        </w:rPr>
        <w:t xml:space="preserve"> Отсутствие ударения на служебных словах (артиклях, союзах, предлогах). Членение предложений на смысловые группы.</w:t>
      </w:r>
      <w:r w:rsidRPr="00BF34AE">
        <w:rPr>
          <w:spacing w:val="2"/>
        </w:rPr>
        <w:t xml:space="preserve">Ритмико­интонационные особенности повествовательного, побудительного </w:t>
      </w:r>
      <w:r w:rsidRPr="00BF34AE">
        <w:t>и вопросительного (общий и специальный вопрос) предложе</w:t>
      </w:r>
      <w:r w:rsidRPr="00BF34AE">
        <w:rPr>
          <w:spacing w:val="2"/>
        </w:rPr>
        <w:t xml:space="preserve">ний. </w:t>
      </w:r>
      <w:r w:rsidRPr="00BF34AE">
        <w:rPr>
          <w:iCs/>
          <w:spacing w:val="2"/>
        </w:rPr>
        <w:t xml:space="preserve">Интонация перечисления. Чтение по транскрипции </w:t>
      </w:r>
      <w:r w:rsidRPr="00BF34AE">
        <w:rPr>
          <w:iCs/>
        </w:rPr>
        <w:t>изученных слов.</w:t>
      </w:r>
    </w:p>
    <w:p w:rsidR="004457EF" w:rsidRPr="00BF34AE" w:rsidRDefault="004457EF" w:rsidP="00BF34AE">
      <w:pPr>
        <w:autoSpaceDE w:val="0"/>
        <w:autoSpaceDN w:val="0"/>
        <w:adjustRightInd w:val="0"/>
        <w:ind w:firstLine="454"/>
        <w:jc w:val="both"/>
        <w:textAlignment w:val="center"/>
        <w:rPr>
          <w:b/>
          <w:bCs/>
        </w:rPr>
      </w:pPr>
      <w:r w:rsidRPr="00BF34AE">
        <w:rPr>
          <w:b/>
          <w:bCs/>
          <w:spacing w:val="-2"/>
        </w:rPr>
        <w:t xml:space="preserve">Лексическая сторона речи. </w:t>
      </w:r>
      <w:r w:rsidRPr="00BF34AE">
        <w:rPr>
          <w:spacing w:val="-2"/>
        </w:rPr>
        <w:t>Лексические единицы, обслу</w:t>
      </w:r>
      <w:r w:rsidRPr="00BF34AE">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BF34AE">
        <w:rPr>
          <w:spacing w:val="2"/>
        </w:rPr>
        <w:t xml:space="preserve">устойчивые словосочетания, оценочная лексика и речевые </w:t>
      </w:r>
      <w:r w:rsidRPr="00BF34AE">
        <w:t xml:space="preserve">клише как элементы речевого этикета, отражающие культуру англоговорящих стран. Интернациональные слова (например, </w:t>
      </w:r>
      <w:r w:rsidRPr="00BF34AE">
        <w:rPr>
          <w:spacing w:val="2"/>
        </w:rPr>
        <w:t xml:space="preserve">doctor, film). </w:t>
      </w:r>
      <w:r w:rsidRPr="00BF34AE">
        <w:rPr>
          <w:iCs/>
          <w:spacing w:val="2"/>
        </w:rPr>
        <w:t xml:space="preserve">Начальное представление о способах словообразования: суффиксация (суффиксы ­er, ­or, ­tion, ­ist, </w:t>
      </w:r>
      <w:r w:rsidRPr="00BF34AE">
        <w:rPr>
          <w:iCs/>
        </w:rPr>
        <w:t>­ful, ­ly, ­teen, ­ty, ­th), словосложение (postcard), конверсия (play — toplay).</w:t>
      </w:r>
    </w:p>
    <w:p w:rsidR="004457EF" w:rsidRPr="00BF34AE" w:rsidRDefault="004457EF" w:rsidP="00BF34AE">
      <w:pPr>
        <w:autoSpaceDE w:val="0"/>
        <w:autoSpaceDN w:val="0"/>
        <w:adjustRightInd w:val="0"/>
        <w:ind w:firstLine="454"/>
        <w:jc w:val="both"/>
        <w:textAlignment w:val="center"/>
      </w:pPr>
      <w:r w:rsidRPr="00BF34AE">
        <w:rPr>
          <w:b/>
          <w:bCs/>
        </w:rPr>
        <w:t xml:space="preserve">Грамматическая сторона речи. </w:t>
      </w:r>
      <w:r w:rsidRPr="00BF34AE">
        <w:t xml:space="preserve">Основные коммуникативные типы предложений: повествовательное, вопросительное, </w:t>
      </w:r>
      <w:r w:rsidRPr="00BF34AE">
        <w:rPr>
          <w:spacing w:val="2"/>
        </w:rPr>
        <w:t xml:space="preserve">побудительное. Общий и специальный вопросы. Вопросительные слова: what, who, when, where, why, how. Порядок </w:t>
      </w:r>
      <w:r w:rsidRPr="00BF34AE">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 Shecanskatewell.) сказуемым. Побудительные предложения в утвердительной (Helpme, please.) и отрицательной (Don’tbelate!) формах. </w:t>
      </w:r>
      <w:r w:rsidRPr="00BF34AE">
        <w:rPr>
          <w:iCs/>
        </w:rPr>
        <w:t>Безличные предложения в настоящем времени (Itiscold. It’sfiveo</w:t>
      </w:r>
      <w:r w:rsidRPr="00BF34AE">
        <w:t>’</w:t>
      </w:r>
      <w:r w:rsidRPr="00BF34AE">
        <w:rPr>
          <w:iCs/>
        </w:rPr>
        <w:t>clock.).</w:t>
      </w:r>
      <w:r w:rsidRPr="00BF34AE">
        <w:t xml:space="preserve"> Предложения с оборотом thereis/thereare. Простые распространенные предложения. Предложения </w:t>
      </w:r>
      <w:r w:rsidRPr="00BF34AE">
        <w:rPr>
          <w:spacing w:val="2"/>
        </w:rPr>
        <w:t xml:space="preserve">с однородными членами. </w:t>
      </w:r>
      <w:r w:rsidRPr="00BF34AE">
        <w:rPr>
          <w:iCs/>
          <w:spacing w:val="2"/>
        </w:rPr>
        <w:t xml:space="preserve">Сложносочиненные предложения </w:t>
      </w:r>
      <w:r w:rsidRPr="00BF34AE">
        <w:rPr>
          <w:iCs/>
        </w:rPr>
        <w:t>с союзами and и but.Сложноподчиненные предложения с because.</w:t>
      </w:r>
    </w:p>
    <w:p w:rsidR="004457EF" w:rsidRPr="00BF34AE" w:rsidRDefault="004457EF" w:rsidP="00BF34AE">
      <w:pPr>
        <w:autoSpaceDE w:val="0"/>
        <w:autoSpaceDN w:val="0"/>
        <w:adjustRightInd w:val="0"/>
        <w:ind w:firstLine="454"/>
        <w:jc w:val="both"/>
        <w:textAlignment w:val="center"/>
      </w:pPr>
      <w:r w:rsidRPr="00BF34AE">
        <w:rPr>
          <w:spacing w:val="2"/>
        </w:rPr>
        <w:t xml:space="preserve">Правильные и неправильные глаголы в Present, Future, </w:t>
      </w:r>
      <w:r w:rsidRPr="00BF34AE">
        <w:t>PastSimple (Indefinite). Неопределенная форма глагола. Гла</w:t>
      </w:r>
      <w:r w:rsidRPr="00BF34AE">
        <w:rPr>
          <w:spacing w:val="2"/>
        </w:rPr>
        <w:t>гол</w:t>
      </w:r>
      <w:r w:rsidRPr="00BF34AE">
        <w:rPr>
          <w:spacing w:val="2"/>
          <w:lang w:val="en-US"/>
        </w:rPr>
        <w:t>­</w:t>
      </w:r>
      <w:r w:rsidRPr="00BF34AE">
        <w:rPr>
          <w:spacing w:val="2"/>
        </w:rPr>
        <w:t>связка</w:t>
      </w:r>
      <w:r w:rsidRPr="00BF34AE">
        <w:rPr>
          <w:spacing w:val="2"/>
          <w:lang w:val="en-US"/>
        </w:rPr>
        <w:t xml:space="preserve"> to be. </w:t>
      </w:r>
      <w:r w:rsidRPr="00BF34AE">
        <w:rPr>
          <w:spacing w:val="2"/>
        </w:rPr>
        <w:t>Модальныеглаголы</w:t>
      </w:r>
      <w:r w:rsidRPr="00BF34AE">
        <w:rPr>
          <w:spacing w:val="2"/>
          <w:lang w:val="en-US"/>
        </w:rPr>
        <w:t xml:space="preserve"> can, may, must, </w:t>
      </w:r>
      <w:r w:rsidRPr="00BF34AE">
        <w:rPr>
          <w:iCs/>
          <w:spacing w:val="2"/>
          <w:lang w:val="en-US"/>
        </w:rPr>
        <w:t>have to</w:t>
      </w:r>
      <w:r w:rsidRPr="00BF34AE">
        <w:rPr>
          <w:spacing w:val="2"/>
          <w:lang w:val="en-US"/>
        </w:rPr>
        <w:t xml:space="preserve">. </w:t>
      </w:r>
      <w:r w:rsidRPr="00BF34AE">
        <w:rPr>
          <w:spacing w:val="2"/>
        </w:rPr>
        <w:t xml:space="preserve">Глагольные конструкции I’dliketo… Существительные в единственном и множественном числе (образованные по </w:t>
      </w:r>
      <w:r w:rsidRPr="00BF34AE">
        <w:t>правилу и исключения), существительные с неопределенным, определенным и нулевым артиклем. Притяжательный падеж имен существительных.</w:t>
      </w:r>
    </w:p>
    <w:p w:rsidR="004457EF" w:rsidRPr="00BF34AE" w:rsidRDefault="004457EF" w:rsidP="00BF34AE">
      <w:pPr>
        <w:autoSpaceDE w:val="0"/>
        <w:autoSpaceDN w:val="0"/>
        <w:adjustRightInd w:val="0"/>
        <w:ind w:firstLine="454"/>
        <w:jc w:val="both"/>
        <w:textAlignment w:val="center"/>
      </w:pPr>
      <w:r w:rsidRPr="00BF34AE">
        <w:t>Прилагательные в положительной, сравнительной и превосходной степени, образованные по правилам и исключения.</w:t>
      </w:r>
    </w:p>
    <w:p w:rsidR="004457EF" w:rsidRPr="00BF34AE" w:rsidRDefault="004457EF" w:rsidP="00BF34AE">
      <w:pPr>
        <w:autoSpaceDE w:val="0"/>
        <w:autoSpaceDN w:val="0"/>
        <w:adjustRightInd w:val="0"/>
        <w:ind w:firstLine="454"/>
        <w:jc w:val="both"/>
        <w:textAlignment w:val="center"/>
        <w:rPr>
          <w:iCs/>
        </w:rPr>
      </w:pPr>
      <w:r w:rsidRPr="00BF34AE">
        <w:t xml:space="preserve">Местоимения: личные (в именительном и объектном падежах), притяжательные, вопросительные, указательные (this/these, that/those), </w:t>
      </w:r>
      <w:r w:rsidRPr="00BF34AE">
        <w:rPr>
          <w:iCs/>
        </w:rPr>
        <w:t>неопределенные (some, any — некоторые случаи употребления).</w:t>
      </w:r>
    </w:p>
    <w:p w:rsidR="004457EF" w:rsidRPr="00BF34AE" w:rsidRDefault="004457EF" w:rsidP="00BF34AE">
      <w:pPr>
        <w:autoSpaceDE w:val="0"/>
        <w:autoSpaceDN w:val="0"/>
        <w:adjustRightInd w:val="0"/>
        <w:ind w:firstLine="454"/>
        <w:jc w:val="both"/>
        <w:textAlignment w:val="center"/>
      </w:pPr>
      <w:r w:rsidRPr="00BF34AE">
        <w:rPr>
          <w:iCs/>
          <w:spacing w:val="2"/>
        </w:rPr>
        <w:t>Наречиявремени</w:t>
      </w:r>
      <w:r w:rsidRPr="00BF34AE">
        <w:rPr>
          <w:iCs/>
          <w:spacing w:val="2"/>
          <w:lang w:val="en-US"/>
        </w:rPr>
        <w:t xml:space="preserve"> (yesterday, tomorrow, never, usually, </w:t>
      </w:r>
      <w:r w:rsidRPr="00BF34AE">
        <w:rPr>
          <w:iCs/>
          <w:lang w:val="en-US"/>
        </w:rPr>
        <w:t xml:space="preserve">often, sometimes). </w:t>
      </w:r>
      <w:r w:rsidRPr="00BF34AE">
        <w:rPr>
          <w:iCs/>
        </w:rPr>
        <w:t>Наречия степени (much, little, very).</w:t>
      </w:r>
    </w:p>
    <w:p w:rsidR="004457EF" w:rsidRPr="00BF34AE" w:rsidRDefault="004457EF" w:rsidP="00BF34AE">
      <w:pPr>
        <w:autoSpaceDE w:val="0"/>
        <w:autoSpaceDN w:val="0"/>
        <w:adjustRightInd w:val="0"/>
        <w:ind w:firstLine="454"/>
        <w:jc w:val="both"/>
        <w:textAlignment w:val="center"/>
      </w:pPr>
      <w:r w:rsidRPr="00BF34AE">
        <w:t>Количественные числительные (до 100), порядковые числительные (до 30).</w:t>
      </w:r>
    </w:p>
    <w:p w:rsidR="004457EF" w:rsidRPr="00BF34AE" w:rsidRDefault="004457EF" w:rsidP="00BF34AE">
      <w:pPr>
        <w:autoSpaceDE w:val="0"/>
        <w:autoSpaceDN w:val="0"/>
        <w:adjustRightInd w:val="0"/>
        <w:ind w:firstLine="454"/>
        <w:jc w:val="both"/>
        <w:textAlignment w:val="center"/>
        <w:rPr>
          <w:b/>
          <w:bCs/>
          <w:iCs/>
          <w:lang w:val="en-US"/>
        </w:rPr>
      </w:pPr>
      <w:r w:rsidRPr="00BF34AE">
        <w:rPr>
          <w:spacing w:val="2"/>
        </w:rPr>
        <w:t>Наиболееупотребительныепредлоги</w:t>
      </w:r>
      <w:r w:rsidRPr="00BF34AE">
        <w:rPr>
          <w:spacing w:val="2"/>
          <w:lang w:val="en-US"/>
        </w:rPr>
        <w:t xml:space="preserve">: in, on, at, into, to, </w:t>
      </w:r>
      <w:r w:rsidRPr="00BF34AE">
        <w:rPr>
          <w:lang w:val="en-US"/>
        </w:rPr>
        <w:t>from, of, with.</w:t>
      </w:r>
    </w:p>
    <w:p w:rsidR="004457EF" w:rsidRPr="00BF34AE" w:rsidRDefault="004457EF" w:rsidP="00BF34AE">
      <w:pPr>
        <w:autoSpaceDE w:val="0"/>
        <w:autoSpaceDN w:val="0"/>
        <w:adjustRightInd w:val="0"/>
        <w:ind w:firstLine="454"/>
        <w:jc w:val="both"/>
        <w:textAlignment w:val="center"/>
        <w:rPr>
          <w:b/>
          <w:bCs/>
          <w:iCs/>
          <w:lang w:val="en-US"/>
        </w:rPr>
      </w:pPr>
    </w:p>
    <w:p w:rsidR="004457EF" w:rsidRPr="00BF34AE" w:rsidRDefault="004457EF" w:rsidP="00BF34AE">
      <w:pPr>
        <w:autoSpaceDE w:val="0"/>
        <w:autoSpaceDN w:val="0"/>
        <w:adjustRightInd w:val="0"/>
        <w:ind w:firstLine="454"/>
        <w:jc w:val="both"/>
        <w:textAlignment w:val="center"/>
        <w:rPr>
          <w:b/>
          <w:bCs/>
          <w:iCs/>
        </w:rPr>
      </w:pPr>
      <w:r w:rsidRPr="00BF34AE">
        <w:rPr>
          <w:b/>
          <w:bCs/>
          <w:iCs/>
        </w:rPr>
        <w:t>Социокультурная осведомленность</w:t>
      </w:r>
    </w:p>
    <w:p w:rsidR="004457EF" w:rsidRPr="00BF34AE" w:rsidRDefault="004457EF" w:rsidP="00BF34AE">
      <w:pPr>
        <w:autoSpaceDE w:val="0"/>
        <w:autoSpaceDN w:val="0"/>
        <w:adjustRightInd w:val="0"/>
        <w:ind w:firstLine="454"/>
        <w:jc w:val="both"/>
        <w:textAlignment w:val="center"/>
      </w:pPr>
      <w:r w:rsidRPr="00BF34AE">
        <w:rPr>
          <w:spacing w:val="2"/>
        </w:rPr>
        <w:t>В процессе обучения иностранному языку в начальной школе обучающиеся знакомятся: с названиями стран из</w:t>
      </w:r>
      <w:r w:rsidRPr="00BF34AE">
        <w:t xml:space="preserve">учаемого языка; с некоторыми литературными персонажами </w:t>
      </w:r>
      <w:r w:rsidRPr="00BF34AE">
        <w:rPr>
          <w:spacing w:val="2"/>
        </w:rPr>
        <w:t xml:space="preserve">популярных детских произведений; с сюжетами некоторых популярных сказок, а также </w:t>
      </w:r>
      <w:r w:rsidRPr="00BF34AE">
        <w:rPr>
          <w:spacing w:val="2"/>
        </w:rPr>
        <w:lastRenderedPageBreak/>
        <w:t xml:space="preserve">небольшими произведениями </w:t>
      </w:r>
      <w:r w:rsidRPr="00BF34AE">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457EF" w:rsidRPr="00BF34AE" w:rsidRDefault="004457EF" w:rsidP="00BF34AE">
      <w:pPr>
        <w:autoSpaceDE w:val="0"/>
        <w:autoSpaceDN w:val="0"/>
        <w:adjustRightInd w:val="0"/>
        <w:ind w:firstLine="454"/>
        <w:jc w:val="both"/>
        <w:textAlignment w:val="center"/>
        <w:rPr>
          <w:b/>
          <w:bCs/>
          <w:iCs/>
        </w:rPr>
      </w:pPr>
      <w:r w:rsidRPr="00BF34AE">
        <w:rPr>
          <w:b/>
          <w:bCs/>
          <w:iCs/>
        </w:rPr>
        <w:t>Специальные учебные умения</w:t>
      </w:r>
    </w:p>
    <w:p w:rsidR="004457EF" w:rsidRPr="00BF34AE" w:rsidRDefault="004457EF" w:rsidP="00BF34AE">
      <w:pPr>
        <w:autoSpaceDE w:val="0"/>
        <w:autoSpaceDN w:val="0"/>
        <w:adjustRightInd w:val="0"/>
        <w:ind w:firstLine="454"/>
        <w:jc w:val="both"/>
        <w:textAlignment w:val="center"/>
      </w:pPr>
      <w:r w:rsidRPr="00BF34AE">
        <w:rPr>
          <w:spacing w:val="2"/>
        </w:rPr>
        <w:t>Младшие школьники овладевают следующими специаль</w:t>
      </w:r>
      <w:r w:rsidRPr="00BF34AE">
        <w:t>ными (предметными) учебными умениями и навыками:</w:t>
      </w:r>
    </w:p>
    <w:p w:rsidR="004457EF" w:rsidRPr="00BF34AE" w:rsidRDefault="004457EF" w:rsidP="00BF34AE">
      <w:pPr>
        <w:ind w:firstLine="680"/>
        <w:contextualSpacing/>
        <w:jc w:val="both"/>
        <w:outlineLvl w:val="1"/>
      </w:pPr>
      <w:r w:rsidRPr="00BF34AE">
        <w:t>пользоваться двуязычным словарем учебника (в том чис</w:t>
      </w:r>
      <w:r w:rsidRPr="00BF34AE">
        <w:rPr>
          <w:spacing w:val="2"/>
        </w:rPr>
        <w:t xml:space="preserve">ле транскрипцией), компьютерным словарем и экранным </w:t>
      </w:r>
      <w:r w:rsidRPr="00BF34AE">
        <w:t>переводом отдельных слов;</w:t>
      </w:r>
    </w:p>
    <w:p w:rsidR="004457EF" w:rsidRPr="00BF34AE" w:rsidRDefault="004457EF" w:rsidP="00BF34AE">
      <w:pPr>
        <w:ind w:firstLine="680"/>
        <w:contextualSpacing/>
        <w:jc w:val="both"/>
        <w:outlineLvl w:val="1"/>
      </w:pPr>
      <w:r w:rsidRPr="00BF34AE">
        <w:rPr>
          <w:spacing w:val="2"/>
        </w:rPr>
        <w:t xml:space="preserve">пользоваться справочным материалом, представленным </w:t>
      </w:r>
      <w:r w:rsidRPr="00BF34AE">
        <w:t>в виде таблиц, схем, правил;</w:t>
      </w:r>
    </w:p>
    <w:p w:rsidR="004457EF" w:rsidRPr="00BF34AE" w:rsidRDefault="004457EF" w:rsidP="00BF34AE">
      <w:pPr>
        <w:ind w:firstLine="680"/>
        <w:contextualSpacing/>
        <w:jc w:val="both"/>
        <w:outlineLvl w:val="1"/>
      </w:pPr>
      <w:r w:rsidRPr="00BF34AE">
        <w:t>вести словарь (словарную тетрадь);</w:t>
      </w:r>
    </w:p>
    <w:p w:rsidR="004457EF" w:rsidRPr="00BF34AE" w:rsidRDefault="004457EF" w:rsidP="00BF34AE">
      <w:pPr>
        <w:ind w:firstLine="680"/>
        <w:contextualSpacing/>
        <w:jc w:val="both"/>
        <w:outlineLvl w:val="1"/>
      </w:pPr>
      <w:r w:rsidRPr="00BF34AE">
        <w:rPr>
          <w:spacing w:val="2"/>
        </w:rPr>
        <w:t xml:space="preserve">систематизировать слова, например, по тематическому </w:t>
      </w:r>
      <w:r w:rsidRPr="00BF34AE">
        <w:t>принципу;</w:t>
      </w:r>
    </w:p>
    <w:p w:rsidR="004457EF" w:rsidRPr="00BF34AE" w:rsidRDefault="004457EF" w:rsidP="00BF34AE">
      <w:pPr>
        <w:ind w:firstLine="680"/>
        <w:contextualSpacing/>
        <w:jc w:val="both"/>
        <w:outlineLvl w:val="1"/>
      </w:pPr>
      <w:r w:rsidRPr="00BF34AE">
        <w:t>пользоваться языковой догадкой, например, при опознавании интернационализмов;</w:t>
      </w:r>
    </w:p>
    <w:p w:rsidR="004457EF" w:rsidRPr="00BF34AE" w:rsidRDefault="004457EF" w:rsidP="00BF34AE">
      <w:pPr>
        <w:ind w:firstLine="680"/>
        <w:contextualSpacing/>
        <w:jc w:val="both"/>
        <w:outlineLvl w:val="1"/>
      </w:pPr>
      <w:r w:rsidRPr="00BF34AE">
        <w:rPr>
          <w:spacing w:val="2"/>
        </w:rPr>
        <w:t>делать обобщения на основе структурно­функциональ</w:t>
      </w:r>
      <w:r w:rsidRPr="00BF34AE">
        <w:t>ных схем простого предложения;</w:t>
      </w:r>
    </w:p>
    <w:p w:rsidR="004457EF" w:rsidRPr="00BF34AE" w:rsidRDefault="004457EF" w:rsidP="00BF34AE">
      <w:pPr>
        <w:ind w:firstLine="680"/>
        <w:contextualSpacing/>
        <w:jc w:val="both"/>
        <w:outlineLvl w:val="1"/>
      </w:pPr>
      <w:r w:rsidRPr="00BF34AE">
        <w:rPr>
          <w:spacing w:val="-4"/>
        </w:rPr>
        <w:t>опознавать грамматические явления, отсутствующие в род</w:t>
      </w:r>
      <w:r w:rsidRPr="00BF34AE">
        <w:t>ном языке, например, артикли.</w:t>
      </w:r>
    </w:p>
    <w:p w:rsidR="004457EF" w:rsidRPr="00BF34AE" w:rsidRDefault="004457EF" w:rsidP="00BF34AE">
      <w:pPr>
        <w:autoSpaceDE w:val="0"/>
        <w:autoSpaceDN w:val="0"/>
        <w:adjustRightInd w:val="0"/>
        <w:ind w:firstLine="454"/>
        <w:jc w:val="both"/>
        <w:textAlignment w:val="center"/>
        <w:rPr>
          <w:b/>
          <w:bCs/>
          <w:iCs/>
        </w:rPr>
      </w:pPr>
      <w:r w:rsidRPr="00BF34AE">
        <w:rPr>
          <w:b/>
          <w:bCs/>
          <w:iCs/>
        </w:rPr>
        <w:t>Обще учебные умения и универсальные учебные действия</w:t>
      </w:r>
    </w:p>
    <w:p w:rsidR="004457EF" w:rsidRPr="00BF34AE" w:rsidRDefault="004457EF" w:rsidP="00BF34AE">
      <w:pPr>
        <w:autoSpaceDE w:val="0"/>
        <w:autoSpaceDN w:val="0"/>
        <w:adjustRightInd w:val="0"/>
        <w:ind w:firstLine="454"/>
        <w:jc w:val="both"/>
        <w:textAlignment w:val="center"/>
      </w:pPr>
      <w:r w:rsidRPr="00BF34AE">
        <w:t>В процессе изучения курса «Иностранный язык» младшие школьники:</w:t>
      </w:r>
    </w:p>
    <w:p w:rsidR="004457EF" w:rsidRPr="00BF34AE" w:rsidRDefault="004457EF" w:rsidP="00BF34AE">
      <w:pPr>
        <w:ind w:firstLine="680"/>
        <w:contextualSpacing/>
        <w:jc w:val="both"/>
        <w:outlineLvl w:val="1"/>
      </w:pPr>
      <w:r w:rsidRPr="00BF34AE">
        <w:t xml:space="preserve">совершенствуют приемы работы с текстом, опираясь на </w:t>
      </w:r>
      <w:r w:rsidRPr="00BF34AE">
        <w:rPr>
          <w:spacing w:val="2"/>
        </w:rPr>
        <w:t>умения, приобретенные на уроках родного языка (прогно</w:t>
      </w:r>
      <w:r w:rsidRPr="00BF34AE">
        <w:t xml:space="preserve">зировать содержание текста по заголовку, данным к тексту </w:t>
      </w:r>
      <w:r w:rsidRPr="00BF34AE">
        <w:rPr>
          <w:spacing w:val="2"/>
        </w:rPr>
        <w:t xml:space="preserve">рисункам, списывать текст, выписывать отдельные слова и </w:t>
      </w:r>
      <w:r w:rsidRPr="00BF34AE">
        <w:t>предложения из текста и</w:t>
      </w:r>
      <w:r w:rsidRPr="00BF34AE">
        <w:t> </w:t>
      </w:r>
      <w:r w:rsidRPr="00BF34AE">
        <w:t>т.</w:t>
      </w:r>
      <w:r w:rsidRPr="00BF34AE">
        <w:t> </w:t>
      </w:r>
      <w:r w:rsidRPr="00BF34AE">
        <w:t>п.);</w:t>
      </w:r>
    </w:p>
    <w:p w:rsidR="004457EF" w:rsidRPr="00BF34AE" w:rsidRDefault="004457EF" w:rsidP="00BF34AE">
      <w:pPr>
        <w:ind w:firstLine="680"/>
        <w:contextualSpacing/>
        <w:jc w:val="both"/>
        <w:outlineLvl w:val="1"/>
      </w:pPr>
      <w:r w:rsidRPr="00BF34AE">
        <w:t>овладевают более разнообразными приемами раскрытия значения слова, используя словообразовательные элементы; синонимы, антонимы; контекст;</w:t>
      </w:r>
    </w:p>
    <w:p w:rsidR="004457EF" w:rsidRPr="00BF34AE" w:rsidRDefault="004457EF" w:rsidP="00BF34AE">
      <w:pPr>
        <w:ind w:firstLine="680"/>
        <w:contextualSpacing/>
        <w:jc w:val="both"/>
        <w:outlineLvl w:val="1"/>
        <w:rPr>
          <w:spacing w:val="2"/>
        </w:rPr>
      </w:pPr>
      <w:r w:rsidRPr="00BF34AE">
        <w:t xml:space="preserve">совершенствуют общеречевые коммуникативные умения, например, начинать и завершать разговор, используя </w:t>
      </w:r>
      <w:r w:rsidRPr="00BF34AE">
        <w:rPr>
          <w:spacing w:val="2"/>
        </w:rPr>
        <w:t>речевые клише; поддерживать беседу, задавая вопросы и переспрашивая;</w:t>
      </w:r>
    </w:p>
    <w:p w:rsidR="004457EF" w:rsidRPr="00BF34AE" w:rsidRDefault="004457EF" w:rsidP="00BF34AE">
      <w:pPr>
        <w:ind w:firstLine="680"/>
        <w:contextualSpacing/>
        <w:jc w:val="both"/>
        <w:outlineLvl w:val="1"/>
      </w:pPr>
      <w:r w:rsidRPr="00BF34AE">
        <w:t>учатся осуществлять самоконтроль, самооценку;</w:t>
      </w:r>
    </w:p>
    <w:p w:rsidR="004457EF" w:rsidRPr="00BF34AE" w:rsidRDefault="004457EF" w:rsidP="00BF34AE">
      <w:pPr>
        <w:ind w:firstLine="680"/>
        <w:contextualSpacing/>
        <w:jc w:val="both"/>
        <w:outlineLvl w:val="1"/>
        <w:rPr>
          <w:spacing w:val="-2"/>
        </w:rPr>
      </w:pPr>
      <w:r w:rsidRPr="00BF34AE">
        <w:rPr>
          <w:spacing w:val="-4"/>
        </w:rPr>
        <w:t>учатся самостоятельно выполнять задания с использовани</w:t>
      </w:r>
      <w:r w:rsidRPr="00BF34AE">
        <w:rPr>
          <w:spacing w:val="-2"/>
        </w:rPr>
        <w:t>ем компьютера (при наличии мультимедийного приложения).</w:t>
      </w:r>
    </w:p>
    <w:p w:rsidR="004457EF" w:rsidRPr="00BF34AE" w:rsidRDefault="004457EF" w:rsidP="00BF34AE">
      <w:pPr>
        <w:autoSpaceDE w:val="0"/>
        <w:autoSpaceDN w:val="0"/>
        <w:adjustRightInd w:val="0"/>
        <w:ind w:firstLine="454"/>
        <w:jc w:val="both"/>
        <w:textAlignment w:val="center"/>
      </w:pPr>
      <w:r w:rsidRPr="00BF34AE">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BF34AE">
        <w:rPr>
          <w:b/>
          <w:bCs/>
        </w:rPr>
        <w:t xml:space="preserve">не выделяются </w:t>
      </w:r>
      <w:r w:rsidRPr="00BF34AE">
        <w:t>отдельно в тематическом планировании.</w:t>
      </w:r>
    </w:p>
    <w:p w:rsidR="004457EF" w:rsidRPr="00BF34AE" w:rsidRDefault="004457EF" w:rsidP="00BF34AE">
      <w:pPr>
        <w:autoSpaceDE w:val="0"/>
        <w:autoSpaceDN w:val="0"/>
        <w:adjustRightInd w:val="0"/>
        <w:ind w:firstLine="454"/>
        <w:jc w:val="both"/>
        <w:textAlignment w:val="center"/>
      </w:pPr>
    </w:p>
    <w:p w:rsidR="004457EF" w:rsidRPr="00BF34AE" w:rsidRDefault="004457EF" w:rsidP="00BF34AE">
      <w:pPr>
        <w:ind w:left="4058"/>
        <w:jc w:val="both"/>
        <w:outlineLvl w:val="1"/>
        <w:rPr>
          <w:rFonts w:eastAsia="MS Gothic"/>
          <w:b/>
        </w:rPr>
      </w:pPr>
      <w:bookmarkStart w:id="9" w:name="_Toc288394088"/>
      <w:bookmarkStart w:id="10" w:name="_Toc288410555"/>
      <w:bookmarkStart w:id="11" w:name="_Toc288410684"/>
      <w:bookmarkStart w:id="12" w:name="_Toc424564332"/>
      <w:r w:rsidRPr="00BF34AE">
        <w:rPr>
          <w:rFonts w:eastAsia="MS Gothic"/>
          <w:b/>
        </w:rPr>
        <w:t>Математика и информатика</w:t>
      </w:r>
      <w:bookmarkEnd w:id="9"/>
      <w:bookmarkEnd w:id="10"/>
      <w:bookmarkEnd w:id="11"/>
      <w:bookmarkEnd w:id="12"/>
    </w:p>
    <w:p w:rsidR="004457EF" w:rsidRPr="00BF34AE" w:rsidRDefault="004457EF" w:rsidP="00BF34AE">
      <w:pPr>
        <w:autoSpaceDE w:val="0"/>
        <w:autoSpaceDN w:val="0"/>
        <w:adjustRightInd w:val="0"/>
        <w:ind w:firstLine="454"/>
        <w:jc w:val="both"/>
        <w:textAlignment w:val="center"/>
        <w:rPr>
          <w:b/>
          <w:bCs/>
          <w:iCs/>
        </w:rPr>
      </w:pPr>
      <w:r w:rsidRPr="00BF34AE">
        <w:rPr>
          <w:b/>
          <w:bCs/>
          <w:iCs/>
        </w:rPr>
        <w:t>Числа и величины</w:t>
      </w:r>
    </w:p>
    <w:p w:rsidR="004457EF" w:rsidRPr="00BF34AE" w:rsidRDefault="004457EF" w:rsidP="00BF34AE">
      <w:pPr>
        <w:autoSpaceDE w:val="0"/>
        <w:autoSpaceDN w:val="0"/>
        <w:adjustRightInd w:val="0"/>
        <w:ind w:firstLine="454"/>
        <w:jc w:val="both"/>
        <w:textAlignment w:val="center"/>
      </w:pPr>
      <w:r w:rsidRPr="00BF34AE">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457EF" w:rsidRPr="00BF34AE" w:rsidRDefault="004457EF" w:rsidP="00BF34AE">
      <w:pPr>
        <w:autoSpaceDE w:val="0"/>
        <w:autoSpaceDN w:val="0"/>
        <w:adjustRightInd w:val="0"/>
        <w:ind w:firstLine="454"/>
        <w:jc w:val="both"/>
        <w:textAlignment w:val="center"/>
      </w:pPr>
      <w:r w:rsidRPr="00BF34AE">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F34AE">
        <w:rPr>
          <w:spacing w:val="2"/>
        </w:rPr>
        <w:t xml:space="preserve">ние и упорядочение однородных величин. Доля величины </w:t>
      </w:r>
      <w:r w:rsidRPr="00BF34AE">
        <w:t>(половина, треть, четверть, десятая, сотая, тысячная).</w:t>
      </w:r>
    </w:p>
    <w:p w:rsidR="004457EF" w:rsidRPr="00BF34AE" w:rsidRDefault="004457EF" w:rsidP="00BF34AE">
      <w:pPr>
        <w:autoSpaceDE w:val="0"/>
        <w:autoSpaceDN w:val="0"/>
        <w:adjustRightInd w:val="0"/>
        <w:ind w:firstLine="454"/>
        <w:jc w:val="both"/>
        <w:textAlignment w:val="center"/>
        <w:rPr>
          <w:b/>
          <w:bCs/>
          <w:iCs/>
        </w:rPr>
      </w:pPr>
      <w:r w:rsidRPr="00BF34AE">
        <w:rPr>
          <w:b/>
          <w:bCs/>
          <w:iCs/>
        </w:rPr>
        <w:t>Арифметические действия</w:t>
      </w:r>
    </w:p>
    <w:p w:rsidR="004457EF" w:rsidRPr="00BF34AE" w:rsidRDefault="004457EF" w:rsidP="00BF34AE">
      <w:pPr>
        <w:autoSpaceDE w:val="0"/>
        <w:autoSpaceDN w:val="0"/>
        <w:adjustRightInd w:val="0"/>
        <w:ind w:firstLine="454"/>
        <w:jc w:val="both"/>
        <w:textAlignment w:val="center"/>
      </w:pPr>
      <w:r w:rsidRPr="00BF34AE">
        <w:rPr>
          <w:spacing w:val="2"/>
        </w:rPr>
        <w:t xml:space="preserve">Сложение, вычитание, умножение и деление. Названия </w:t>
      </w:r>
      <w:r w:rsidRPr="00BF34AE">
        <w:t>компонентов арифметических действий, знаки действий. Таблица сложения. Таблица умножения. Связь между сложени</w:t>
      </w:r>
      <w:r w:rsidRPr="00BF34AE">
        <w:rPr>
          <w:spacing w:val="2"/>
        </w:rPr>
        <w:t xml:space="preserve">ем, вычитанием, умножением и делением. Нахождение неизвестного компонента арифметического действия. Деление </w:t>
      </w:r>
      <w:r w:rsidRPr="00BF34AE">
        <w:t>с остатком.</w:t>
      </w:r>
    </w:p>
    <w:p w:rsidR="004457EF" w:rsidRPr="00BF34AE" w:rsidRDefault="004457EF" w:rsidP="00BF34AE">
      <w:pPr>
        <w:autoSpaceDE w:val="0"/>
        <w:autoSpaceDN w:val="0"/>
        <w:adjustRightInd w:val="0"/>
        <w:ind w:firstLine="454"/>
        <w:jc w:val="both"/>
        <w:textAlignment w:val="center"/>
      </w:pPr>
      <w:r w:rsidRPr="00BF34AE">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F34AE">
        <w:rPr>
          <w:spacing w:val="2"/>
        </w:rPr>
        <w:t>свойств арифметических действий в вычислениях (переста</w:t>
      </w:r>
      <w:r w:rsidRPr="00BF34AE">
        <w:t>новка и группировка слагаемых в сумме, множителей в произведении; умножение суммы и разности на число).</w:t>
      </w:r>
    </w:p>
    <w:p w:rsidR="004457EF" w:rsidRPr="00BF34AE" w:rsidRDefault="004457EF" w:rsidP="00BF34AE">
      <w:pPr>
        <w:autoSpaceDE w:val="0"/>
        <w:autoSpaceDN w:val="0"/>
        <w:adjustRightInd w:val="0"/>
        <w:ind w:firstLine="454"/>
        <w:jc w:val="both"/>
        <w:textAlignment w:val="center"/>
      </w:pPr>
      <w:r w:rsidRPr="00BF34AE">
        <w:t xml:space="preserve">Алгоритмы письменного сложения, вычитания, умножения и деления многозначных чисел. </w:t>
      </w:r>
    </w:p>
    <w:p w:rsidR="004457EF" w:rsidRPr="00BF34AE" w:rsidRDefault="004457EF" w:rsidP="00BF34AE">
      <w:pPr>
        <w:autoSpaceDE w:val="0"/>
        <w:autoSpaceDN w:val="0"/>
        <w:adjustRightInd w:val="0"/>
        <w:ind w:firstLine="454"/>
        <w:jc w:val="both"/>
        <w:textAlignment w:val="center"/>
      </w:pPr>
      <w:r w:rsidRPr="00BF34AE">
        <w:rPr>
          <w:spacing w:val="2"/>
        </w:rPr>
        <w:lastRenderedPageBreak/>
        <w:t xml:space="preserve">Способы проверки правильности вычислений (алгоритм, </w:t>
      </w:r>
      <w:r w:rsidRPr="00BF34AE">
        <w:t>обратное действие, оценка достоверности, прикидки результата, вычисление на калькуляторе).</w:t>
      </w:r>
    </w:p>
    <w:p w:rsidR="004457EF" w:rsidRPr="00BF34AE" w:rsidRDefault="004457EF" w:rsidP="00BF34AE">
      <w:pPr>
        <w:autoSpaceDE w:val="0"/>
        <w:autoSpaceDN w:val="0"/>
        <w:adjustRightInd w:val="0"/>
        <w:ind w:firstLine="454"/>
        <w:jc w:val="both"/>
        <w:textAlignment w:val="center"/>
        <w:rPr>
          <w:b/>
          <w:bCs/>
          <w:iCs/>
        </w:rPr>
      </w:pPr>
      <w:r w:rsidRPr="00BF34AE">
        <w:rPr>
          <w:b/>
          <w:bCs/>
          <w:iCs/>
        </w:rPr>
        <w:t>Работа с текстовыми задачами</w:t>
      </w:r>
    </w:p>
    <w:p w:rsidR="004457EF" w:rsidRPr="00BF34AE" w:rsidRDefault="004457EF" w:rsidP="00BF34AE">
      <w:pPr>
        <w:autoSpaceDE w:val="0"/>
        <w:autoSpaceDN w:val="0"/>
        <w:adjustRightInd w:val="0"/>
        <w:ind w:firstLine="454"/>
        <w:jc w:val="both"/>
        <w:textAlignment w:val="center"/>
      </w:pPr>
      <w:r w:rsidRPr="00BF34AE">
        <w:rPr>
          <w:spacing w:val="-2"/>
        </w:rPr>
        <w:t>Решение текстовых задач арифметическим способом. Зада</w:t>
      </w:r>
      <w:r w:rsidRPr="00BF34AE">
        <w:t>чи, содержащие отношения «больше (меньше) на…», «больше (меньше) в…». Зависимости между величинами, характеризу</w:t>
      </w:r>
      <w:r w:rsidRPr="00BF34AE">
        <w:rPr>
          <w:spacing w:val="2"/>
        </w:rPr>
        <w:t>ющими процессы движения, работы, купли</w:t>
      </w:r>
      <w:r w:rsidRPr="00BF34AE">
        <w:rPr>
          <w:spacing w:val="2"/>
        </w:rPr>
        <w:noBreakHyphen/>
        <w:t>продажи и</w:t>
      </w:r>
      <w:r w:rsidRPr="00BF34AE">
        <w:rPr>
          <w:spacing w:val="2"/>
        </w:rPr>
        <w:t> </w:t>
      </w:r>
      <w:r w:rsidRPr="00BF34AE">
        <w:rPr>
          <w:spacing w:val="2"/>
        </w:rPr>
        <w:t xml:space="preserve">др. </w:t>
      </w:r>
      <w:r w:rsidRPr="00BF34AE">
        <w:t>Скорость, время, путь; объем работы, время, производительность труда; количество товара, его цена и стоимость и</w:t>
      </w:r>
      <w:r w:rsidRPr="00BF34AE">
        <w:t> </w:t>
      </w:r>
      <w:r w:rsidRPr="00BF34AE">
        <w:t xml:space="preserve">др. </w:t>
      </w:r>
      <w:r w:rsidRPr="00BF34AE">
        <w:rPr>
          <w:spacing w:val="2"/>
        </w:rPr>
        <w:t xml:space="preserve">Планирование хода решения задачи. Представление текста </w:t>
      </w:r>
      <w:r w:rsidRPr="00BF34AE">
        <w:t>задачи (схема, таблица, диаграмма и другие модели).</w:t>
      </w:r>
    </w:p>
    <w:p w:rsidR="004457EF" w:rsidRPr="00BF34AE" w:rsidRDefault="004457EF" w:rsidP="00BF34AE">
      <w:pPr>
        <w:autoSpaceDE w:val="0"/>
        <w:autoSpaceDN w:val="0"/>
        <w:adjustRightInd w:val="0"/>
        <w:ind w:firstLine="454"/>
        <w:jc w:val="both"/>
        <w:textAlignment w:val="center"/>
      </w:pPr>
      <w:r w:rsidRPr="00BF34AE">
        <w:t>Задачи на нахождение доли целого и целого по его доле.</w:t>
      </w:r>
    </w:p>
    <w:p w:rsidR="004457EF" w:rsidRPr="00BF34AE" w:rsidRDefault="004457EF" w:rsidP="00BF34AE">
      <w:pPr>
        <w:autoSpaceDE w:val="0"/>
        <w:autoSpaceDN w:val="0"/>
        <w:adjustRightInd w:val="0"/>
        <w:ind w:firstLine="454"/>
        <w:jc w:val="both"/>
        <w:textAlignment w:val="center"/>
        <w:rPr>
          <w:b/>
          <w:bCs/>
          <w:iCs/>
        </w:rPr>
      </w:pPr>
      <w:r w:rsidRPr="00BF34AE">
        <w:rPr>
          <w:b/>
          <w:bCs/>
          <w:iCs/>
          <w:spacing w:val="2"/>
        </w:rPr>
        <w:t>Пространственные отношения. Геометрические фи</w:t>
      </w:r>
      <w:r w:rsidRPr="00BF34AE">
        <w:rPr>
          <w:b/>
          <w:bCs/>
          <w:iCs/>
        </w:rPr>
        <w:t>гуры</w:t>
      </w:r>
    </w:p>
    <w:p w:rsidR="004457EF" w:rsidRPr="00BF34AE" w:rsidRDefault="004457EF" w:rsidP="00BF34AE">
      <w:pPr>
        <w:autoSpaceDE w:val="0"/>
        <w:autoSpaceDN w:val="0"/>
        <w:adjustRightInd w:val="0"/>
        <w:ind w:firstLine="454"/>
        <w:jc w:val="both"/>
        <w:textAlignment w:val="center"/>
      </w:pPr>
      <w:r w:rsidRPr="00BF34AE">
        <w:rPr>
          <w:spacing w:val="2"/>
        </w:rPr>
        <w:t>Взаимное расположение предметов в пространстве и на плоскости (выше—ниже, слева—справа, сверху—снизу, ближе—дальше, между и</w:t>
      </w:r>
      <w:r w:rsidRPr="00BF34AE">
        <w:rPr>
          <w:spacing w:val="2"/>
        </w:rPr>
        <w:t> </w:t>
      </w:r>
      <w:r w:rsidRPr="00BF34AE">
        <w:rPr>
          <w:spacing w:val="2"/>
        </w:rPr>
        <w:t xml:space="preserve">пр.). Распознавание и изображение </w:t>
      </w:r>
      <w:r w:rsidRPr="00BF34AE">
        <w:t>геометрических фигур: точка, линия (кривая, прямая), отрезок, ломаная, угол, многоугольник, треугольник, прямоуголь</w:t>
      </w:r>
      <w:r w:rsidRPr="00BF34AE">
        <w:rPr>
          <w:spacing w:val="2"/>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BF34AE">
        <w:rPr>
          <w:i/>
          <w:spacing w:val="2"/>
        </w:rPr>
        <w:t xml:space="preserve">Распознавание и называние: </w:t>
      </w:r>
      <w:r w:rsidRPr="00BF34AE">
        <w:rPr>
          <w:i/>
        </w:rPr>
        <w:t>куб, шар, параллелепипед, пирамида, цилиндр, конус.</w:t>
      </w:r>
    </w:p>
    <w:p w:rsidR="004457EF" w:rsidRPr="00BF34AE" w:rsidRDefault="004457EF" w:rsidP="00BF34AE">
      <w:pPr>
        <w:autoSpaceDE w:val="0"/>
        <w:autoSpaceDN w:val="0"/>
        <w:adjustRightInd w:val="0"/>
        <w:ind w:firstLine="454"/>
        <w:jc w:val="both"/>
        <w:textAlignment w:val="center"/>
        <w:rPr>
          <w:b/>
          <w:bCs/>
          <w:iCs/>
        </w:rPr>
      </w:pPr>
      <w:r w:rsidRPr="00BF34AE">
        <w:rPr>
          <w:b/>
          <w:bCs/>
          <w:iCs/>
        </w:rPr>
        <w:t>Геометрические величины</w:t>
      </w:r>
    </w:p>
    <w:p w:rsidR="004457EF" w:rsidRPr="00BF34AE" w:rsidRDefault="004457EF" w:rsidP="00BF34AE">
      <w:pPr>
        <w:autoSpaceDE w:val="0"/>
        <w:autoSpaceDN w:val="0"/>
        <w:adjustRightInd w:val="0"/>
        <w:ind w:firstLine="454"/>
        <w:jc w:val="both"/>
        <w:textAlignment w:val="center"/>
      </w:pPr>
      <w:r w:rsidRPr="00BF34AE">
        <w:rPr>
          <w:spacing w:val="2"/>
        </w:rPr>
        <w:t xml:space="preserve">Геометрические величины и их измерение. Измерение </w:t>
      </w:r>
      <w:r w:rsidRPr="00BF34AE">
        <w:t>длины отрезка. Единицы длины (мм, см, дм, м, км). Периметр. Вычисление периметра многоугольника.</w:t>
      </w:r>
    </w:p>
    <w:p w:rsidR="004457EF" w:rsidRPr="00BF34AE" w:rsidRDefault="004457EF" w:rsidP="00BF34AE">
      <w:pPr>
        <w:autoSpaceDE w:val="0"/>
        <w:autoSpaceDN w:val="0"/>
        <w:adjustRightInd w:val="0"/>
        <w:ind w:firstLine="454"/>
        <w:jc w:val="both"/>
        <w:textAlignment w:val="center"/>
      </w:pPr>
      <w:r w:rsidRPr="00BF34AE">
        <w:t>Площадь геометрической фигуры. Единицы площади (см</w:t>
      </w:r>
      <w:r w:rsidRPr="00BF34AE">
        <w:rPr>
          <w:vertAlign w:val="superscript"/>
        </w:rPr>
        <w:t>2</w:t>
      </w:r>
      <w:r w:rsidRPr="00BF34AE">
        <w:t xml:space="preserve">, </w:t>
      </w:r>
      <w:r w:rsidRPr="00BF34AE">
        <w:rPr>
          <w:spacing w:val="2"/>
        </w:rPr>
        <w:t>дм</w:t>
      </w:r>
      <w:r w:rsidRPr="00BF34AE">
        <w:rPr>
          <w:spacing w:val="2"/>
          <w:vertAlign w:val="superscript"/>
        </w:rPr>
        <w:t>2</w:t>
      </w:r>
      <w:r w:rsidRPr="00BF34AE">
        <w:rPr>
          <w:spacing w:val="2"/>
        </w:rPr>
        <w:t>, м</w:t>
      </w:r>
      <w:r w:rsidRPr="00BF34AE">
        <w:rPr>
          <w:spacing w:val="2"/>
          <w:vertAlign w:val="superscript"/>
        </w:rPr>
        <w:t>2</w:t>
      </w:r>
      <w:r w:rsidRPr="00BF34AE">
        <w:rPr>
          <w:spacing w:val="2"/>
        </w:rPr>
        <w:t>). Точное и приближенное измерение площади гео</w:t>
      </w:r>
      <w:r w:rsidRPr="00BF34AE">
        <w:t>метрической фигуры. Вычисление площади прямоугольника.</w:t>
      </w:r>
    </w:p>
    <w:p w:rsidR="004457EF" w:rsidRPr="00BF34AE" w:rsidRDefault="004457EF" w:rsidP="00BF34AE">
      <w:pPr>
        <w:autoSpaceDE w:val="0"/>
        <w:autoSpaceDN w:val="0"/>
        <w:adjustRightInd w:val="0"/>
        <w:ind w:firstLine="454"/>
        <w:jc w:val="both"/>
        <w:textAlignment w:val="center"/>
        <w:rPr>
          <w:b/>
          <w:bCs/>
          <w:iCs/>
        </w:rPr>
      </w:pPr>
      <w:r w:rsidRPr="00BF34AE">
        <w:rPr>
          <w:b/>
          <w:bCs/>
          <w:iCs/>
        </w:rPr>
        <w:t>Работа с информацией</w:t>
      </w:r>
    </w:p>
    <w:p w:rsidR="004457EF" w:rsidRPr="00BF34AE" w:rsidRDefault="004457EF" w:rsidP="00BF34AE">
      <w:pPr>
        <w:autoSpaceDE w:val="0"/>
        <w:autoSpaceDN w:val="0"/>
        <w:adjustRightInd w:val="0"/>
        <w:ind w:firstLine="454"/>
        <w:jc w:val="both"/>
        <w:textAlignment w:val="center"/>
      </w:pPr>
      <w:r w:rsidRPr="00BF34AE">
        <w:t xml:space="preserve">Сбор и представление информации, связанной со счетом </w:t>
      </w:r>
      <w:r w:rsidRPr="00BF34AE">
        <w:rPr>
          <w:spacing w:val="2"/>
        </w:rPr>
        <w:t xml:space="preserve">(пересчетом), измерением величин; фиксирование, анализ </w:t>
      </w:r>
      <w:r w:rsidRPr="00BF34AE">
        <w:t>полученной информации.</w:t>
      </w:r>
    </w:p>
    <w:p w:rsidR="004457EF" w:rsidRPr="00BF34AE" w:rsidRDefault="004457EF" w:rsidP="00BF34AE">
      <w:pPr>
        <w:autoSpaceDE w:val="0"/>
        <w:autoSpaceDN w:val="0"/>
        <w:adjustRightInd w:val="0"/>
        <w:ind w:firstLine="454"/>
        <w:jc w:val="both"/>
        <w:textAlignment w:val="center"/>
        <w:rPr>
          <w:spacing w:val="-2"/>
        </w:rPr>
      </w:pPr>
      <w:r w:rsidRPr="00BF34AE">
        <w:rPr>
          <w:spacing w:val="-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457EF" w:rsidRPr="00BF34AE" w:rsidRDefault="004457EF" w:rsidP="00BF34AE">
      <w:pPr>
        <w:autoSpaceDE w:val="0"/>
        <w:autoSpaceDN w:val="0"/>
        <w:adjustRightInd w:val="0"/>
        <w:ind w:firstLine="454"/>
        <w:jc w:val="both"/>
        <w:textAlignment w:val="center"/>
      </w:pPr>
      <w:r w:rsidRPr="00BF34AE">
        <w:rPr>
          <w:spacing w:val="-2"/>
        </w:rPr>
        <w:t>Составление конечной последовательности (цепочки) пред</w:t>
      </w:r>
      <w:r w:rsidRPr="00BF34AE">
        <w:rPr>
          <w:spacing w:val="2"/>
        </w:rPr>
        <w:t>метов, чисел, геометрических фигур и</w:t>
      </w:r>
      <w:r w:rsidRPr="00BF34AE">
        <w:rPr>
          <w:spacing w:val="2"/>
        </w:rPr>
        <w:t> </w:t>
      </w:r>
      <w:r w:rsidRPr="00BF34AE">
        <w:rPr>
          <w:spacing w:val="2"/>
        </w:rPr>
        <w:t xml:space="preserve">др. по правилу. </w:t>
      </w:r>
      <w:r w:rsidRPr="00BF34AE">
        <w:t>Составление, запись и выполнение простого алгоритма, плана поиска информации.</w:t>
      </w:r>
    </w:p>
    <w:p w:rsidR="004457EF" w:rsidRPr="00BF34AE" w:rsidRDefault="004457EF" w:rsidP="00BF34AE">
      <w:pPr>
        <w:autoSpaceDE w:val="0"/>
        <w:autoSpaceDN w:val="0"/>
        <w:adjustRightInd w:val="0"/>
        <w:ind w:firstLine="454"/>
        <w:jc w:val="both"/>
        <w:textAlignment w:val="center"/>
      </w:pPr>
      <w:r w:rsidRPr="00BF34AE">
        <w:rPr>
          <w:spacing w:val="2"/>
        </w:rPr>
        <w:t xml:space="preserve">Чтение и заполнение таблицы. Интерпретация данных </w:t>
      </w:r>
      <w:r w:rsidRPr="00BF34AE">
        <w:t>таблицы. Чтение столбчатой диаграммы. Создание простейшей информационной модели (схема, таблица, цепочка).</w:t>
      </w:r>
    </w:p>
    <w:p w:rsidR="004457EF" w:rsidRPr="00BF34AE" w:rsidRDefault="004457EF" w:rsidP="00BF34AE">
      <w:pPr>
        <w:ind w:left="4058"/>
        <w:jc w:val="both"/>
        <w:outlineLvl w:val="1"/>
        <w:rPr>
          <w:rFonts w:eastAsia="MS Gothic"/>
          <w:b/>
        </w:rPr>
      </w:pPr>
      <w:bookmarkStart w:id="13" w:name="_Toc288394089"/>
      <w:bookmarkStart w:id="14" w:name="_Toc288410556"/>
      <w:bookmarkStart w:id="15" w:name="_Toc288410685"/>
      <w:bookmarkStart w:id="16" w:name="_Toc424564333"/>
      <w:r w:rsidRPr="00BF34AE">
        <w:rPr>
          <w:rFonts w:eastAsia="MS Gothic"/>
          <w:b/>
        </w:rPr>
        <w:t>Окружающий мир</w:t>
      </w:r>
      <w:bookmarkEnd w:id="13"/>
      <w:bookmarkEnd w:id="14"/>
      <w:bookmarkEnd w:id="15"/>
      <w:bookmarkEnd w:id="16"/>
    </w:p>
    <w:p w:rsidR="004457EF" w:rsidRPr="00BF34AE" w:rsidRDefault="004457EF" w:rsidP="00BF34AE">
      <w:pPr>
        <w:autoSpaceDE w:val="0"/>
        <w:autoSpaceDN w:val="0"/>
        <w:adjustRightInd w:val="0"/>
        <w:ind w:firstLine="454"/>
        <w:jc w:val="both"/>
        <w:textAlignment w:val="center"/>
        <w:rPr>
          <w:b/>
          <w:bCs/>
          <w:iCs/>
        </w:rPr>
      </w:pPr>
      <w:r w:rsidRPr="00BF34AE">
        <w:rPr>
          <w:b/>
          <w:bCs/>
          <w:iCs/>
        </w:rPr>
        <w:t>Человек и природа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Звезды и планеты. </w:t>
      </w:r>
      <w:r w:rsidRPr="00BF34AE">
        <w:rPr>
          <w:rFonts w:eastAsia="@Arial Unicode MS"/>
          <w:i/>
          <w:iCs/>
          <w:color w:val="000000"/>
        </w:rPr>
        <w:t>Солнце</w:t>
      </w:r>
      <w:r w:rsidRPr="00BF34AE">
        <w:rPr>
          <w:rFonts w:eastAsia="@Arial Unicode MS"/>
          <w:color w:val="000000"/>
        </w:rPr>
        <w:t xml:space="preserve"> – </w:t>
      </w:r>
      <w:r w:rsidRPr="00BF34AE">
        <w:rPr>
          <w:rFonts w:eastAsia="@Arial Unicode MS"/>
          <w:i/>
          <w:iCs/>
          <w:color w:val="000000"/>
        </w:rPr>
        <w:t>ближайшая к нам звезда, источник света и тепла для всего живого на Земле</w:t>
      </w:r>
      <w:r w:rsidRPr="00BF34AE">
        <w:rPr>
          <w:rFonts w:eastAsia="@Arial Unicode MS"/>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F34AE">
        <w:rPr>
          <w:rFonts w:eastAsia="@Arial Unicode MS"/>
          <w:i/>
          <w:iCs/>
          <w:color w:val="000000"/>
        </w:rPr>
        <w:t>Важнейшие природные объекты своей страны, района</w:t>
      </w:r>
      <w:r w:rsidRPr="00BF34AE">
        <w:rPr>
          <w:rFonts w:eastAsia="@Arial Unicode MS"/>
          <w:color w:val="000000"/>
        </w:rPr>
        <w:t>. Ориентирование на местности. Компас.</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Смена дня и ночи на Земле. Вращение Земли как причина смены дня и ночи. Времена года, их особенности (на основе наблюдений). </w:t>
      </w:r>
      <w:r w:rsidRPr="00BF34AE">
        <w:rPr>
          <w:rFonts w:eastAsia="@Arial Unicode MS"/>
          <w:i/>
          <w:iCs/>
          <w:color w:val="000000"/>
        </w:rPr>
        <w:t>Обращение Земли вокруг Солнца как причина смены времен года</w:t>
      </w:r>
      <w:r w:rsidRPr="00BF34AE">
        <w:rPr>
          <w:rFonts w:eastAsia="@Arial Unicode MS"/>
          <w:color w:val="000000"/>
        </w:rPr>
        <w:t>. Смена времен года в родном крае на основе наблюдений.</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Погода, ее составляющие (температура воздуха, облачность, осадки, ветер). Наблюдение за погодой своего края. </w:t>
      </w:r>
      <w:r w:rsidRPr="00BF34AE">
        <w:rPr>
          <w:rFonts w:eastAsia="@Arial Unicode MS"/>
          <w:i/>
          <w:iCs/>
          <w:color w:val="000000"/>
        </w:rPr>
        <w:t>Предсказание погоды и его значение в жизни людей</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Воздух – смесь газов. Свойства воздуха. Значение воздуха для растений, животных, человека.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Почва, ее состав, значение для живой природы и для хозяйственной жизни человека.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Грибы: съедобные и ядовитые. Правила сбора грибов.</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Лес, луг, водоем – единство живой и неживой природы (солнечный свет, воздух, вода, почва, растения, животные). </w:t>
      </w:r>
      <w:r w:rsidRPr="00BF34AE">
        <w:rPr>
          <w:rFonts w:eastAsia="@Arial Unicode MS"/>
          <w:iCs/>
          <w:color w:val="000000"/>
        </w:rPr>
        <w:t>Круговорот веществ</w:t>
      </w:r>
      <w:r w:rsidRPr="00BF34AE">
        <w:rPr>
          <w:rFonts w:eastAsia="@Arial Unicode MS"/>
          <w:i/>
          <w:iCs/>
          <w:color w:val="000000"/>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457EF" w:rsidRPr="00BF34AE" w:rsidRDefault="004457EF" w:rsidP="00BF34AE">
      <w:pPr>
        <w:widowControl w:val="0"/>
        <w:tabs>
          <w:tab w:val="left" w:leader="dot" w:pos="624"/>
        </w:tabs>
        <w:autoSpaceDE w:val="0"/>
        <w:autoSpaceDN w:val="0"/>
        <w:adjustRightInd w:val="0"/>
        <w:ind w:firstLine="709"/>
        <w:jc w:val="both"/>
        <w:rPr>
          <w:rFonts w:eastAsia="@Arial Unicode MS"/>
        </w:rPr>
      </w:pPr>
      <w:r w:rsidRPr="00BF34AE">
        <w:rPr>
          <w:rFonts w:eastAsia="@Arial Unicode MS"/>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F34AE">
        <w:rPr>
          <w:b/>
          <w:bCs/>
          <w:i/>
          <w:iCs/>
        </w:rPr>
        <w:t>.</w:t>
      </w:r>
    </w:p>
    <w:p w:rsidR="00080A9F" w:rsidRDefault="00080A9F" w:rsidP="00BF34AE">
      <w:pPr>
        <w:autoSpaceDE w:val="0"/>
        <w:autoSpaceDN w:val="0"/>
        <w:adjustRightInd w:val="0"/>
        <w:ind w:firstLine="454"/>
        <w:jc w:val="both"/>
        <w:textAlignment w:val="center"/>
        <w:rPr>
          <w:b/>
          <w:bCs/>
          <w:iCs/>
        </w:rPr>
      </w:pPr>
    </w:p>
    <w:p w:rsidR="004457EF" w:rsidRPr="00BF34AE" w:rsidRDefault="004457EF" w:rsidP="00BF34AE">
      <w:pPr>
        <w:autoSpaceDE w:val="0"/>
        <w:autoSpaceDN w:val="0"/>
        <w:adjustRightInd w:val="0"/>
        <w:ind w:firstLine="454"/>
        <w:jc w:val="both"/>
        <w:textAlignment w:val="center"/>
        <w:rPr>
          <w:b/>
          <w:bCs/>
          <w:iCs/>
        </w:rPr>
      </w:pPr>
      <w:r w:rsidRPr="00BF34AE">
        <w:rPr>
          <w:b/>
          <w:bCs/>
          <w:iCs/>
        </w:rPr>
        <w:t>Человек и общество</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F34AE">
        <w:rPr>
          <w:rFonts w:eastAsia="@Arial Unicode MS"/>
          <w:i/>
          <w:iCs/>
          <w:color w:val="000000"/>
        </w:rPr>
        <w:t>Внутренний мир человека: общее представление о человеческих свойствах и качествах</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F34AE">
        <w:rPr>
          <w:rFonts w:eastAsia="@Arial Unicode MS"/>
          <w:i/>
          <w:iCs/>
          <w:color w:val="000000"/>
        </w:rPr>
        <w:t>Хозяйство семьи</w:t>
      </w:r>
      <w:r w:rsidRPr="00BF34AE">
        <w:rPr>
          <w:rFonts w:eastAsia="@Arial Unicode MS"/>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457EF" w:rsidRPr="00BF34AE" w:rsidRDefault="004457EF" w:rsidP="00BF34AE">
      <w:pPr>
        <w:tabs>
          <w:tab w:val="left" w:leader="dot" w:pos="624"/>
        </w:tabs>
        <w:ind w:firstLine="709"/>
        <w:jc w:val="both"/>
        <w:rPr>
          <w:rFonts w:eastAsia="@Arial Unicode MS"/>
          <w:i/>
          <w:iCs/>
          <w:color w:val="000000"/>
        </w:rPr>
      </w:pPr>
      <w:r w:rsidRPr="00BF34AE">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BF34AE">
        <w:rPr>
          <w:rFonts w:eastAsia="@Arial Unicode MS"/>
          <w:color w:val="000000"/>
        </w:rPr>
        <w:t xml:space="preserve">. </w:t>
      </w:r>
      <w:r w:rsidRPr="00BF34AE">
        <w:rPr>
          <w:rFonts w:eastAsia="@Arial Unicode MS"/>
          <w:i/>
          <w:iCs/>
          <w:color w:val="000000"/>
        </w:rPr>
        <w:t>Средства связи</w:t>
      </w:r>
      <w:r w:rsidRPr="00BF34AE">
        <w:rPr>
          <w:rFonts w:eastAsia="@Arial Unicode MS"/>
          <w:color w:val="000000"/>
        </w:rPr>
        <w:t xml:space="preserve">: </w:t>
      </w:r>
      <w:r w:rsidRPr="00BF34AE">
        <w:rPr>
          <w:rFonts w:eastAsia="@Arial Unicode MS"/>
          <w:i/>
          <w:iCs/>
          <w:color w:val="000000"/>
        </w:rPr>
        <w:t>почта</w:t>
      </w:r>
      <w:r w:rsidRPr="00BF34AE">
        <w:rPr>
          <w:rFonts w:eastAsia="@Arial Unicode MS"/>
          <w:color w:val="000000"/>
        </w:rPr>
        <w:t xml:space="preserve">, </w:t>
      </w:r>
      <w:r w:rsidRPr="00BF34AE">
        <w:rPr>
          <w:rFonts w:eastAsia="@Arial Unicode MS"/>
          <w:i/>
          <w:iCs/>
          <w:color w:val="000000"/>
        </w:rPr>
        <w:t>телеграф</w:t>
      </w:r>
      <w:r w:rsidRPr="00BF34AE">
        <w:rPr>
          <w:rFonts w:eastAsia="@Arial Unicode MS"/>
          <w:color w:val="000000"/>
        </w:rPr>
        <w:t xml:space="preserve">, </w:t>
      </w:r>
      <w:r w:rsidRPr="00BF34AE">
        <w:rPr>
          <w:rFonts w:eastAsia="@Arial Unicode MS"/>
          <w:i/>
          <w:iCs/>
          <w:color w:val="000000"/>
        </w:rPr>
        <w:t>телефон, электронная почта, аудио- и видеочаты, форум.</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i/>
          <w:iCs/>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Россия на карте, государственная граница России.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Города России. Санкт-Петербург: достопримечательности (Зимний дворец, памятник Петру I – Медный всадник, </w:t>
      </w:r>
      <w:r w:rsidRPr="00BF34AE">
        <w:rPr>
          <w:rFonts w:eastAsia="@Arial Unicode MS"/>
          <w:i/>
          <w:iCs/>
          <w:color w:val="000000"/>
        </w:rPr>
        <w:t>разводные мосты через Неву</w:t>
      </w:r>
      <w:r w:rsidRPr="00BF34AE">
        <w:rPr>
          <w:rFonts w:eastAsia="@Arial Unicode MS"/>
          <w:color w:val="00000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457EF" w:rsidRPr="00BF34AE" w:rsidRDefault="004457EF" w:rsidP="00BF34AE">
      <w:pPr>
        <w:autoSpaceDE w:val="0"/>
        <w:autoSpaceDN w:val="0"/>
        <w:adjustRightInd w:val="0"/>
        <w:ind w:firstLine="454"/>
        <w:jc w:val="both"/>
        <w:textAlignment w:val="center"/>
      </w:pPr>
      <w:r w:rsidRPr="00BF34AE">
        <w:rPr>
          <w:rFonts w:eastAsia="@Arial Unicode MS"/>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F34AE">
        <w:t>.</w:t>
      </w:r>
    </w:p>
    <w:p w:rsidR="004457EF" w:rsidRPr="00BF34AE" w:rsidRDefault="004457EF" w:rsidP="00BF34AE">
      <w:pPr>
        <w:autoSpaceDE w:val="0"/>
        <w:autoSpaceDN w:val="0"/>
        <w:adjustRightInd w:val="0"/>
        <w:ind w:firstLine="454"/>
        <w:jc w:val="both"/>
        <w:textAlignment w:val="center"/>
        <w:rPr>
          <w:b/>
          <w:bCs/>
          <w:iCs/>
        </w:rPr>
      </w:pPr>
      <w:r w:rsidRPr="00BF34AE">
        <w:rPr>
          <w:b/>
          <w:bCs/>
          <w:iCs/>
        </w:rPr>
        <w:t>Правила безопасной жизни</w:t>
      </w:r>
    </w:p>
    <w:p w:rsidR="004457EF" w:rsidRPr="00BF34AE" w:rsidRDefault="004457EF" w:rsidP="00BF34AE">
      <w:pPr>
        <w:autoSpaceDE w:val="0"/>
        <w:autoSpaceDN w:val="0"/>
        <w:adjustRightInd w:val="0"/>
        <w:ind w:firstLine="454"/>
        <w:jc w:val="both"/>
        <w:textAlignment w:val="center"/>
      </w:pPr>
      <w:r w:rsidRPr="00BF34AE">
        <w:t>Ценность здоровья и здорового образа жизни.</w:t>
      </w:r>
    </w:p>
    <w:p w:rsidR="004457EF" w:rsidRPr="00BF34AE" w:rsidRDefault="004457EF" w:rsidP="00BF34AE">
      <w:pPr>
        <w:autoSpaceDE w:val="0"/>
        <w:autoSpaceDN w:val="0"/>
        <w:adjustRightInd w:val="0"/>
        <w:ind w:firstLine="454"/>
        <w:jc w:val="both"/>
        <w:textAlignment w:val="center"/>
      </w:pPr>
      <w:r w:rsidRPr="00BF34AE">
        <w:rPr>
          <w:spacing w:val="2"/>
        </w:rPr>
        <w:t xml:space="preserve">Режим дня школьника, чередование труда и отдыха в </w:t>
      </w:r>
      <w:r w:rsidRPr="00BF34AE">
        <w:t xml:space="preserve">режиме дня; личная гигиена. Физическая культура, закаливание, игры на воздухе как условие сохранения и укрепления </w:t>
      </w:r>
      <w:r w:rsidRPr="00BF34AE">
        <w:rPr>
          <w:spacing w:val="2"/>
        </w:rPr>
        <w:t>здоровья. Личная ответственность каждого человека за со</w:t>
      </w:r>
      <w:r w:rsidRPr="00BF34AE">
        <w:t xml:space="preserve">хранение и укрепление своего физического и нравственного здоровья. Номера телефонов экстренной помощи. Первая </w:t>
      </w:r>
      <w:r w:rsidRPr="00BF34AE">
        <w:rPr>
          <w:spacing w:val="2"/>
        </w:rPr>
        <w:t>помощь при легких травмах (</w:t>
      </w:r>
      <w:r w:rsidRPr="00BF34AE">
        <w:rPr>
          <w:iCs/>
          <w:spacing w:val="2"/>
        </w:rPr>
        <w:t>ушиб</w:t>
      </w:r>
      <w:r w:rsidRPr="00BF34AE">
        <w:rPr>
          <w:spacing w:val="2"/>
        </w:rPr>
        <w:t xml:space="preserve">, </w:t>
      </w:r>
      <w:r w:rsidRPr="00BF34AE">
        <w:rPr>
          <w:iCs/>
          <w:spacing w:val="2"/>
        </w:rPr>
        <w:t>порез</w:t>
      </w:r>
      <w:r w:rsidRPr="00BF34AE">
        <w:rPr>
          <w:spacing w:val="2"/>
        </w:rPr>
        <w:t xml:space="preserve">, </w:t>
      </w:r>
      <w:r w:rsidRPr="00BF34AE">
        <w:rPr>
          <w:iCs/>
          <w:spacing w:val="2"/>
        </w:rPr>
        <w:t>ожог</w:t>
      </w:r>
      <w:r w:rsidRPr="00BF34AE">
        <w:rPr>
          <w:spacing w:val="2"/>
        </w:rPr>
        <w:t xml:space="preserve">), </w:t>
      </w:r>
      <w:r w:rsidRPr="00BF34AE">
        <w:rPr>
          <w:iCs/>
          <w:spacing w:val="2"/>
        </w:rPr>
        <w:t>обмора</w:t>
      </w:r>
      <w:r w:rsidRPr="00BF34AE">
        <w:rPr>
          <w:iCs/>
        </w:rPr>
        <w:t>живании</w:t>
      </w:r>
      <w:r w:rsidRPr="00BF34AE">
        <w:t xml:space="preserve">, </w:t>
      </w:r>
      <w:r w:rsidRPr="00BF34AE">
        <w:rPr>
          <w:iCs/>
        </w:rPr>
        <w:t>перегреве</w:t>
      </w:r>
      <w:r w:rsidRPr="00BF34AE">
        <w:t>.</w:t>
      </w:r>
    </w:p>
    <w:p w:rsidR="004457EF" w:rsidRPr="00BF34AE" w:rsidRDefault="004457EF" w:rsidP="00BF34AE">
      <w:pPr>
        <w:autoSpaceDE w:val="0"/>
        <w:autoSpaceDN w:val="0"/>
        <w:adjustRightInd w:val="0"/>
        <w:ind w:firstLine="454"/>
        <w:jc w:val="both"/>
        <w:textAlignment w:val="center"/>
      </w:pPr>
      <w:r w:rsidRPr="00BF34AE">
        <w:rPr>
          <w:color w:val="000000"/>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BF34AE">
        <w:t>.</w:t>
      </w:r>
    </w:p>
    <w:p w:rsidR="004457EF" w:rsidRPr="00BF34AE" w:rsidRDefault="004457EF" w:rsidP="00BF34AE">
      <w:pPr>
        <w:autoSpaceDE w:val="0"/>
        <w:autoSpaceDN w:val="0"/>
        <w:adjustRightInd w:val="0"/>
        <w:ind w:firstLine="454"/>
        <w:jc w:val="both"/>
        <w:textAlignment w:val="center"/>
      </w:pPr>
      <w:r w:rsidRPr="00BF34AE">
        <w:t>Правила безопасного поведения в природе.</w:t>
      </w:r>
    </w:p>
    <w:p w:rsidR="004457EF" w:rsidRPr="00BF34AE" w:rsidRDefault="004457EF" w:rsidP="00BF34AE">
      <w:pPr>
        <w:autoSpaceDE w:val="0"/>
        <w:autoSpaceDN w:val="0"/>
        <w:adjustRightInd w:val="0"/>
        <w:ind w:firstLine="454"/>
        <w:jc w:val="both"/>
        <w:textAlignment w:val="center"/>
      </w:pPr>
      <w:r w:rsidRPr="00BF34AE">
        <w:t>Забота о здоровье и безопасности окружающих людей.</w:t>
      </w:r>
    </w:p>
    <w:p w:rsidR="004457EF" w:rsidRPr="00BF34AE" w:rsidRDefault="004457EF" w:rsidP="00BF34AE">
      <w:pPr>
        <w:autoSpaceDE w:val="0"/>
        <w:autoSpaceDN w:val="0"/>
        <w:adjustRightInd w:val="0"/>
        <w:ind w:firstLine="454"/>
        <w:jc w:val="both"/>
        <w:textAlignment w:val="center"/>
      </w:pPr>
    </w:p>
    <w:p w:rsidR="004457EF" w:rsidRPr="00BF34AE" w:rsidRDefault="004457EF" w:rsidP="00BF34AE">
      <w:pPr>
        <w:jc w:val="both"/>
        <w:outlineLvl w:val="1"/>
        <w:rPr>
          <w:rFonts w:eastAsia="MS Gothic"/>
          <w:b/>
        </w:rPr>
      </w:pPr>
      <w:bookmarkStart w:id="17" w:name="_Toc288394090"/>
      <w:bookmarkStart w:id="18" w:name="_Toc288410557"/>
      <w:bookmarkStart w:id="19" w:name="_Toc288410686"/>
      <w:bookmarkStart w:id="20" w:name="_Toc424564334"/>
      <w:r w:rsidRPr="00BF34AE">
        <w:rPr>
          <w:rFonts w:eastAsia="MS Gothic"/>
          <w:b/>
        </w:rPr>
        <w:t xml:space="preserve">Основы </w:t>
      </w:r>
      <w:bookmarkEnd w:id="17"/>
      <w:bookmarkEnd w:id="18"/>
      <w:bookmarkEnd w:id="19"/>
      <w:r w:rsidRPr="00BF34AE">
        <w:rPr>
          <w:rFonts w:eastAsia="MS Gothic"/>
          <w:b/>
        </w:rPr>
        <w:t>религиозных культур и светской этики</w:t>
      </w:r>
      <w:bookmarkEnd w:id="20"/>
    </w:p>
    <w:p w:rsidR="004457EF" w:rsidRPr="00BF34AE" w:rsidRDefault="004457EF" w:rsidP="00BF34AE">
      <w:pPr>
        <w:ind w:firstLine="709"/>
        <w:jc w:val="both"/>
        <w:rPr>
          <w:b/>
        </w:rPr>
      </w:pPr>
      <w:r w:rsidRPr="00BF34AE">
        <w:rPr>
          <w:b/>
        </w:rPr>
        <w:t>Основное содержание предметной области</w:t>
      </w:r>
    </w:p>
    <w:p w:rsidR="004457EF" w:rsidRPr="00BF34AE" w:rsidRDefault="004457EF" w:rsidP="00BF34AE">
      <w:pPr>
        <w:ind w:firstLine="709"/>
        <w:jc w:val="both"/>
      </w:pPr>
      <w:r w:rsidRPr="00BF34AE">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457EF" w:rsidRPr="00BF34AE" w:rsidRDefault="004457EF" w:rsidP="00BF34AE">
      <w:pPr>
        <w:ind w:firstLine="709"/>
        <w:jc w:val="both"/>
        <w:rPr>
          <w:b/>
        </w:rPr>
      </w:pPr>
      <w:r w:rsidRPr="00BF34AE">
        <w:rPr>
          <w:b/>
        </w:rPr>
        <w:t>Основы православной культуры</w:t>
      </w:r>
    </w:p>
    <w:p w:rsidR="004457EF" w:rsidRPr="00BF34AE" w:rsidRDefault="004457EF" w:rsidP="00BF34AE">
      <w:pPr>
        <w:ind w:firstLine="709"/>
        <w:jc w:val="both"/>
      </w:pPr>
      <w:r w:rsidRPr="00BF34AE">
        <w:t>Россия – наша Родина.</w:t>
      </w:r>
    </w:p>
    <w:p w:rsidR="004457EF" w:rsidRPr="00BF34AE" w:rsidRDefault="004457EF" w:rsidP="00BF34AE">
      <w:pPr>
        <w:ind w:firstLine="709"/>
        <w:jc w:val="both"/>
      </w:pPr>
      <w:r w:rsidRPr="00BF34AE">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4457EF" w:rsidRPr="00BF34AE" w:rsidRDefault="004457EF" w:rsidP="00BF34AE">
      <w:pPr>
        <w:ind w:firstLine="709"/>
        <w:jc w:val="both"/>
      </w:pPr>
      <w:r w:rsidRPr="00BF34AE">
        <w:lastRenderedPageBreak/>
        <w:t>Любовь и уважение к Отечеству. Патриотизм многонационального и многоконфессионального народа России.</w:t>
      </w:r>
    </w:p>
    <w:p w:rsidR="004457EF" w:rsidRPr="00BF34AE" w:rsidRDefault="004457EF" w:rsidP="00BF34AE">
      <w:pPr>
        <w:ind w:firstLine="709"/>
        <w:jc w:val="both"/>
        <w:rPr>
          <w:b/>
        </w:rPr>
      </w:pPr>
      <w:r w:rsidRPr="00BF34AE">
        <w:rPr>
          <w:b/>
        </w:rPr>
        <w:t>Основы исламской культуры</w:t>
      </w:r>
    </w:p>
    <w:p w:rsidR="004457EF" w:rsidRPr="00BF34AE" w:rsidRDefault="004457EF" w:rsidP="00BF34AE">
      <w:pPr>
        <w:ind w:firstLine="709"/>
        <w:jc w:val="both"/>
      </w:pPr>
      <w:r w:rsidRPr="00BF34AE">
        <w:t>Россия – наша Родина.</w:t>
      </w:r>
    </w:p>
    <w:p w:rsidR="004457EF" w:rsidRPr="00BF34AE" w:rsidRDefault="004457EF" w:rsidP="00BF34AE">
      <w:pPr>
        <w:ind w:firstLine="709"/>
        <w:jc w:val="both"/>
      </w:pPr>
      <w:r w:rsidRPr="00BF34AE">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457EF" w:rsidRPr="00BF34AE" w:rsidRDefault="004457EF" w:rsidP="00BF34AE">
      <w:pPr>
        <w:ind w:firstLine="709"/>
        <w:jc w:val="both"/>
      </w:pPr>
      <w:r w:rsidRPr="00BF34AE">
        <w:t>Любовь и уважение к Отечеству. Патриотизм многонационального и многоконфессионального народа России.</w:t>
      </w:r>
    </w:p>
    <w:p w:rsidR="004457EF" w:rsidRPr="00BF34AE" w:rsidRDefault="004457EF" w:rsidP="00BF34AE">
      <w:pPr>
        <w:ind w:firstLine="709"/>
        <w:jc w:val="both"/>
        <w:rPr>
          <w:b/>
        </w:rPr>
      </w:pPr>
      <w:r w:rsidRPr="00BF34AE">
        <w:rPr>
          <w:b/>
        </w:rPr>
        <w:t>Основы буддийской культуры</w:t>
      </w:r>
    </w:p>
    <w:p w:rsidR="004457EF" w:rsidRPr="00BF34AE" w:rsidRDefault="004457EF" w:rsidP="00BF34AE">
      <w:pPr>
        <w:ind w:firstLine="709"/>
        <w:jc w:val="both"/>
      </w:pPr>
      <w:r w:rsidRPr="00BF34AE">
        <w:t>Россия – наша Родина.</w:t>
      </w:r>
    </w:p>
    <w:p w:rsidR="004457EF" w:rsidRPr="00BF34AE" w:rsidRDefault="004457EF" w:rsidP="00BF34AE">
      <w:pPr>
        <w:ind w:firstLine="709"/>
        <w:jc w:val="both"/>
      </w:pPr>
      <w:r w:rsidRPr="00BF34AE">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457EF" w:rsidRPr="00BF34AE" w:rsidRDefault="004457EF" w:rsidP="00BF34AE">
      <w:pPr>
        <w:ind w:firstLine="709"/>
        <w:jc w:val="both"/>
      </w:pPr>
      <w:r w:rsidRPr="00BF34AE">
        <w:t>Любовь и уважение к Отечеству. Патриотизм многонационального и многоконфессионального народа России.</w:t>
      </w:r>
    </w:p>
    <w:p w:rsidR="004457EF" w:rsidRPr="00BF34AE" w:rsidRDefault="004457EF" w:rsidP="00BF34AE">
      <w:pPr>
        <w:ind w:firstLine="709"/>
        <w:jc w:val="both"/>
        <w:rPr>
          <w:b/>
        </w:rPr>
      </w:pPr>
      <w:r w:rsidRPr="00BF34AE">
        <w:rPr>
          <w:b/>
        </w:rPr>
        <w:t>Основы иудейской культуры</w:t>
      </w:r>
    </w:p>
    <w:p w:rsidR="004457EF" w:rsidRPr="00BF34AE" w:rsidRDefault="004457EF" w:rsidP="00BF34AE">
      <w:pPr>
        <w:ind w:firstLine="709"/>
        <w:jc w:val="both"/>
      </w:pPr>
      <w:r w:rsidRPr="00BF34AE">
        <w:t>Россия – наша Родина.</w:t>
      </w:r>
    </w:p>
    <w:p w:rsidR="004457EF" w:rsidRPr="00BF34AE" w:rsidRDefault="004457EF" w:rsidP="00BF34AE">
      <w:pPr>
        <w:ind w:firstLine="709"/>
        <w:jc w:val="both"/>
      </w:pPr>
      <w:r w:rsidRPr="00BF34AE">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4457EF" w:rsidRPr="00BF34AE" w:rsidRDefault="004457EF" w:rsidP="00BF34AE">
      <w:pPr>
        <w:ind w:firstLine="709"/>
        <w:jc w:val="both"/>
      </w:pPr>
      <w:r w:rsidRPr="00BF34AE">
        <w:t>Любовь и уважение к Отечеству. Патриотизм многонационального и многоконфессионального народа России.</w:t>
      </w:r>
    </w:p>
    <w:p w:rsidR="004457EF" w:rsidRPr="00BF34AE" w:rsidRDefault="004457EF" w:rsidP="00BF34AE">
      <w:pPr>
        <w:ind w:firstLine="709"/>
        <w:jc w:val="both"/>
        <w:rPr>
          <w:b/>
        </w:rPr>
      </w:pPr>
      <w:r w:rsidRPr="00BF34AE">
        <w:rPr>
          <w:b/>
        </w:rPr>
        <w:t>Основы мировых религиозных культур</w:t>
      </w:r>
    </w:p>
    <w:p w:rsidR="004457EF" w:rsidRPr="00BF34AE" w:rsidRDefault="004457EF" w:rsidP="00BF34AE">
      <w:pPr>
        <w:ind w:firstLine="709"/>
        <w:jc w:val="both"/>
      </w:pPr>
      <w:r w:rsidRPr="00BF34AE">
        <w:t>Россия – наша Родина.</w:t>
      </w:r>
    </w:p>
    <w:p w:rsidR="004457EF" w:rsidRPr="00BF34AE" w:rsidRDefault="004457EF" w:rsidP="00BF34AE">
      <w:pPr>
        <w:ind w:firstLine="709"/>
        <w:jc w:val="both"/>
      </w:pPr>
      <w:r w:rsidRPr="00BF34AE">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457EF" w:rsidRPr="00BF34AE" w:rsidRDefault="004457EF" w:rsidP="00BF34AE">
      <w:pPr>
        <w:ind w:firstLine="709"/>
        <w:jc w:val="both"/>
      </w:pPr>
      <w:r w:rsidRPr="00BF34AE">
        <w:t>Любовь и уважение к Отечеству. Патриотизм многонационального и многоконфессионального народа России.</w:t>
      </w:r>
    </w:p>
    <w:p w:rsidR="004457EF" w:rsidRPr="00BF34AE" w:rsidRDefault="004457EF" w:rsidP="00BF34AE">
      <w:pPr>
        <w:ind w:firstLine="709"/>
        <w:jc w:val="both"/>
        <w:rPr>
          <w:b/>
        </w:rPr>
      </w:pPr>
      <w:r w:rsidRPr="00BF34AE">
        <w:rPr>
          <w:b/>
        </w:rPr>
        <w:t>Основы светской этики</w:t>
      </w:r>
    </w:p>
    <w:p w:rsidR="004457EF" w:rsidRPr="00BF34AE" w:rsidRDefault="004457EF" w:rsidP="00BF34AE">
      <w:pPr>
        <w:ind w:firstLine="709"/>
        <w:jc w:val="both"/>
      </w:pPr>
      <w:r w:rsidRPr="00BF34AE">
        <w:t>Россия – наша Родина.</w:t>
      </w:r>
    </w:p>
    <w:p w:rsidR="004457EF" w:rsidRPr="00BF34AE" w:rsidRDefault="004457EF" w:rsidP="00BF34AE">
      <w:pPr>
        <w:ind w:firstLine="709"/>
        <w:jc w:val="both"/>
      </w:pPr>
      <w:r w:rsidRPr="00BF34AE">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w:t>
      </w:r>
      <w:r w:rsidRPr="00BF34AE">
        <w:lastRenderedPageBreak/>
        <w:t>кодекса в школе. Нормы морали. Этикет. Образование как нравственная норма. Методы нравственного самосовершенствования.</w:t>
      </w:r>
    </w:p>
    <w:p w:rsidR="004457EF" w:rsidRPr="00BF34AE" w:rsidRDefault="004457EF" w:rsidP="00BF34AE">
      <w:pPr>
        <w:ind w:firstLine="709"/>
        <w:jc w:val="both"/>
      </w:pPr>
      <w:r w:rsidRPr="00BF34AE">
        <w:t>Любовь и уважение к Отечеству. Патриотизм многонационального и многоконфессионального народа России.</w:t>
      </w:r>
    </w:p>
    <w:p w:rsidR="004457EF" w:rsidRPr="00BF34AE" w:rsidRDefault="004457EF" w:rsidP="00BF34AE">
      <w:pPr>
        <w:autoSpaceDE w:val="0"/>
        <w:autoSpaceDN w:val="0"/>
        <w:adjustRightInd w:val="0"/>
        <w:ind w:firstLine="454"/>
        <w:jc w:val="both"/>
        <w:textAlignment w:val="center"/>
        <w:rPr>
          <w:spacing w:val="-3"/>
        </w:rPr>
      </w:pPr>
    </w:p>
    <w:p w:rsidR="004457EF" w:rsidRPr="00BF34AE" w:rsidRDefault="004457EF" w:rsidP="00BF34AE">
      <w:pPr>
        <w:ind w:left="4058"/>
        <w:jc w:val="both"/>
        <w:outlineLvl w:val="1"/>
        <w:rPr>
          <w:rFonts w:eastAsia="MS Gothic"/>
          <w:b/>
        </w:rPr>
      </w:pPr>
      <w:bookmarkStart w:id="21" w:name="_Toc288394091"/>
      <w:bookmarkStart w:id="22" w:name="_Toc288410558"/>
      <w:bookmarkStart w:id="23" w:name="_Toc288410687"/>
      <w:bookmarkStart w:id="24" w:name="_Toc424564335"/>
      <w:r w:rsidRPr="00BF34AE">
        <w:rPr>
          <w:rFonts w:eastAsia="MS Gothic"/>
          <w:b/>
        </w:rPr>
        <w:t>Изобразительное искусство</w:t>
      </w:r>
      <w:bookmarkEnd w:id="21"/>
      <w:bookmarkEnd w:id="22"/>
      <w:bookmarkEnd w:id="23"/>
      <w:bookmarkEnd w:id="24"/>
    </w:p>
    <w:p w:rsidR="004457EF" w:rsidRPr="00BF34AE" w:rsidRDefault="004457EF" w:rsidP="00BF34AE">
      <w:pPr>
        <w:autoSpaceDE w:val="0"/>
        <w:autoSpaceDN w:val="0"/>
        <w:adjustRightInd w:val="0"/>
        <w:ind w:firstLine="454"/>
        <w:jc w:val="both"/>
        <w:textAlignment w:val="center"/>
        <w:rPr>
          <w:b/>
          <w:bCs/>
          <w:iCs/>
        </w:rPr>
      </w:pPr>
      <w:r w:rsidRPr="00BF34AE">
        <w:rPr>
          <w:b/>
          <w:bCs/>
          <w:iCs/>
        </w:rPr>
        <w:t>Виды художественной деятельности</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Восприятие произведений искусства. </w:t>
      </w:r>
      <w:r w:rsidRPr="00BF34AE">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F34AE">
        <w:rPr>
          <w:spacing w:val="2"/>
        </w:rPr>
        <w:t>ству. Фотография и произведение изобразительного искус</w:t>
      </w:r>
      <w:r w:rsidRPr="00BF34AE">
        <w:t xml:space="preserve">ства: сходство и различия. Человек, мир природы в реальной жизни: образ человека, природы в искусстве. Представления </w:t>
      </w:r>
      <w:r w:rsidRPr="00BF34AE">
        <w:rPr>
          <w:spacing w:val="2"/>
        </w:rPr>
        <w:t>о богатстве и разнообразии художественной культуры (на примере культуры народов России). Выдающиеся предста</w:t>
      </w:r>
      <w:r w:rsidRPr="00BF34AE">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F34AE">
        <w:rPr>
          <w:spacing w:val="2"/>
        </w:rPr>
        <w:t xml:space="preserve">циональная оценка шедевров национального, российского </w:t>
      </w:r>
      <w:r w:rsidRPr="00BF34AE">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Рисунок. </w:t>
      </w:r>
      <w:r w:rsidRPr="00BF34AE">
        <w:t>Материалы для рисунка: карандаш, ручка, фломастер, уголь, пастель, мелки и</w:t>
      </w:r>
      <w:r w:rsidRPr="00BF34AE">
        <w:t> </w:t>
      </w:r>
      <w:r w:rsidRPr="00BF34AE">
        <w:t>т.</w:t>
      </w:r>
      <w:r w:rsidRPr="00BF34AE">
        <w:t> </w:t>
      </w:r>
      <w:r w:rsidRPr="00BF34AE">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BF34AE">
        <w:rPr>
          <w:spacing w:val="2"/>
        </w:rPr>
        <w:t xml:space="preserve">природы, человека, зданий, предметов, выраженные средствами рисунка. Изображение деревьев, птиц, животных: </w:t>
      </w:r>
      <w:r w:rsidRPr="00BF34AE">
        <w:t>общие и характерные черты.</w:t>
      </w:r>
    </w:p>
    <w:p w:rsidR="004457EF" w:rsidRPr="00BF34AE" w:rsidRDefault="004457EF" w:rsidP="00BF34AE">
      <w:pPr>
        <w:autoSpaceDE w:val="0"/>
        <w:autoSpaceDN w:val="0"/>
        <w:adjustRightInd w:val="0"/>
        <w:ind w:firstLine="454"/>
        <w:jc w:val="both"/>
        <w:textAlignment w:val="center"/>
        <w:rPr>
          <w:b/>
          <w:bCs/>
        </w:rPr>
      </w:pPr>
      <w:r w:rsidRPr="00BF34AE">
        <w:rPr>
          <w:b/>
          <w:bCs/>
          <w:spacing w:val="2"/>
        </w:rPr>
        <w:t xml:space="preserve">Живопись. </w:t>
      </w:r>
      <w:r w:rsidRPr="00BF34AE">
        <w:rPr>
          <w:spacing w:val="2"/>
        </w:rPr>
        <w:t xml:space="preserve">Живописные материалы. Красота и разнообразие природы, человека, зданий, предметов, выраженные </w:t>
      </w:r>
      <w:r w:rsidRPr="00BF34AE">
        <w:t xml:space="preserve">средствами живописи. Цвет основа языка живописи. </w:t>
      </w:r>
      <w:r w:rsidRPr="00BF34AE">
        <w:rPr>
          <w:spacing w:val="2"/>
        </w:rPr>
        <w:t xml:space="preserve">Выбор средств художественной выразительности для создания живописного образа в соответствии с поставленными </w:t>
      </w:r>
      <w:r w:rsidRPr="00BF34AE">
        <w:t>задачами. Образы природы и человека в живописи.</w:t>
      </w:r>
    </w:p>
    <w:p w:rsidR="004457EF" w:rsidRPr="00BF34AE" w:rsidRDefault="004457EF" w:rsidP="00BF34AE">
      <w:pPr>
        <w:autoSpaceDE w:val="0"/>
        <w:autoSpaceDN w:val="0"/>
        <w:adjustRightInd w:val="0"/>
        <w:ind w:firstLine="454"/>
        <w:jc w:val="both"/>
        <w:textAlignment w:val="center"/>
        <w:rPr>
          <w:b/>
          <w:bCs/>
        </w:rPr>
      </w:pPr>
      <w:r w:rsidRPr="00BF34AE">
        <w:rPr>
          <w:b/>
          <w:bCs/>
          <w:spacing w:val="2"/>
        </w:rPr>
        <w:t xml:space="preserve">Скульптура. </w:t>
      </w:r>
      <w:r w:rsidRPr="00BF34AE">
        <w:rPr>
          <w:spacing w:val="2"/>
        </w:rPr>
        <w:t xml:space="preserve">Материалы скульптуры и их роль в создании выразительного образа. Элементарные приемы работы </w:t>
      </w:r>
      <w:r w:rsidRPr="00BF34AE">
        <w:t xml:space="preserve">с пластическими скульптурными материалами для создания </w:t>
      </w:r>
      <w:r w:rsidRPr="00BF34AE">
        <w:rPr>
          <w:spacing w:val="2"/>
        </w:rPr>
        <w:t xml:space="preserve">выразительного образа (пластилин, глина — раскатывание, </w:t>
      </w:r>
      <w:r w:rsidRPr="00BF34AE">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Художественное конструирование и дизайн. </w:t>
      </w:r>
      <w:r w:rsidRPr="00BF34AE">
        <w:t>Разнообразие материалов для художественного конструирования и моделирования (пластилин, бумага, картон и</w:t>
      </w:r>
      <w:r w:rsidRPr="00BF34AE">
        <w:t> </w:t>
      </w:r>
      <w:r w:rsidRPr="00BF34AE">
        <w:t xml:space="preserve">др.). Элементарные приемы работы с различными материалами для создания </w:t>
      </w:r>
      <w:r w:rsidRPr="00BF34AE">
        <w:rPr>
          <w:spacing w:val="2"/>
        </w:rPr>
        <w:t xml:space="preserve">выразительного образа (пластилин — раскатывание, набор </w:t>
      </w:r>
      <w:r w:rsidRPr="00BF34AE">
        <w:t xml:space="preserve">объема, вытягивание формы; бумага и картон — сгибание, </w:t>
      </w:r>
      <w:r w:rsidRPr="00BF34AE">
        <w:rPr>
          <w:spacing w:val="2"/>
        </w:rPr>
        <w:t xml:space="preserve">вырезание). Представление о возможностях использования </w:t>
      </w:r>
      <w:r w:rsidRPr="00BF34AE">
        <w:t>навыков художественного конструирования и моделирования в жизни человека.</w:t>
      </w:r>
    </w:p>
    <w:p w:rsidR="004457EF" w:rsidRPr="00BF34AE" w:rsidRDefault="004457EF" w:rsidP="00BF34AE">
      <w:pPr>
        <w:autoSpaceDE w:val="0"/>
        <w:autoSpaceDN w:val="0"/>
        <w:adjustRightInd w:val="0"/>
        <w:ind w:firstLine="454"/>
        <w:jc w:val="both"/>
        <w:textAlignment w:val="center"/>
      </w:pPr>
      <w:r w:rsidRPr="00BF34AE">
        <w:rPr>
          <w:b/>
          <w:bCs/>
          <w:spacing w:val="-4"/>
        </w:rPr>
        <w:t xml:space="preserve">Декоративно­прикладное искусство. </w:t>
      </w:r>
      <w:r w:rsidRPr="00BF34AE">
        <w:rPr>
          <w:spacing w:val="-4"/>
        </w:rPr>
        <w:t>Истоки декоративно­</w:t>
      </w:r>
      <w:r w:rsidRPr="00BF34AE">
        <w:t xml:space="preserve">прикладного искусства и его роль в жизни человека. Понятие о синтетичном характере народной культуры (украшение </w:t>
      </w:r>
      <w:r w:rsidRPr="00BF34AE">
        <w:rPr>
          <w:spacing w:val="2"/>
        </w:rPr>
        <w:t xml:space="preserve">жилища, предметов быта, орудий труда, костюма; музыка, </w:t>
      </w:r>
      <w:r w:rsidRPr="00BF34AE">
        <w:t xml:space="preserve">песни, хороводы; былины, сказания, сказки). Образ человека в традиционной культуре. Представления народа о мужской </w:t>
      </w:r>
      <w:r w:rsidRPr="00BF34AE">
        <w:rPr>
          <w:spacing w:val="2"/>
        </w:rPr>
        <w:t>и женской красоте, отраженные в изобразительном искус</w:t>
      </w:r>
      <w:r w:rsidRPr="00BF34AE">
        <w:t xml:space="preserve">стве, сказках, песнях. Сказочные образы в народной культуре и декоративно­прикладном искусстве. Разнообразие форм </w:t>
      </w:r>
      <w:r w:rsidRPr="00BF34AE">
        <w:rPr>
          <w:spacing w:val="2"/>
        </w:rPr>
        <w:t xml:space="preserve">в природе как основа декоративных форм в прикладном искусстве (цветы, раскраска бабочек, переплетение ветвей </w:t>
      </w:r>
      <w:r w:rsidRPr="00BF34AE">
        <w:t>деревьев, морозные узоры на стекле и</w:t>
      </w:r>
      <w:r w:rsidRPr="00BF34AE">
        <w:t> </w:t>
      </w:r>
      <w:r w:rsidRPr="00BF34AE">
        <w:t>т.</w:t>
      </w:r>
      <w:r w:rsidRPr="00BF34AE">
        <w:t> </w:t>
      </w:r>
      <w:r w:rsidRPr="00BF34AE">
        <w:t>д.). Ознакомление с произведениями народных художественных промыслов в России (с учетом местных условий).</w:t>
      </w:r>
    </w:p>
    <w:p w:rsidR="004457EF" w:rsidRPr="00BF34AE" w:rsidRDefault="004457EF" w:rsidP="00BF34AE">
      <w:pPr>
        <w:autoSpaceDE w:val="0"/>
        <w:autoSpaceDN w:val="0"/>
        <w:adjustRightInd w:val="0"/>
        <w:ind w:firstLine="454"/>
        <w:jc w:val="both"/>
        <w:textAlignment w:val="center"/>
        <w:rPr>
          <w:b/>
          <w:bCs/>
          <w:iCs/>
        </w:rPr>
      </w:pPr>
      <w:r w:rsidRPr="00BF34AE">
        <w:rPr>
          <w:b/>
          <w:bCs/>
          <w:iCs/>
        </w:rPr>
        <w:t>Азбука искусства. Как говорит искусство?</w:t>
      </w:r>
    </w:p>
    <w:p w:rsidR="004457EF" w:rsidRPr="00BF34AE" w:rsidRDefault="004457EF" w:rsidP="00BF34AE">
      <w:pPr>
        <w:autoSpaceDE w:val="0"/>
        <w:autoSpaceDN w:val="0"/>
        <w:adjustRightInd w:val="0"/>
        <w:ind w:firstLine="454"/>
        <w:jc w:val="both"/>
        <w:textAlignment w:val="center"/>
        <w:rPr>
          <w:b/>
          <w:bCs/>
        </w:rPr>
      </w:pPr>
      <w:r w:rsidRPr="00BF34AE">
        <w:rPr>
          <w:b/>
          <w:bCs/>
          <w:spacing w:val="-2"/>
        </w:rPr>
        <w:t xml:space="preserve">Композиция. </w:t>
      </w:r>
      <w:r w:rsidRPr="00BF34AE">
        <w:rPr>
          <w:spacing w:val="-2"/>
        </w:rPr>
        <w:t>Элементарные приемы композиции на плос</w:t>
      </w:r>
      <w:r w:rsidRPr="00BF34AE">
        <w:rPr>
          <w:spacing w:val="2"/>
        </w:rPr>
        <w:t xml:space="preserve">кости и в пространстве. Понятия: горизонталь, вертикаль </w:t>
      </w:r>
      <w:r w:rsidRPr="00BF34AE">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w:t>
      </w:r>
      <w:r w:rsidRPr="00BF34AE">
        <w:lastRenderedPageBreak/>
        <w:t>темное и светлое, спокойное и динамичное и</w:t>
      </w:r>
      <w:r w:rsidRPr="00BF34AE">
        <w:t> </w:t>
      </w:r>
      <w:r w:rsidRPr="00BF34AE">
        <w:t>т.</w:t>
      </w:r>
      <w:r w:rsidRPr="00BF34AE">
        <w:t> </w:t>
      </w:r>
      <w:r w:rsidRPr="00BF34AE">
        <w:t>д. Композиционный центр (зрительный центр композиции). Главное и второстепенное в композиции. Симметрия и асимметрия.</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Цвет. </w:t>
      </w:r>
      <w:r w:rsidRPr="00BF34AE">
        <w:t xml:space="preserve">Основные и составные цвета. Теплые и холодные </w:t>
      </w:r>
      <w:r w:rsidRPr="00BF34AE">
        <w:rPr>
          <w:spacing w:val="2"/>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BF34AE">
        <w:t>новами цветоведения. Передача с помощью цвета характера персонажа, его эмоционального состояния.</w:t>
      </w:r>
    </w:p>
    <w:p w:rsidR="004457EF" w:rsidRPr="00BF34AE" w:rsidRDefault="004457EF" w:rsidP="00BF34AE">
      <w:pPr>
        <w:autoSpaceDE w:val="0"/>
        <w:autoSpaceDN w:val="0"/>
        <w:adjustRightInd w:val="0"/>
        <w:ind w:firstLine="454"/>
        <w:jc w:val="both"/>
        <w:textAlignment w:val="center"/>
        <w:rPr>
          <w:b/>
          <w:bCs/>
        </w:rPr>
      </w:pPr>
      <w:r w:rsidRPr="00BF34AE">
        <w:rPr>
          <w:b/>
          <w:bCs/>
          <w:spacing w:val="2"/>
        </w:rPr>
        <w:t xml:space="preserve">Линия. </w:t>
      </w:r>
      <w:r w:rsidRPr="00BF34AE">
        <w:rPr>
          <w:spacing w:val="2"/>
        </w:rPr>
        <w:t xml:space="preserve">Многообразие линий (тонкие, толстые, прямые, </w:t>
      </w:r>
      <w:r w:rsidRPr="00BF34AE">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Форма. </w:t>
      </w:r>
      <w:r w:rsidRPr="00BF34AE">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F34AE">
        <w:rPr>
          <w:spacing w:val="2"/>
        </w:rPr>
        <w:t>Трансформация форм. Влияние формы предмета на пред</w:t>
      </w:r>
      <w:r w:rsidRPr="00BF34AE">
        <w:t>ставление о его характере. Силуэт.</w:t>
      </w:r>
    </w:p>
    <w:p w:rsidR="004457EF" w:rsidRPr="00BF34AE" w:rsidRDefault="004457EF" w:rsidP="00BF34AE">
      <w:pPr>
        <w:autoSpaceDE w:val="0"/>
        <w:autoSpaceDN w:val="0"/>
        <w:adjustRightInd w:val="0"/>
        <w:ind w:firstLine="454"/>
        <w:jc w:val="both"/>
        <w:textAlignment w:val="center"/>
        <w:rPr>
          <w:b/>
          <w:bCs/>
        </w:rPr>
      </w:pPr>
      <w:r w:rsidRPr="00BF34AE">
        <w:rPr>
          <w:b/>
          <w:bCs/>
          <w:spacing w:val="2"/>
        </w:rPr>
        <w:t xml:space="preserve">Объем. </w:t>
      </w:r>
      <w:r w:rsidRPr="00BF34AE">
        <w:rPr>
          <w:spacing w:val="2"/>
        </w:rPr>
        <w:t xml:space="preserve">Объем в пространстве и объем на плоскости. </w:t>
      </w:r>
      <w:r w:rsidRPr="00BF34AE">
        <w:t>Способы передачи объема. Выразительность объемных композиций.</w:t>
      </w:r>
    </w:p>
    <w:p w:rsidR="004457EF" w:rsidRPr="00BF34AE" w:rsidRDefault="004457EF" w:rsidP="00BF34AE">
      <w:pPr>
        <w:autoSpaceDE w:val="0"/>
        <w:autoSpaceDN w:val="0"/>
        <w:adjustRightInd w:val="0"/>
        <w:ind w:firstLine="454"/>
        <w:jc w:val="both"/>
        <w:textAlignment w:val="center"/>
      </w:pPr>
      <w:r w:rsidRPr="00BF34AE">
        <w:rPr>
          <w:b/>
          <w:bCs/>
          <w:spacing w:val="2"/>
        </w:rPr>
        <w:t xml:space="preserve">Ритм. </w:t>
      </w:r>
      <w:r w:rsidRPr="00BF34AE">
        <w:rPr>
          <w:spacing w:val="2"/>
        </w:rPr>
        <w:t>Виды ритма (спокойный, замедленный, порыви</w:t>
      </w:r>
      <w:r w:rsidRPr="00BF34AE">
        <w:t>стый, беспокойный и</w:t>
      </w:r>
      <w:r w:rsidRPr="00BF34AE">
        <w:t> </w:t>
      </w:r>
      <w:r w:rsidRPr="00BF34AE">
        <w:t>т.</w:t>
      </w:r>
      <w:r w:rsidRPr="00BF34AE">
        <w:t> </w:t>
      </w:r>
      <w:r w:rsidRPr="00BF34AE">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457EF" w:rsidRPr="00BF34AE" w:rsidRDefault="004457EF" w:rsidP="00BF34AE">
      <w:pPr>
        <w:autoSpaceDE w:val="0"/>
        <w:autoSpaceDN w:val="0"/>
        <w:adjustRightInd w:val="0"/>
        <w:ind w:firstLine="454"/>
        <w:jc w:val="both"/>
        <w:textAlignment w:val="center"/>
        <w:rPr>
          <w:b/>
          <w:bCs/>
          <w:iCs/>
          <w:spacing w:val="-2"/>
        </w:rPr>
      </w:pPr>
      <w:r w:rsidRPr="00BF34AE">
        <w:rPr>
          <w:b/>
          <w:bCs/>
          <w:iCs/>
          <w:spacing w:val="-2"/>
        </w:rPr>
        <w:t>Значимые темы искусства. О чем говорит искусство?</w:t>
      </w:r>
    </w:p>
    <w:p w:rsidR="004457EF" w:rsidRPr="00BF34AE" w:rsidRDefault="004457EF" w:rsidP="00BF34AE">
      <w:pPr>
        <w:autoSpaceDE w:val="0"/>
        <w:autoSpaceDN w:val="0"/>
        <w:adjustRightInd w:val="0"/>
        <w:ind w:firstLine="454"/>
        <w:jc w:val="both"/>
        <w:textAlignment w:val="center"/>
      </w:pPr>
      <w:r w:rsidRPr="00BF34AE">
        <w:rPr>
          <w:b/>
          <w:bCs/>
        </w:rPr>
        <w:t xml:space="preserve">Земля — наш общий дом. </w:t>
      </w:r>
      <w:r w:rsidRPr="00BF34AE">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F34AE">
        <w:rPr>
          <w:spacing w:val="2"/>
        </w:rPr>
        <w:t xml:space="preserve">художественных материалов и средств для создания выразительных образов природы. Постройки в природе: птичьи </w:t>
      </w:r>
      <w:r w:rsidRPr="00BF34AE">
        <w:t>гнезда, норы, ульи, панцирь черепахи, домик улитки и</w:t>
      </w:r>
      <w:r w:rsidRPr="00BF34AE">
        <w:t> </w:t>
      </w:r>
      <w:r w:rsidRPr="00BF34AE">
        <w:t>т.д.</w:t>
      </w:r>
    </w:p>
    <w:p w:rsidR="004457EF" w:rsidRPr="00BF34AE" w:rsidRDefault="004457EF" w:rsidP="00BF34AE">
      <w:pPr>
        <w:autoSpaceDE w:val="0"/>
        <w:autoSpaceDN w:val="0"/>
        <w:adjustRightInd w:val="0"/>
        <w:ind w:firstLine="454"/>
        <w:jc w:val="both"/>
        <w:textAlignment w:val="center"/>
        <w:rPr>
          <w:spacing w:val="-2"/>
        </w:rPr>
      </w:pPr>
      <w:r w:rsidRPr="00BF34AE">
        <w:rPr>
          <w:spacing w:val="2"/>
        </w:rPr>
        <w:t>Восприятие и эмоциональная оценка шедевров русского</w:t>
      </w:r>
      <w:r w:rsidRPr="00BF34AE">
        <w:rPr>
          <w:spacing w:val="2"/>
        </w:rPr>
        <w:br/>
      </w:r>
      <w:r w:rsidRPr="00BF34AE">
        <w:rPr>
          <w:spacing w:val="-2"/>
        </w:rPr>
        <w:t xml:space="preserve">и зарубежного искусства, изображающих природу. Общность </w:t>
      </w:r>
      <w:r w:rsidRPr="00BF34AE">
        <w:rPr>
          <w:spacing w:val="-3"/>
        </w:rPr>
        <w:t>тематики, передаваемых чувств, отношения к природе в произ</w:t>
      </w:r>
      <w:r w:rsidRPr="00BF34AE">
        <w:rPr>
          <w:spacing w:val="-2"/>
        </w:rPr>
        <w:t>ведениях авторов — представителей разных культур, народов, стран (например, А.</w:t>
      </w:r>
      <w:r w:rsidRPr="00BF34AE">
        <w:rPr>
          <w:rFonts w:eastAsia="MS Mincho"/>
          <w:spacing w:val="-2"/>
        </w:rPr>
        <w:t> </w:t>
      </w:r>
      <w:r w:rsidRPr="00BF34AE">
        <w:rPr>
          <w:spacing w:val="-2"/>
        </w:rPr>
        <w:t>К.</w:t>
      </w:r>
      <w:r w:rsidRPr="00BF34AE">
        <w:rPr>
          <w:rFonts w:eastAsia="MS Mincho"/>
          <w:spacing w:val="-2"/>
        </w:rPr>
        <w:t> </w:t>
      </w:r>
      <w:r w:rsidRPr="00BF34AE">
        <w:rPr>
          <w:spacing w:val="-2"/>
        </w:rPr>
        <w:t>Саврасов, И.</w:t>
      </w:r>
      <w:r w:rsidRPr="00BF34AE">
        <w:rPr>
          <w:rFonts w:eastAsia="MS Mincho"/>
          <w:spacing w:val="-2"/>
        </w:rPr>
        <w:t> </w:t>
      </w:r>
      <w:r w:rsidRPr="00BF34AE">
        <w:rPr>
          <w:spacing w:val="-2"/>
        </w:rPr>
        <w:t>И.</w:t>
      </w:r>
      <w:r w:rsidRPr="00BF34AE">
        <w:rPr>
          <w:rFonts w:eastAsia="MS Mincho"/>
          <w:spacing w:val="-2"/>
        </w:rPr>
        <w:t> </w:t>
      </w:r>
      <w:r w:rsidRPr="00BF34AE">
        <w:rPr>
          <w:spacing w:val="-2"/>
        </w:rPr>
        <w:t>Левитан, И.</w:t>
      </w:r>
      <w:r w:rsidRPr="00BF34AE">
        <w:rPr>
          <w:rFonts w:eastAsia="MS Mincho"/>
          <w:spacing w:val="-2"/>
        </w:rPr>
        <w:t> </w:t>
      </w:r>
      <w:r w:rsidRPr="00BF34AE">
        <w:rPr>
          <w:spacing w:val="-2"/>
        </w:rPr>
        <w:t>И.</w:t>
      </w:r>
      <w:r w:rsidRPr="00BF34AE">
        <w:rPr>
          <w:rFonts w:eastAsia="MS Mincho"/>
          <w:spacing w:val="-2"/>
        </w:rPr>
        <w:t> </w:t>
      </w:r>
      <w:r w:rsidRPr="00BF34AE">
        <w:rPr>
          <w:spacing w:val="-2"/>
        </w:rPr>
        <w:t>Шишкин, Н.</w:t>
      </w:r>
      <w:r w:rsidRPr="00BF34AE">
        <w:rPr>
          <w:rFonts w:eastAsia="MS Mincho"/>
          <w:spacing w:val="-2"/>
        </w:rPr>
        <w:t> </w:t>
      </w:r>
      <w:r w:rsidRPr="00BF34AE">
        <w:rPr>
          <w:spacing w:val="-2"/>
        </w:rPr>
        <w:t>К.</w:t>
      </w:r>
      <w:r w:rsidRPr="00BF34AE">
        <w:rPr>
          <w:rFonts w:eastAsia="MS Mincho"/>
          <w:spacing w:val="-2"/>
        </w:rPr>
        <w:t> </w:t>
      </w:r>
      <w:r w:rsidRPr="00BF34AE">
        <w:rPr>
          <w:spacing w:val="-2"/>
        </w:rPr>
        <w:t>Рерих, К.</w:t>
      </w:r>
      <w:r w:rsidRPr="00BF34AE">
        <w:rPr>
          <w:rFonts w:eastAsia="MS Mincho"/>
          <w:spacing w:val="-2"/>
        </w:rPr>
        <w:t> </w:t>
      </w:r>
      <w:r w:rsidRPr="00BF34AE">
        <w:rPr>
          <w:spacing w:val="-2"/>
        </w:rPr>
        <w:t>Моне, П.</w:t>
      </w:r>
      <w:r w:rsidRPr="00BF34AE">
        <w:rPr>
          <w:rFonts w:eastAsia="MS Mincho"/>
          <w:spacing w:val="-2"/>
        </w:rPr>
        <w:t> </w:t>
      </w:r>
      <w:r w:rsidRPr="00BF34AE">
        <w:rPr>
          <w:spacing w:val="-2"/>
        </w:rPr>
        <w:t>Сезанн, В.</w:t>
      </w:r>
      <w:r w:rsidRPr="00BF34AE">
        <w:rPr>
          <w:rFonts w:eastAsia="MS Mincho"/>
          <w:spacing w:val="-2"/>
        </w:rPr>
        <w:t> </w:t>
      </w:r>
      <w:r w:rsidRPr="00BF34AE">
        <w:rPr>
          <w:spacing w:val="-2"/>
        </w:rPr>
        <w:t>Ван Гог и</w:t>
      </w:r>
      <w:r w:rsidRPr="00BF34AE">
        <w:rPr>
          <w:spacing w:val="-2"/>
        </w:rPr>
        <w:t> </w:t>
      </w:r>
      <w:r w:rsidRPr="00BF34AE">
        <w:rPr>
          <w:spacing w:val="-2"/>
        </w:rPr>
        <w:t>др.).</w:t>
      </w:r>
    </w:p>
    <w:p w:rsidR="004457EF" w:rsidRPr="00BF34AE" w:rsidRDefault="004457EF" w:rsidP="00BF34AE">
      <w:pPr>
        <w:autoSpaceDE w:val="0"/>
        <w:autoSpaceDN w:val="0"/>
        <w:adjustRightInd w:val="0"/>
        <w:ind w:firstLine="454"/>
        <w:jc w:val="both"/>
        <w:textAlignment w:val="center"/>
        <w:rPr>
          <w:b/>
          <w:bCs/>
        </w:rPr>
      </w:pPr>
      <w:r w:rsidRPr="00BF34AE">
        <w:rPr>
          <w:spacing w:val="2"/>
        </w:rPr>
        <w:t xml:space="preserve">Знакомство с несколькими наиболее яркими культурами </w:t>
      </w:r>
      <w:r w:rsidRPr="00BF34AE">
        <w:rPr>
          <w:spacing w:val="-2"/>
        </w:rPr>
        <w:t xml:space="preserve">мира, представляющими разные народы и эпохи (например, </w:t>
      </w:r>
      <w:r w:rsidRPr="00BF34AE">
        <w:rPr>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F34AE">
        <w:t>Образы архитектуры и декоративно­прикладного искусства.</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Родина моя — Россия. </w:t>
      </w:r>
      <w:r w:rsidRPr="00BF34AE">
        <w:t>Роль природных условий в ха</w:t>
      </w:r>
      <w:r w:rsidRPr="00BF34AE">
        <w:rPr>
          <w:spacing w:val="2"/>
        </w:rPr>
        <w:t xml:space="preserve">рактере традиционной культуры народов России. Пейзажи </w:t>
      </w:r>
      <w:r w:rsidRPr="00BF34AE">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457EF" w:rsidRPr="00BF34AE" w:rsidRDefault="004457EF" w:rsidP="00BF34AE">
      <w:pPr>
        <w:autoSpaceDE w:val="0"/>
        <w:autoSpaceDN w:val="0"/>
        <w:adjustRightInd w:val="0"/>
        <w:ind w:firstLine="454"/>
        <w:jc w:val="both"/>
        <w:textAlignment w:val="center"/>
        <w:rPr>
          <w:b/>
          <w:bCs/>
        </w:rPr>
      </w:pPr>
      <w:r w:rsidRPr="00BF34AE">
        <w:rPr>
          <w:b/>
          <w:bCs/>
          <w:spacing w:val="2"/>
        </w:rPr>
        <w:t xml:space="preserve">Человек и человеческие взаимоотношения. </w:t>
      </w:r>
      <w:r w:rsidRPr="00BF34AE">
        <w:rPr>
          <w:spacing w:val="2"/>
        </w:rPr>
        <w:t>Образ че</w:t>
      </w:r>
      <w:r w:rsidRPr="00BF34AE">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F34AE">
        <w:t> </w:t>
      </w:r>
      <w:r w:rsidRPr="00BF34AE">
        <w:t>т.</w:t>
      </w:r>
      <w:r w:rsidRPr="00BF34AE">
        <w:t> </w:t>
      </w:r>
      <w:r w:rsidRPr="00BF34AE">
        <w:t>д. Образы персонажей, вызывающие гнев, раздражение, презрение.</w:t>
      </w:r>
    </w:p>
    <w:p w:rsidR="004457EF" w:rsidRPr="00BF34AE" w:rsidRDefault="004457EF" w:rsidP="00BF34AE">
      <w:pPr>
        <w:autoSpaceDE w:val="0"/>
        <w:autoSpaceDN w:val="0"/>
        <w:adjustRightInd w:val="0"/>
        <w:ind w:firstLine="454"/>
        <w:jc w:val="both"/>
        <w:textAlignment w:val="center"/>
      </w:pPr>
      <w:r w:rsidRPr="00BF34AE">
        <w:rPr>
          <w:b/>
          <w:bCs/>
        </w:rPr>
        <w:t xml:space="preserve">Искусство дарит людям красоту. </w:t>
      </w:r>
      <w:r w:rsidRPr="00BF34AE">
        <w:t>Искусство вокруг нас сегодня. Использование различных художественных матери</w:t>
      </w:r>
      <w:r w:rsidRPr="00BF34AE">
        <w:rPr>
          <w:spacing w:val="2"/>
        </w:rPr>
        <w:t xml:space="preserve">алов и средств для создания проектов красивых, удобных </w:t>
      </w:r>
      <w:r w:rsidRPr="00BF34AE">
        <w:t>и выразительных предметов быта, видов транспорта. Пред</w:t>
      </w:r>
      <w:r w:rsidRPr="00BF34AE">
        <w:rPr>
          <w:spacing w:val="2"/>
        </w:rPr>
        <w:t xml:space="preserve">ставление о роли изобразительных (пластических) искусств </w:t>
      </w:r>
      <w:r w:rsidRPr="00BF34AE">
        <w:t>в повседневной жизни человека, в организации его матери</w:t>
      </w:r>
      <w:r w:rsidRPr="00BF34AE">
        <w:rPr>
          <w:spacing w:val="2"/>
        </w:rPr>
        <w:t xml:space="preserve">ального окружения. Отражение в пластических искусствах </w:t>
      </w:r>
      <w:r w:rsidRPr="00BF34AE">
        <w:t xml:space="preserve">природных, географических условий, традиций, религиозных </w:t>
      </w:r>
      <w:r w:rsidRPr="00BF34AE">
        <w:rPr>
          <w:spacing w:val="2"/>
        </w:rPr>
        <w:t xml:space="preserve">верований разных народов (на примере изобразительного </w:t>
      </w:r>
      <w:r w:rsidRPr="00BF34AE">
        <w:rPr>
          <w:spacing w:val="-2"/>
        </w:rPr>
        <w:t xml:space="preserve">и </w:t>
      </w:r>
      <w:r w:rsidRPr="00BF34AE">
        <w:rPr>
          <w:spacing w:val="-2"/>
        </w:rPr>
        <w:lastRenderedPageBreak/>
        <w:t xml:space="preserve">декоративно­прикладного искусства народов России). Жанр </w:t>
      </w:r>
      <w:r w:rsidRPr="00BF34AE">
        <w:t>натюрморта. Художественное конструирование и оформление помещений и парков, транспорта и посуды, мебели и одежды, книг и игрушек.</w:t>
      </w:r>
    </w:p>
    <w:p w:rsidR="004457EF" w:rsidRPr="00BF34AE" w:rsidRDefault="004457EF" w:rsidP="00BF34AE">
      <w:pPr>
        <w:autoSpaceDE w:val="0"/>
        <w:autoSpaceDN w:val="0"/>
        <w:adjustRightInd w:val="0"/>
        <w:ind w:firstLine="454"/>
        <w:jc w:val="both"/>
        <w:textAlignment w:val="center"/>
        <w:rPr>
          <w:b/>
          <w:bCs/>
          <w:iCs/>
        </w:rPr>
      </w:pPr>
      <w:r w:rsidRPr="00BF34AE">
        <w:rPr>
          <w:b/>
          <w:bCs/>
          <w:iCs/>
        </w:rPr>
        <w:t>Опыт художественно­творческой деятельности</w:t>
      </w:r>
    </w:p>
    <w:p w:rsidR="004457EF" w:rsidRPr="00BF34AE" w:rsidRDefault="004457EF" w:rsidP="00BF34AE">
      <w:pPr>
        <w:autoSpaceDE w:val="0"/>
        <w:autoSpaceDN w:val="0"/>
        <w:adjustRightInd w:val="0"/>
        <w:ind w:firstLine="454"/>
        <w:jc w:val="both"/>
        <w:textAlignment w:val="center"/>
      </w:pPr>
      <w:r w:rsidRPr="00BF34AE">
        <w:t>Участие в различных видах изобразительной, декоративно­прикладной и художественно­конструкторской деятельности.</w:t>
      </w:r>
    </w:p>
    <w:p w:rsidR="004457EF" w:rsidRPr="00BF34AE" w:rsidRDefault="004457EF" w:rsidP="00BF34AE">
      <w:pPr>
        <w:autoSpaceDE w:val="0"/>
        <w:autoSpaceDN w:val="0"/>
        <w:adjustRightInd w:val="0"/>
        <w:ind w:firstLine="454"/>
        <w:jc w:val="both"/>
        <w:textAlignment w:val="center"/>
      </w:pPr>
      <w:r w:rsidRPr="00BF34AE">
        <w:rPr>
          <w:spacing w:val="2"/>
        </w:rPr>
        <w:t>Освоение основ рисунка, живописи, скульптуры, деко</w:t>
      </w:r>
      <w:r w:rsidRPr="00BF34AE">
        <w:t>ративно­прикладного искусства. Изображение с натуры, по памяти и воображению (натюрморт, пейзаж, человек, животные, растения).</w:t>
      </w:r>
    </w:p>
    <w:p w:rsidR="004457EF" w:rsidRPr="00BF34AE" w:rsidRDefault="004457EF" w:rsidP="00BF34AE">
      <w:pPr>
        <w:autoSpaceDE w:val="0"/>
        <w:autoSpaceDN w:val="0"/>
        <w:adjustRightInd w:val="0"/>
        <w:ind w:firstLine="454"/>
        <w:jc w:val="both"/>
        <w:textAlignment w:val="center"/>
      </w:pPr>
      <w:r w:rsidRPr="00BF34AE">
        <w:rPr>
          <w:spacing w:val="2"/>
        </w:rPr>
        <w:t>Овладение основами художественной грамоты: компози</w:t>
      </w:r>
      <w:r w:rsidRPr="00BF34AE">
        <w:t xml:space="preserve">цией, формой, ритмом, линией, цветом, объемом, фактурой. </w:t>
      </w:r>
    </w:p>
    <w:p w:rsidR="004457EF" w:rsidRPr="00BF34AE" w:rsidRDefault="004457EF" w:rsidP="00BF34AE">
      <w:pPr>
        <w:autoSpaceDE w:val="0"/>
        <w:autoSpaceDN w:val="0"/>
        <w:adjustRightInd w:val="0"/>
        <w:ind w:firstLine="454"/>
        <w:jc w:val="both"/>
        <w:textAlignment w:val="center"/>
      </w:pPr>
      <w:r w:rsidRPr="00BF34AE">
        <w:t>Создание моделей предметов бытового окружения человека. Овладение элементарными навыками лепки и бумагопластики.</w:t>
      </w:r>
    </w:p>
    <w:p w:rsidR="004457EF" w:rsidRPr="00BF34AE" w:rsidRDefault="004457EF" w:rsidP="00BF34AE">
      <w:pPr>
        <w:autoSpaceDE w:val="0"/>
        <w:autoSpaceDN w:val="0"/>
        <w:adjustRightInd w:val="0"/>
        <w:ind w:firstLine="454"/>
        <w:jc w:val="both"/>
        <w:textAlignment w:val="center"/>
      </w:pPr>
      <w:r w:rsidRPr="00BF34AE">
        <w:rPr>
          <w:spacing w:val="2"/>
        </w:rPr>
        <w:t>Выбор и применение выразительных средств для реали</w:t>
      </w:r>
      <w:r w:rsidRPr="00BF34AE">
        <w:t>зации собственного замысла в рисунке, живописи, аппликации, скульптуре, художественном конструировании.</w:t>
      </w:r>
    </w:p>
    <w:p w:rsidR="004457EF" w:rsidRPr="00BF34AE" w:rsidRDefault="004457EF" w:rsidP="00BF34AE">
      <w:pPr>
        <w:autoSpaceDE w:val="0"/>
        <w:autoSpaceDN w:val="0"/>
        <w:adjustRightInd w:val="0"/>
        <w:ind w:firstLine="454"/>
        <w:jc w:val="both"/>
        <w:textAlignment w:val="center"/>
      </w:pPr>
      <w:r w:rsidRPr="00BF34AE">
        <w:t xml:space="preserve">Передача настроения в творческой работе с помощью цвета, </w:t>
      </w:r>
      <w:r w:rsidRPr="00BF34AE">
        <w:rPr>
          <w:iCs/>
        </w:rPr>
        <w:t>тона</w:t>
      </w:r>
      <w:r w:rsidRPr="00BF34AE">
        <w:t xml:space="preserve">, композиции, пространства, линии, штриха, пятна, объема, </w:t>
      </w:r>
      <w:r w:rsidRPr="00BF34AE">
        <w:rPr>
          <w:iCs/>
        </w:rPr>
        <w:t>фактуры материала</w:t>
      </w:r>
      <w:r w:rsidRPr="00BF34AE">
        <w:t>.</w:t>
      </w:r>
    </w:p>
    <w:p w:rsidR="004457EF" w:rsidRPr="00BF34AE" w:rsidRDefault="004457EF" w:rsidP="00BF34AE">
      <w:pPr>
        <w:autoSpaceDE w:val="0"/>
        <w:autoSpaceDN w:val="0"/>
        <w:adjustRightInd w:val="0"/>
        <w:ind w:firstLine="454"/>
        <w:jc w:val="both"/>
        <w:textAlignment w:val="center"/>
      </w:pPr>
      <w:r w:rsidRPr="00BF34AE">
        <w:rPr>
          <w:spacing w:val="2"/>
        </w:rPr>
        <w:t>Использование в индивидуальной и коллективной дея</w:t>
      </w:r>
      <w:r w:rsidRPr="00BF34AE">
        <w:t xml:space="preserve">тельности различных художественных техник и материалов: </w:t>
      </w:r>
      <w:r w:rsidRPr="00BF34AE">
        <w:rPr>
          <w:iCs/>
          <w:spacing w:val="2"/>
        </w:rPr>
        <w:t>коллажа</w:t>
      </w:r>
      <w:r w:rsidRPr="00BF34AE">
        <w:rPr>
          <w:spacing w:val="2"/>
        </w:rPr>
        <w:t xml:space="preserve">, </w:t>
      </w:r>
      <w:r w:rsidRPr="00BF34AE">
        <w:rPr>
          <w:iCs/>
          <w:spacing w:val="2"/>
        </w:rPr>
        <w:t>граттажа</w:t>
      </w:r>
      <w:r w:rsidRPr="00BF34AE">
        <w:rPr>
          <w:spacing w:val="2"/>
        </w:rPr>
        <w:t xml:space="preserve">, аппликации, компьютерной анимации, натурной мультипликации, фотографии, видеосъемки, бумажной пластики, гуаши, акварели, </w:t>
      </w:r>
      <w:r w:rsidRPr="00BF34AE">
        <w:rPr>
          <w:iCs/>
          <w:spacing w:val="2"/>
        </w:rPr>
        <w:t>пастели</w:t>
      </w:r>
      <w:r w:rsidRPr="00BF34AE">
        <w:rPr>
          <w:spacing w:val="2"/>
        </w:rPr>
        <w:t xml:space="preserve">, </w:t>
      </w:r>
      <w:r w:rsidRPr="00BF34AE">
        <w:rPr>
          <w:iCs/>
          <w:spacing w:val="2"/>
        </w:rPr>
        <w:t>восковых</w:t>
      </w:r>
      <w:r w:rsidRPr="00BF34AE">
        <w:rPr>
          <w:iCs/>
        </w:rPr>
        <w:t xml:space="preserve"> мелков</w:t>
      </w:r>
      <w:r w:rsidRPr="00BF34AE">
        <w:t xml:space="preserve">, </w:t>
      </w:r>
      <w:r w:rsidRPr="00BF34AE">
        <w:rPr>
          <w:iCs/>
        </w:rPr>
        <w:t>туши</w:t>
      </w:r>
      <w:r w:rsidRPr="00BF34AE">
        <w:t xml:space="preserve">, карандаша, фломастеров, </w:t>
      </w:r>
      <w:r w:rsidRPr="00BF34AE">
        <w:rPr>
          <w:iCs/>
        </w:rPr>
        <w:t>пластилина</w:t>
      </w:r>
      <w:r w:rsidRPr="00BF34AE">
        <w:t xml:space="preserve">, </w:t>
      </w:r>
      <w:r w:rsidRPr="00BF34AE">
        <w:rPr>
          <w:iCs/>
        </w:rPr>
        <w:t>глины</w:t>
      </w:r>
      <w:r w:rsidRPr="00BF34AE">
        <w:t>, подручных и природных материалов.</w:t>
      </w:r>
    </w:p>
    <w:p w:rsidR="004457EF" w:rsidRPr="00BF34AE" w:rsidRDefault="004457EF" w:rsidP="00BF34AE">
      <w:pPr>
        <w:autoSpaceDE w:val="0"/>
        <w:autoSpaceDN w:val="0"/>
        <w:adjustRightInd w:val="0"/>
        <w:ind w:firstLine="454"/>
        <w:jc w:val="both"/>
        <w:textAlignment w:val="center"/>
      </w:pPr>
      <w:r w:rsidRPr="00BF34AE">
        <w:rPr>
          <w:spacing w:val="-2"/>
        </w:rPr>
        <w:t xml:space="preserve">Участие в обсуждении содержания и выразительных средств </w:t>
      </w:r>
      <w:r w:rsidRPr="00BF34AE">
        <w:t>произведений изобразительного искусства, выражение своего отношения к произведению.</w:t>
      </w:r>
    </w:p>
    <w:p w:rsidR="004457EF" w:rsidRPr="00BF34AE" w:rsidRDefault="004457EF" w:rsidP="00BF34AE">
      <w:pPr>
        <w:autoSpaceDE w:val="0"/>
        <w:autoSpaceDN w:val="0"/>
        <w:adjustRightInd w:val="0"/>
        <w:ind w:firstLine="454"/>
        <w:jc w:val="both"/>
        <w:textAlignment w:val="center"/>
      </w:pPr>
    </w:p>
    <w:p w:rsidR="004457EF" w:rsidRPr="00BF34AE" w:rsidRDefault="004457EF" w:rsidP="00BF34AE">
      <w:pPr>
        <w:ind w:left="4058"/>
        <w:jc w:val="both"/>
        <w:outlineLvl w:val="1"/>
        <w:rPr>
          <w:rFonts w:eastAsia="MS Gothic"/>
          <w:b/>
        </w:rPr>
      </w:pPr>
      <w:bookmarkStart w:id="25" w:name="_Toc288394092"/>
      <w:bookmarkStart w:id="26" w:name="_Toc288410559"/>
      <w:bookmarkStart w:id="27" w:name="_Toc288410688"/>
      <w:bookmarkStart w:id="28" w:name="_Toc424564336"/>
      <w:r w:rsidRPr="00BF34AE">
        <w:rPr>
          <w:rFonts w:eastAsia="MS Gothic"/>
          <w:b/>
        </w:rPr>
        <w:t>Музыка</w:t>
      </w:r>
      <w:bookmarkEnd w:id="25"/>
      <w:bookmarkEnd w:id="26"/>
      <w:bookmarkEnd w:id="27"/>
      <w:bookmarkEnd w:id="28"/>
    </w:p>
    <w:p w:rsidR="004457EF" w:rsidRPr="00BF34AE" w:rsidRDefault="004457EF" w:rsidP="00BF34AE">
      <w:pPr>
        <w:ind w:firstLine="709"/>
        <w:contextualSpacing/>
        <w:jc w:val="both"/>
        <w:rPr>
          <w:b/>
          <w:lang w:eastAsia="en-US"/>
        </w:rPr>
      </w:pPr>
      <w:r w:rsidRPr="00BF34AE">
        <w:rPr>
          <w:b/>
          <w:lang w:eastAsia="en-US"/>
        </w:rPr>
        <w:t>1 класс</w:t>
      </w:r>
    </w:p>
    <w:p w:rsidR="004457EF" w:rsidRPr="00BF34AE" w:rsidRDefault="004457EF" w:rsidP="00BF34AE">
      <w:pPr>
        <w:ind w:firstLine="709"/>
        <w:jc w:val="both"/>
        <w:rPr>
          <w:b/>
          <w:lang w:eastAsia="en-US"/>
        </w:rPr>
      </w:pPr>
      <w:r w:rsidRPr="00BF34AE">
        <w:rPr>
          <w:b/>
          <w:lang w:eastAsia="en-US"/>
        </w:rPr>
        <w:t>Мир музыкальных звуков</w:t>
      </w:r>
    </w:p>
    <w:p w:rsidR="004457EF" w:rsidRPr="00BF34AE" w:rsidRDefault="004457EF" w:rsidP="00BF34AE">
      <w:pPr>
        <w:ind w:firstLine="709"/>
        <w:jc w:val="both"/>
        <w:rPr>
          <w:lang w:eastAsia="en-US"/>
        </w:rPr>
      </w:pPr>
      <w:r w:rsidRPr="00BF34AE">
        <w:rPr>
          <w:lang w:eastAsia="en-US"/>
        </w:rPr>
        <w:t xml:space="preserve">Классификация музыкальных звуков. Свойства музыкального звука: тембр, длительность, громкость, высота. </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Восприятие и воспроизведение звуков окружающего мира во всем многообразии.</w:t>
      </w:r>
      <w:r w:rsidRPr="00BF34AE">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457EF" w:rsidRPr="00BF34AE" w:rsidRDefault="004457EF" w:rsidP="00BF34AE">
      <w:pPr>
        <w:ind w:firstLine="709"/>
        <w:jc w:val="both"/>
        <w:rPr>
          <w:lang w:eastAsia="en-US"/>
        </w:rPr>
      </w:pPr>
      <w:r w:rsidRPr="00BF34AE">
        <w:rPr>
          <w:b/>
          <w:lang w:eastAsia="en-US"/>
        </w:rPr>
        <w:t>Игра на элементарных музыкальных инструментах в ансамбле.</w:t>
      </w:r>
      <w:r w:rsidRPr="00BF34AE">
        <w:rPr>
          <w:lang w:eastAsia="en-US"/>
        </w:rPr>
        <w:t xml:space="preserve"> Первые опыты игры детей на инструментах, различных по способам звукоизвлечения, тембрам. </w:t>
      </w:r>
    </w:p>
    <w:p w:rsidR="004457EF" w:rsidRPr="00BF34AE" w:rsidRDefault="004457EF" w:rsidP="00BF34AE">
      <w:pPr>
        <w:ind w:firstLine="709"/>
        <w:jc w:val="both"/>
        <w:rPr>
          <w:lang w:eastAsia="en-US"/>
        </w:rPr>
      </w:pPr>
      <w:r w:rsidRPr="00BF34AE">
        <w:rPr>
          <w:b/>
          <w:lang w:eastAsia="en-US"/>
        </w:rPr>
        <w:t>Пение попевок и простых песен.</w:t>
      </w:r>
      <w:r w:rsidRPr="00BF34AE">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457EF" w:rsidRPr="00BF34AE" w:rsidRDefault="004457EF" w:rsidP="00BF34AE">
      <w:pPr>
        <w:ind w:firstLine="709"/>
        <w:jc w:val="both"/>
        <w:rPr>
          <w:b/>
          <w:lang w:eastAsia="en-US"/>
        </w:rPr>
      </w:pPr>
      <w:r w:rsidRPr="00BF34AE">
        <w:rPr>
          <w:b/>
          <w:lang w:eastAsia="en-US"/>
        </w:rPr>
        <w:t>Ритм – движение жизни</w:t>
      </w:r>
    </w:p>
    <w:p w:rsidR="004457EF" w:rsidRPr="00BF34AE" w:rsidRDefault="004457EF" w:rsidP="00BF34AE">
      <w:pPr>
        <w:ind w:firstLine="709"/>
        <w:jc w:val="both"/>
        <w:rPr>
          <w:lang w:eastAsia="en-US"/>
        </w:rPr>
      </w:pPr>
      <w:r w:rsidRPr="00BF34AE">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 xml:space="preserve">Восприятие и воспроизведение ритмов окружающего мира. Ритмические игры. </w:t>
      </w:r>
      <w:r w:rsidRPr="00BF34AE">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457EF" w:rsidRPr="00BF34AE" w:rsidRDefault="004457EF" w:rsidP="00BF34AE">
      <w:pPr>
        <w:ind w:firstLine="709"/>
        <w:jc w:val="both"/>
        <w:rPr>
          <w:lang w:eastAsia="en-US"/>
        </w:rPr>
      </w:pPr>
      <w:r w:rsidRPr="00BF34AE">
        <w:rPr>
          <w:b/>
          <w:lang w:eastAsia="en-US"/>
        </w:rPr>
        <w:lastRenderedPageBreak/>
        <w:t>Игра в детском шумовом оркестре.</w:t>
      </w:r>
      <w:r w:rsidRPr="00BF34AE">
        <w:rPr>
          <w:lang w:eastAsia="en-US"/>
        </w:rPr>
        <w:t xml:space="preserve"> Простые ритмические аккомпанементы к музыкальным произведениям.</w:t>
      </w:r>
    </w:p>
    <w:p w:rsidR="004457EF" w:rsidRPr="00BF34AE" w:rsidRDefault="004457EF" w:rsidP="00BF34AE">
      <w:pPr>
        <w:ind w:firstLine="709"/>
        <w:jc w:val="both"/>
        <w:rPr>
          <w:lang w:eastAsia="en-US"/>
        </w:rPr>
      </w:pPr>
      <w:r w:rsidRPr="00BF34AE">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457EF" w:rsidRPr="00BF34AE" w:rsidRDefault="004457EF" w:rsidP="00BF34AE">
      <w:pPr>
        <w:ind w:firstLine="709"/>
        <w:jc w:val="both"/>
        <w:rPr>
          <w:lang w:eastAsia="en-US"/>
        </w:rPr>
      </w:pPr>
      <w:r w:rsidRPr="00BF34AE">
        <w:rPr>
          <w:b/>
          <w:lang w:eastAsia="en-US"/>
        </w:rPr>
        <w:t>Мелодия – царица музыки</w:t>
      </w:r>
    </w:p>
    <w:p w:rsidR="004457EF" w:rsidRPr="00BF34AE" w:rsidRDefault="004457EF" w:rsidP="00BF34AE">
      <w:pPr>
        <w:ind w:firstLine="709"/>
        <w:jc w:val="both"/>
        <w:rPr>
          <w:lang w:eastAsia="en-US"/>
        </w:rPr>
      </w:pPr>
      <w:r w:rsidRPr="00BF34AE">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Слушание музыкальных произведений яркого интонационно-образного содержания.</w:t>
      </w:r>
      <w:r w:rsidRPr="00BF34AE">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4457EF" w:rsidRPr="00BF34AE" w:rsidRDefault="004457EF" w:rsidP="00BF34AE">
      <w:pPr>
        <w:ind w:firstLine="709"/>
        <w:jc w:val="both"/>
        <w:rPr>
          <w:lang w:eastAsia="en-US"/>
        </w:rPr>
      </w:pPr>
      <w:r w:rsidRPr="00BF34AE">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457EF" w:rsidRPr="00BF34AE" w:rsidRDefault="004457EF" w:rsidP="00BF34AE">
      <w:pPr>
        <w:ind w:firstLine="709"/>
        <w:jc w:val="both"/>
        <w:rPr>
          <w:lang w:eastAsia="en-US"/>
        </w:rPr>
      </w:pPr>
      <w:r w:rsidRPr="00BF34AE">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457EF" w:rsidRPr="00BF34AE" w:rsidRDefault="004457EF" w:rsidP="00BF34AE">
      <w:pPr>
        <w:ind w:firstLine="709"/>
        <w:jc w:val="both"/>
        <w:rPr>
          <w:lang w:eastAsia="en-US"/>
        </w:rPr>
      </w:pPr>
      <w:r w:rsidRPr="00BF34AE">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457EF" w:rsidRPr="00BF34AE" w:rsidRDefault="004457EF" w:rsidP="00BF34AE">
      <w:pPr>
        <w:ind w:firstLine="709"/>
        <w:jc w:val="both"/>
        <w:rPr>
          <w:lang w:eastAsia="en-US"/>
        </w:rPr>
      </w:pPr>
      <w:r w:rsidRPr="00BF34AE">
        <w:rPr>
          <w:b/>
          <w:lang w:eastAsia="en-US"/>
        </w:rPr>
        <w:t>Музыкальные краски</w:t>
      </w:r>
    </w:p>
    <w:p w:rsidR="004457EF" w:rsidRPr="00BF34AE" w:rsidRDefault="004457EF" w:rsidP="00BF34AE">
      <w:pPr>
        <w:ind w:firstLine="709"/>
        <w:jc w:val="both"/>
        <w:rPr>
          <w:lang w:eastAsia="en-US"/>
        </w:rPr>
      </w:pPr>
      <w:r w:rsidRPr="00BF34AE">
        <w:rPr>
          <w:lang w:eastAsia="en-US"/>
        </w:rPr>
        <w:t>Первоначальные знания о средствах музыкальной выразительности. Понятие контраста в музыке. Лад. Мажор и минор. Тоника.</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Слушание музыкальных произведений с контрастными образами, пьес различного ладового наклонения.</w:t>
      </w:r>
      <w:r w:rsidRPr="00BF34AE">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4457EF" w:rsidRPr="00BF34AE" w:rsidRDefault="004457EF" w:rsidP="00BF34AE">
      <w:pPr>
        <w:ind w:firstLine="709"/>
        <w:jc w:val="both"/>
        <w:rPr>
          <w:lang w:eastAsia="en-US"/>
        </w:rPr>
      </w:pPr>
      <w:r w:rsidRPr="00BF34AE">
        <w:rPr>
          <w:b/>
          <w:lang w:eastAsia="en-US"/>
        </w:rPr>
        <w:t>Пластическое интонирование, двигательная импровизация под музыку разного характера.</w:t>
      </w:r>
      <w:r w:rsidRPr="00BF34AE">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457EF" w:rsidRPr="00BF34AE" w:rsidRDefault="004457EF" w:rsidP="00BF34AE">
      <w:pPr>
        <w:ind w:firstLine="709"/>
        <w:jc w:val="both"/>
        <w:rPr>
          <w:lang w:eastAsia="en-US"/>
        </w:rPr>
      </w:pPr>
      <w:r w:rsidRPr="00BF34AE">
        <w:rPr>
          <w:b/>
          <w:lang w:eastAsia="en-US"/>
        </w:rPr>
        <w:t>Исполнение песен, написанных в разных ладах.</w:t>
      </w:r>
      <w:r w:rsidRPr="00BF34AE">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457EF" w:rsidRPr="00BF34AE" w:rsidRDefault="004457EF" w:rsidP="00BF34AE">
      <w:pPr>
        <w:ind w:firstLine="709"/>
        <w:jc w:val="both"/>
        <w:rPr>
          <w:lang w:eastAsia="en-US"/>
        </w:rPr>
      </w:pPr>
      <w:r w:rsidRPr="00BF34AE">
        <w:rPr>
          <w:b/>
          <w:lang w:eastAsia="en-US"/>
        </w:rPr>
        <w:t>Игры-драматизации</w:t>
      </w:r>
      <w:r w:rsidRPr="00BF34AE">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457EF" w:rsidRPr="00BF34AE" w:rsidRDefault="004457EF" w:rsidP="00BF34AE">
      <w:pPr>
        <w:ind w:firstLine="709"/>
        <w:jc w:val="both"/>
        <w:rPr>
          <w:b/>
          <w:lang w:eastAsia="en-US"/>
        </w:rPr>
      </w:pPr>
      <w:r w:rsidRPr="00BF34AE">
        <w:rPr>
          <w:b/>
          <w:lang w:eastAsia="en-US"/>
        </w:rPr>
        <w:t>Музыкальные жанры: песня, танец, марш</w:t>
      </w:r>
    </w:p>
    <w:p w:rsidR="004457EF" w:rsidRPr="00BF34AE" w:rsidRDefault="004457EF" w:rsidP="00BF34AE">
      <w:pPr>
        <w:ind w:firstLine="709"/>
        <w:jc w:val="both"/>
        <w:rPr>
          <w:lang w:eastAsia="en-US"/>
        </w:rPr>
      </w:pPr>
      <w:r w:rsidRPr="00BF34AE">
        <w:rPr>
          <w:lang w:eastAsia="en-US"/>
        </w:rPr>
        <w:t>Формирование первичных аналитических навыков. Определение особенностей основных жанров музыки: песня, танец, марш.</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Слушание музыкальных произведений, имеющих ярко выраженную жанровую основу.</w:t>
      </w:r>
      <w:r w:rsidRPr="00BF34AE">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w:t>
      </w:r>
      <w:r w:rsidRPr="00BF34AE">
        <w:rPr>
          <w:lang w:eastAsia="en-US"/>
        </w:rPr>
        <w:lastRenderedPageBreak/>
        <w:t>Двигательная импровизация под музыку с использованием простых танцевальных и маршевых движений.</w:t>
      </w:r>
    </w:p>
    <w:p w:rsidR="004457EF" w:rsidRPr="00BF34AE" w:rsidRDefault="004457EF" w:rsidP="00BF34AE">
      <w:pPr>
        <w:ind w:firstLine="709"/>
        <w:jc w:val="both"/>
        <w:rPr>
          <w:lang w:eastAsia="en-US"/>
        </w:rPr>
      </w:pPr>
      <w:r w:rsidRPr="00BF34AE">
        <w:rPr>
          <w:b/>
          <w:lang w:eastAsia="en-US"/>
        </w:rPr>
        <w:t>Сочинение простых инструментальных аккомпанементов как сопровождения к песенной, танцевальной и маршевой музыке.</w:t>
      </w:r>
      <w:r w:rsidRPr="00BF34AE">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457EF" w:rsidRPr="00BF34AE" w:rsidRDefault="004457EF" w:rsidP="00BF34AE">
      <w:pPr>
        <w:ind w:firstLine="709"/>
        <w:jc w:val="both"/>
        <w:rPr>
          <w:lang w:eastAsia="en-US"/>
        </w:rPr>
      </w:pPr>
      <w:r w:rsidRPr="00BF34AE">
        <w:rPr>
          <w:b/>
          <w:lang w:eastAsia="en-US"/>
        </w:rPr>
        <w:t>Исполнение хоровых и инструментальных произведений разных жанров. Двигательная импровизация.</w:t>
      </w:r>
      <w:r w:rsidRPr="00BF34AE">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457EF" w:rsidRPr="00BF34AE" w:rsidRDefault="004457EF" w:rsidP="00BF34AE">
      <w:pPr>
        <w:ind w:firstLine="709"/>
        <w:jc w:val="both"/>
        <w:rPr>
          <w:lang w:eastAsia="en-US"/>
        </w:rPr>
      </w:pPr>
      <w:r w:rsidRPr="00BF34AE">
        <w:rPr>
          <w:b/>
          <w:lang w:eastAsia="en-US"/>
        </w:rPr>
        <w:t>Музыкальная азбука или где живут ноты</w:t>
      </w:r>
    </w:p>
    <w:p w:rsidR="004457EF" w:rsidRPr="00BF34AE" w:rsidRDefault="004457EF" w:rsidP="00BF34AE">
      <w:pPr>
        <w:ind w:firstLine="709"/>
        <w:jc w:val="both"/>
        <w:rPr>
          <w:lang w:eastAsia="en-US"/>
        </w:rPr>
      </w:pPr>
      <w:r w:rsidRPr="00BF34AE">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Игровые дидактические упражнения с использованием наглядного материала.</w:t>
      </w:r>
      <w:r w:rsidRPr="00BF34AE">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457EF" w:rsidRPr="00BF34AE" w:rsidRDefault="004457EF" w:rsidP="00BF34AE">
      <w:pPr>
        <w:ind w:firstLine="709"/>
        <w:jc w:val="both"/>
        <w:rPr>
          <w:lang w:eastAsia="en-US"/>
        </w:rPr>
      </w:pPr>
      <w:r w:rsidRPr="00BF34AE">
        <w:rPr>
          <w:b/>
          <w:lang w:eastAsia="en-US"/>
        </w:rPr>
        <w:t>Слушание музыкальных произведений с использованием элементарной графической записи.</w:t>
      </w:r>
      <w:r w:rsidRPr="00BF34AE">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457EF" w:rsidRPr="00BF34AE" w:rsidRDefault="004457EF" w:rsidP="00BF34AE">
      <w:pPr>
        <w:ind w:firstLine="709"/>
        <w:jc w:val="both"/>
        <w:rPr>
          <w:lang w:eastAsia="en-US"/>
        </w:rPr>
      </w:pPr>
      <w:r w:rsidRPr="00BF34AE">
        <w:rPr>
          <w:b/>
          <w:lang w:eastAsia="en-US"/>
        </w:rPr>
        <w:t xml:space="preserve">Пение с применением ручных знаков. Пение простейших песен по нотам. </w:t>
      </w:r>
      <w:r w:rsidRPr="00BF34AE">
        <w:rPr>
          <w:lang w:eastAsia="en-US"/>
        </w:rPr>
        <w:t>Разучивание и исполнение песен с применением ручных знаков. Пение разученных ранее песен по нотам.</w:t>
      </w:r>
    </w:p>
    <w:p w:rsidR="004457EF" w:rsidRPr="00BF34AE" w:rsidRDefault="004457EF" w:rsidP="00BF34AE">
      <w:pPr>
        <w:ind w:firstLine="709"/>
        <w:jc w:val="both"/>
        <w:rPr>
          <w:lang w:eastAsia="en-US"/>
        </w:rPr>
      </w:pPr>
      <w:r w:rsidRPr="00BF34AE">
        <w:rPr>
          <w:b/>
          <w:lang w:eastAsia="en-US"/>
        </w:rPr>
        <w:t>Игра на элементарных музыкальных инструментах в ансамбле</w:t>
      </w:r>
      <w:r w:rsidRPr="00BF34AE">
        <w:rPr>
          <w:lang w:eastAsia="en-US"/>
        </w:rPr>
        <w:t>. Первые навыки игры по нотам.</w:t>
      </w:r>
    </w:p>
    <w:p w:rsidR="004457EF" w:rsidRPr="00BF34AE" w:rsidRDefault="004457EF" w:rsidP="00BF34AE">
      <w:pPr>
        <w:ind w:firstLine="709"/>
        <w:jc w:val="both"/>
        <w:rPr>
          <w:b/>
          <w:lang w:eastAsia="en-US"/>
        </w:rPr>
      </w:pPr>
      <w:r w:rsidRPr="00BF34AE">
        <w:rPr>
          <w:b/>
          <w:lang w:eastAsia="en-US"/>
        </w:rPr>
        <w:t>Я – артист</w:t>
      </w:r>
    </w:p>
    <w:p w:rsidR="004457EF" w:rsidRPr="00BF34AE" w:rsidRDefault="004457EF" w:rsidP="00BF34AE">
      <w:pPr>
        <w:ind w:firstLine="709"/>
        <w:jc w:val="both"/>
        <w:rPr>
          <w:lang w:eastAsia="en-US"/>
        </w:rPr>
      </w:pPr>
      <w:r w:rsidRPr="00BF34AE">
        <w:rPr>
          <w:lang w:eastAsia="en-US"/>
        </w:rPr>
        <w:t>Сольное и ансамблевое музицирование (вокальное и инструментальное). Творческое соревнование.</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Исполнение пройденных хоровых и инструментальных произведений</w:t>
      </w:r>
      <w:r w:rsidRPr="00BF34AE">
        <w:rPr>
          <w:lang w:eastAsia="en-US"/>
        </w:rPr>
        <w:t xml:space="preserve"> в школьных мероприятиях.</w:t>
      </w:r>
    </w:p>
    <w:p w:rsidR="004457EF" w:rsidRPr="00BF34AE" w:rsidRDefault="004457EF" w:rsidP="00BF34AE">
      <w:pPr>
        <w:ind w:firstLine="709"/>
        <w:jc w:val="both"/>
        <w:rPr>
          <w:lang w:eastAsia="en-US"/>
        </w:rPr>
      </w:pPr>
      <w:r w:rsidRPr="00BF34AE">
        <w:rPr>
          <w:b/>
          <w:lang w:eastAsia="en-US"/>
        </w:rPr>
        <w:t>Командные состязания</w:t>
      </w:r>
      <w:r w:rsidRPr="00BF34AE">
        <w:rPr>
          <w:lang w:eastAsia="en-US"/>
        </w:rPr>
        <w:t>: викторины на основе изученного музыкального материала; ритмические эстафеты; ритмическое эхо, ритмические «диалоги».</w:t>
      </w:r>
    </w:p>
    <w:p w:rsidR="004457EF" w:rsidRPr="00BF34AE" w:rsidRDefault="004457EF" w:rsidP="00BF34AE">
      <w:pPr>
        <w:ind w:firstLine="709"/>
        <w:jc w:val="both"/>
        <w:rPr>
          <w:lang w:eastAsia="en-US"/>
        </w:rPr>
      </w:pPr>
      <w:r w:rsidRPr="00BF34AE">
        <w:rPr>
          <w:b/>
          <w:lang w:eastAsia="en-US"/>
        </w:rPr>
        <w:t>Развитие навыка импровизации</w:t>
      </w:r>
      <w:r w:rsidRPr="00BF34AE">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457EF" w:rsidRPr="00BF34AE" w:rsidRDefault="004457EF" w:rsidP="00BF34AE">
      <w:pPr>
        <w:ind w:firstLine="709"/>
        <w:jc w:val="both"/>
        <w:rPr>
          <w:b/>
          <w:lang w:eastAsia="en-US"/>
        </w:rPr>
      </w:pPr>
      <w:r w:rsidRPr="00BF34AE">
        <w:rPr>
          <w:b/>
          <w:lang w:eastAsia="en-US"/>
        </w:rPr>
        <w:t>Музыкально-театрализованное представление</w:t>
      </w:r>
    </w:p>
    <w:p w:rsidR="004457EF" w:rsidRPr="00BF34AE" w:rsidRDefault="004457EF" w:rsidP="00BF34AE">
      <w:pPr>
        <w:ind w:firstLine="709"/>
        <w:jc w:val="both"/>
        <w:rPr>
          <w:lang w:eastAsia="en-US"/>
        </w:rPr>
      </w:pPr>
      <w:r w:rsidRPr="00BF34AE">
        <w:rPr>
          <w:lang w:eastAsia="en-US"/>
        </w:rPr>
        <w:t>Музыкально-театрализованное представление как результат освоения программы по учебному предмету «Музыка» в первом классе.</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rsidRPr="00BF34AE">
        <w:rPr>
          <w:lang w:eastAsia="en-US"/>
        </w:rPr>
        <w:lastRenderedPageBreak/>
        <w:t>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457EF" w:rsidRPr="00BF34AE" w:rsidRDefault="004457EF" w:rsidP="00BF34AE">
      <w:pPr>
        <w:ind w:firstLine="709"/>
        <w:contextualSpacing/>
        <w:jc w:val="both"/>
        <w:rPr>
          <w:b/>
          <w:lang w:eastAsia="en-US"/>
        </w:rPr>
      </w:pPr>
      <w:r w:rsidRPr="00BF34AE">
        <w:rPr>
          <w:b/>
          <w:lang w:eastAsia="en-US"/>
        </w:rPr>
        <w:t>2 класс</w:t>
      </w:r>
    </w:p>
    <w:p w:rsidR="004457EF" w:rsidRPr="00BF34AE" w:rsidRDefault="004457EF" w:rsidP="00BF34AE">
      <w:pPr>
        <w:ind w:firstLine="709"/>
        <w:contextualSpacing/>
        <w:jc w:val="both"/>
        <w:rPr>
          <w:b/>
          <w:lang w:eastAsia="en-US"/>
        </w:rPr>
      </w:pPr>
      <w:r w:rsidRPr="00BF34AE">
        <w:rPr>
          <w:b/>
          <w:lang w:eastAsia="en-US"/>
        </w:rPr>
        <w:t xml:space="preserve">Народное музыкальное искусство. Традиции и обряды </w:t>
      </w:r>
    </w:p>
    <w:p w:rsidR="004457EF" w:rsidRPr="00BF34AE" w:rsidRDefault="004457EF" w:rsidP="00BF34AE">
      <w:pPr>
        <w:ind w:firstLine="709"/>
        <w:contextualSpacing/>
        <w:jc w:val="both"/>
        <w:rPr>
          <w:lang w:eastAsia="en-US"/>
        </w:rPr>
      </w:pPr>
      <w:r w:rsidRPr="00BF34AE">
        <w:rPr>
          <w:lang w:eastAsia="en-US"/>
        </w:rPr>
        <w:t>Музыкальный фольклор. Народные игры. Народные инструменты. Годовой круг календарных праздников</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contextualSpacing/>
        <w:jc w:val="both"/>
        <w:rPr>
          <w:lang w:eastAsia="en-US"/>
        </w:rPr>
      </w:pPr>
      <w:r w:rsidRPr="00BF34AE">
        <w:rPr>
          <w:b/>
          <w:lang w:eastAsia="en-US"/>
        </w:rPr>
        <w:t>Музыкально-игровая деятельность</w:t>
      </w:r>
      <w:r w:rsidRPr="00BF34AE">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F34AE">
        <w:rPr>
          <w:rFonts w:eastAsia="SimSun"/>
          <w:kern w:val="2"/>
          <w:lang w:eastAsia="hi-IN" w:bidi="hi-IN"/>
        </w:rPr>
        <w:t xml:space="preserve">риобщение детей к игровой традиционной народной культуре: </w:t>
      </w:r>
      <w:r w:rsidRPr="00BF34AE">
        <w:rPr>
          <w:lang w:eastAsia="en-US"/>
        </w:rPr>
        <w:t xml:space="preserve">народные игры с музыкальным сопровождением. Примеры: </w:t>
      </w:r>
      <w:r w:rsidRPr="00BF34AE">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4457EF" w:rsidRPr="00BF34AE" w:rsidRDefault="004457EF" w:rsidP="00BF34AE">
      <w:pPr>
        <w:ind w:firstLine="709"/>
        <w:contextualSpacing/>
        <w:jc w:val="both"/>
        <w:rPr>
          <w:lang w:eastAsia="en-US"/>
        </w:rPr>
      </w:pPr>
      <w:r w:rsidRPr="00BF34AE">
        <w:rPr>
          <w:b/>
          <w:lang w:eastAsia="en-US"/>
        </w:rPr>
        <w:t>Игра на народных инструментах</w:t>
      </w:r>
      <w:r w:rsidRPr="00BF34AE">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457EF" w:rsidRPr="00BF34AE" w:rsidRDefault="004457EF" w:rsidP="00BF34AE">
      <w:pPr>
        <w:ind w:firstLine="709"/>
        <w:contextualSpacing/>
        <w:jc w:val="both"/>
        <w:rPr>
          <w:lang w:eastAsia="en-US"/>
        </w:rPr>
      </w:pPr>
      <w:r w:rsidRPr="00BF34AE">
        <w:rPr>
          <w:b/>
          <w:lang w:eastAsia="en-US"/>
        </w:rPr>
        <w:t>Слушание произведений в исполнении фольклорных коллективов</w:t>
      </w:r>
      <w:r w:rsidRPr="00BF34AE">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457EF" w:rsidRPr="00BF34AE" w:rsidRDefault="004457EF" w:rsidP="00BF34AE">
      <w:pPr>
        <w:ind w:firstLine="709"/>
        <w:jc w:val="both"/>
        <w:rPr>
          <w:b/>
          <w:lang w:eastAsia="en-US"/>
        </w:rPr>
      </w:pPr>
      <w:r w:rsidRPr="00BF34AE">
        <w:rPr>
          <w:b/>
          <w:lang w:eastAsia="en-US"/>
        </w:rPr>
        <w:t>Широка страна моя родная</w:t>
      </w:r>
    </w:p>
    <w:p w:rsidR="004457EF" w:rsidRPr="00BF34AE" w:rsidRDefault="004457EF" w:rsidP="00BF34AE">
      <w:pPr>
        <w:ind w:firstLine="709"/>
        <w:jc w:val="both"/>
        <w:rPr>
          <w:lang w:eastAsia="en-US"/>
        </w:rPr>
      </w:pPr>
      <w:r w:rsidRPr="00BF34AE">
        <w:rPr>
          <w:lang w:eastAsia="en-US"/>
        </w:rPr>
        <w:t>Государственные символы России (герб, флаг, гимн). Гимн – главная песня народов нашей страны. Гимн Российской Федерации.</w:t>
      </w:r>
    </w:p>
    <w:p w:rsidR="004457EF" w:rsidRPr="00BF34AE" w:rsidRDefault="004457EF" w:rsidP="00BF34AE">
      <w:pPr>
        <w:ind w:firstLine="709"/>
        <w:jc w:val="both"/>
        <w:rPr>
          <w:lang w:eastAsia="en-US"/>
        </w:rPr>
      </w:pPr>
      <w:r w:rsidRPr="00BF34AE">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contextualSpacing/>
        <w:jc w:val="both"/>
        <w:rPr>
          <w:lang w:eastAsia="en-US"/>
        </w:rPr>
      </w:pPr>
      <w:r w:rsidRPr="00BF34AE">
        <w:rPr>
          <w:b/>
          <w:lang w:eastAsia="en-US"/>
        </w:rPr>
        <w:t>Разучивание и исполнение Гимна Российской Федерации. Исполнение гимна своей республики, города, школы</w:t>
      </w:r>
      <w:r w:rsidRPr="00BF34AE">
        <w:rPr>
          <w:lang w:eastAsia="en-US"/>
        </w:rPr>
        <w:t>. Применение знаний о способах и приемах выразительного пения.</w:t>
      </w:r>
    </w:p>
    <w:p w:rsidR="004457EF" w:rsidRPr="00BF34AE" w:rsidRDefault="004457EF" w:rsidP="00BF34AE">
      <w:pPr>
        <w:ind w:firstLine="709"/>
        <w:contextualSpacing/>
        <w:jc w:val="both"/>
        <w:rPr>
          <w:lang w:eastAsia="en-US"/>
        </w:rPr>
      </w:pPr>
      <w:r w:rsidRPr="00BF34AE">
        <w:rPr>
          <w:b/>
          <w:lang w:eastAsia="en-US"/>
        </w:rPr>
        <w:t>Слушание музыки отечественных композиторов. Элементарный анализ особенностей мелодии.</w:t>
      </w:r>
      <w:r w:rsidRPr="00BF34AE">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457EF" w:rsidRPr="00BF34AE" w:rsidRDefault="004457EF" w:rsidP="00BF34AE">
      <w:pPr>
        <w:ind w:firstLine="709"/>
        <w:jc w:val="both"/>
        <w:rPr>
          <w:i/>
          <w:lang w:eastAsia="en-US"/>
        </w:rPr>
      </w:pPr>
      <w:r w:rsidRPr="00BF34AE">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4457EF" w:rsidRPr="00BF34AE" w:rsidRDefault="004457EF" w:rsidP="00BF34AE">
      <w:pPr>
        <w:ind w:firstLine="709"/>
        <w:jc w:val="both"/>
        <w:rPr>
          <w:lang w:eastAsia="en-US"/>
        </w:rPr>
      </w:pPr>
      <w:r w:rsidRPr="00BF34AE">
        <w:rPr>
          <w:b/>
          <w:lang w:eastAsia="en-US"/>
        </w:rPr>
        <w:t>Игра на элементарных музыкальных инструментах в ансамбле</w:t>
      </w:r>
      <w:r w:rsidRPr="00BF34AE">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457EF" w:rsidRPr="00BF34AE" w:rsidRDefault="004457EF" w:rsidP="00BF34AE">
      <w:pPr>
        <w:ind w:firstLine="709"/>
        <w:jc w:val="both"/>
        <w:rPr>
          <w:b/>
          <w:lang w:eastAsia="en-US"/>
        </w:rPr>
      </w:pPr>
      <w:r w:rsidRPr="00BF34AE">
        <w:rPr>
          <w:b/>
          <w:lang w:eastAsia="en-US"/>
        </w:rPr>
        <w:t>Музыкальное время и его особенности</w:t>
      </w:r>
    </w:p>
    <w:p w:rsidR="004457EF" w:rsidRPr="00BF34AE" w:rsidRDefault="004457EF" w:rsidP="00BF34AE">
      <w:pPr>
        <w:ind w:firstLine="709"/>
        <w:jc w:val="both"/>
        <w:rPr>
          <w:lang w:eastAsia="en-US"/>
        </w:rPr>
      </w:pPr>
      <w:r w:rsidRPr="00BF34AE">
        <w:rPr>
          <w:lang w:eastAsia="en-US"/>
        </w:rPr>
        <w:lastRenderedPageBreak/>
        <w:t xml:space="preserve">Метроритм. Длительности и паузы в простых ритмических рисунках. Ритмоформулы. Такт. Размер. </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Игровые дидактические упражнения с использованием наглядного материала.</w:t>
      </w:r>
      <w:r w:rsidRPr="00BF34AE">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457EF" w:rsidRPr="00BF34AE" w:rsidRDefault="004457EF" w:rsidP="00BF34AE">
      <w:pPr>
        <w:ind w:firstLine="709"/>
        <w:jc w:val="both"/>
        <w:rPr>
          <w:lang w:eastAsia="en-US"/>
        </w:rPr>
      </w:pPr>
      <w:r w:rsidRPr="00BF34AE">
        <w:rPr>
          <w:b/>
          <w:lang w:eastAsia="en-US"/>
        </w:rPr>
        <w:t>Ритмические игры.</w:t>
      </w:r>
      <w:r w:rsidRPr="00BF34AE">
        <w:rPr>
          <w:lang w:eastAsia="en-US"/>
        </w:rPr>
        <w:t xml:space="preserve"> Ритмические «паззлы», ритмическая эстафета, ритмическое эхо, простые ритмические каноны. </w:t>
      </w:r>
    </w:p>
    <w:p w:rsidR="004457EF" w:rsidRPr="00BF34AE" w:rsidRDefault="004457EF" w:rsidP="00BF34AE">
      <w:pPr>
        <w:ind w:firstLine="709"/>
        <w:contextualSpacing/>
        <w:jc w:val="both"/>
        <w:rPr>
          <w:lang w:eastAsia="en-US"/>
        </w:rPr>
      </w:pPr>
      <w:r w:rsidRPr="00BF34AE">
        <w:rPr>
          <w:b/>
          <w:lang w:eastAsia="en-US"/>
        </w:rPr>
        <w:t>Игра на элементарных музыкальных инструментах в ансамбле</w:t>
      </w:r>
      <w:r w:rsidRPr="00BF34AE">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4457EF" w:rsidRPr="00BF34AE" w:rsidRDefault="004457EF" w:rsidP="00BF34AE">
      <w:pPr>
        <w:ind w:firstLine="709"/>
        <w:contextualSpacing/>
        <w:jc w:val="both"/>
        <w:rPr>
          <w:lang w:eastAsia="en-US"/>
        </w:rPr>
      </w:pPr>
      <w:r w:rsidRPr="00BF34AE">
        <w:rPr>
          <w:b/>
          <w:lang w:eastAsia="en-US"/>
        </w:rPr>
        <w:t>Разучивание и исполнение хоровых и инструментальных произведений</w:t>
      </w:r>
      <w:r w:rsidRPr="00BF34AE">
        <w:rPr>
          <w:lang w:eastAsia="en-US"/>
        </w:rPr>
        <w:t xml:space="preserve"> с разнообразным ритмическим рисунком. Исполнение пройденных песенных и инструментальных мелодий по нотам. </w:t>
      </w:r>
    </w:p>
    <w:p w:rsidR="004457EF" w:rsidRPr="00BF34AE" w:rsidRDefault="004457EF" w:rsidP="00BF34AE">
      <w:pPr>
        <w:ind w:firstLine="709"/>
        <w:jc w:val="both"/>
        <w:rPr>
          <w:lang w:eastAsia="en-US"/>
        </w:rPr>
      </w:pPr>
      <w:r w:rsidRPr="00BF34AE">
        <w:rPr>
          <w:b/>
          <w:lang w:eastAsia="en-US"/>
        </w:rPr>
        <w:t>Музыкальная грамота</w:t>
      </w:r>
    </w:p>
    <w:p w:rsidR="004457EF" w:rsidRPr="00BF34AE" w:rsidRDefault="004457EF" w:rsidP="00BF34AE">
      <w:pPr>
        <w:ind w:firstLine="709"/>
        <w:jc w:val="both"/>
        <w:rPr>
          <w:lang w:eastAsia="en-US"/>
        </w:rPr>
      </w:pPr>
      <w:r w:rsidRPr="00BF34AE">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Чтение нотной записи</w:t>
      </w:r>
      <w:r w:rsidRPr="00BF34AE">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4457EF" w:rsidRPr="00BF34AE" w:rsidRDefault="004457EF" w:rsidP="00BF34AE">
      <w:pPr>
        <w:ind w:firstLine="709"/>
        <w:jc w:val="both"/>
        <w:rPr>
          <w:lang w:eastAsia="en-US"/>
        </w:rPr>
      </w:pPr>
      <w:r w:rsidRPr="00BF34AE">
        <w:rPr>
          <w:b/>
          <w:lang w:eastAsia="en-US"/>
        </w:rPr>
        <w:t xml:space="preserve">Игровые дидактические упражнения с использованием наглядного материала. </w:t>
      </w:r>
      <w:r w:rsidRPr="00BF34AE">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457EF" w:rsidRPr="00BF34AE" w:rsidRDefault="004457EF" w:rsidP="00BF34AE">
      <w:pPr>
        <w:ind w:firstLine="709"/>
        <w:jc w:val="both"/>
        <w:rPr>
          <w:lang w:eastAsia="en-US"/>
        </w:rPr>
      </w:pPr>
      <w:r w:rsidRPr="00BF34AE">
        <w:rPr>
          <w:b/>
          <w:lang w:eastAsia="en-US"/>
        </w:rPr>
        <w:t>Пение мелодических интервалов</w:t>
      </w:r>
      <w:r w:rsidRPr="00BF34AE">
        <w:rPr>
          <w:lang w:eastAsia="en-US"/>
        </w:rPr>
        <w:t xml:space="preserve"> с использованием ручных знаков.</w:t>
      </w:r>
    </w:p>
    <w:p w:rsidR="004457EF" w:rsidRPr="00BF34AE" w:rsidRDefault="004457EF" w:rsidP="00BF34AE">
      <w:pPr>
        <w:ind w:firstLine="709"/>
        <w:jc w:val="both"/>
        <w:rPr>
          <w:lang w:eastAsia="en-US"/>
        </w:rPr>
      </w:pPr>
      <w:r w:rsidRPr="00BF34AE">
        <w:rPr>
          <w:b/>
          <w:lang w:eastAsia="en-US"/>
        </w:rPr>
        <w:t>Прослушивание и узнавание</w:t>
      </w:r>
      <w:r w:rsidRPr="00BF34AE">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457EF" w:rsidRPr="00BF34AE" w:rsidRDefault="004457EF" w:rsidP="00BF34AE">
      <w:pPr>
        <w:ind w:firstLine="709"/>
        <w:contextualSpacing/>
        <w:jc w:val="both"/>
        <w:rPr>
          <w:lang w:eastAsia="en-US"/>
        </w:rPr>
      </w:pPr>
      <w:r w:rsidRPr="00BF34AE">
        <w:rPr>
          <w:b/>
          <w:lang w:eastAsia="en-US"/>
        </w:rPr>
        <w:t>Игра на элементарных музыкальных инструментах в ансамбле.</w:t>
      </w:r>
      <w:r w:rsidRPr="00BF34AE">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457EF" w:rsidRPr="00BF34AE" w:rsidRDefault="004457EF" w:rsidP="00BF34AE">
      <w:pPr>
        <w:ind w:firstLine="709"/>
        <w:jc w:val="both"/>
        <w:rPr>
          <w:b/>
          <w:lang w:eastAsia="en-US"/>
        </w:rPr>
      </w:pPr>
      <w:r w:rsidRPr="00BF34AE">
        <w:rPr>
          <w:b/>
          <w:lang w:eastAsia="en-US"/>
        </w:rPr>
        <w:t xml:space="preserve"> «Музыкальный конструктор»</w:t>
      </w:r>
    </w:p>
    <w:p w:rsidR="004457EF" w:rsidRPr="00BF34AE" w:rsidRDefault="004457EF" w:rsidP="00BF34AE">
      <w:pPr>
        <w:ind w:firstLine="709"/>
        <w:jc w:val="both"/>
        <w:rPr>
          <w:lang w:eastAsia="en-US"/>
        </w:rPr>
      </w:pPr>
      <w:r w:rsidRPr="00BF34AE">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contextualSpacing/>
        <w:jc w:val="both"/>
        <w:rPr>
          <w:lang w:eastAsia="en-US"/>
        </w:rPr>
      </w:pPr>
      <w:r w:rsidRPr="00BF34AE">
        <w:rPr>
          <w:b/>
          <w:lang w:eastAsia="en-US"/>
        </w:rPr>
        <w:t>Слушание музыкальных произведений</w:t>
      </w:r>
      <w:r w:rsidRPr="00BF34AE">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457EF" w:rsidRPr="00BF34AE" w:rsidRDefault="004457EF" w:rsidP="00BF34AE">
      <w:pPr>
        <w:ind w:firstLine="709"/>
        <w:contextualSpacing/>
        <w:jc w:val="both"/>
        <w:rPr>
          <w:lang w:eastAsia="en-US"/>
        </w:rPr>
      </w:pPr>
      <w:r w:rsidRPr="00BF34AE">
        <w:rPr>
          <w:b/>
          <w:lang w:eastAsia="en-US"/>
        </w:rPr>
        <w:t xml:space="preserve">Игра на элементарных музыкальных инструментах в ансамбле. </w:t>
      </w:r>
      <w:r w:rsidRPr="00BF34AE">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4457EF" w:rsidRPr="00BF34AE" w:rsidRDefault="004457EF" w:rsidP="00BF34AE">
      <w:pPr>
        <w:ind w:firstLine="709"/>
        <w:jc w:val="both"/>
        <w:rPr>
          <w:lang w:eastAsia="en-US"/>
        </w:rPr>
      </w:pPr>
      <w:r w:rsidRPr="00BF34AE">
        <w:rPr>
          <w:b/>
          <w:lang w:eastAsia="en-US"/>
        </w:rPr>
        <w:t>Сочинение простейших мелодий</w:t>
      </w:r>
      <w:r w:rsidRPr="00BF34AE">
        <w:rPr>
          <w:lang w:eastAsia="en-US"/>
        </w:rPr>
        <w:t xml:space="preserve">. Сочинение мелодий по пройденным мелодическим моделям. Игра на ксилофоне и металлофоне сочиненных вариантов. «Музыкальная эстафета»: </w:t>
      </w:r>
      <w:r w:rsidRPr="00BF34AE">
        <w:rPr>
          <w:lang w:eastAsia="en-US"/>
        </w:rPr>
        <w:lastRenderedPageBreak/>
        <w:t>игра на элементарных инструментах сочиненного мелодико-ритмического рисунка с точным и неточным повтором по эстафете.</w:t>
      </w:r>
    </w:p>
    <w:p w:rsidR="004457EF" w:rsidRPr="00BF34AE" w:rsidRDefault="004457EF" w:rsidP="00BF34AE">
      <w:pPr>
        <w:ind w:firstLine="709"/>
        <w:jc w:val="both"/>
        <w:rPr>
          <w:lang w:eastAsia="en-US"/>
        </w:rPr>
      </w:pPr>
      <w:r w:rsidRPr="00BF34AE">
        <w:rPr>
          <w:b/>
          <w:lang w:eastAsia="en-US"/>
        </w:rPr>
        <w:t>Исполнение песен</w:t>
      </w:r>
      <w:r w:rsidRPr="00BF34AE">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457EF" w:rsidRPr="00BF34AE" w:rsidRDefault="004457EF" w:rsidP="00BF34AE">
      <w:pPr>
        <w:ind w:firstLine="709"/>
        <w:jc w:val="both"/>
        <w:rPr>
          <w:b/>
          <w:lang w:eastAsia="en-US"/>
        </w:rPr>
      </w:pPr>
      <w:r w:rsidRPr="00BF34AE">
        <w:rPr>
          <w:b/>
          <w:lang w:eastAsia="en-US"/>
        </w:rPr>
        <w:t>Жанровое разнообразие в музыке</w:t>
      </w:r>
    </w:p>
    <w:p w:rsidR="004457EF" w:rsidRPr="00BF34AE" w:rsidRDefault="004457EF" w:rsidP="00BF34AE">
      <w:pPr>
        <w:ind w:firstLine="709"/>
        <w:jc w:val="both"/>
        <w:rPr>
          <w:lang w:eastAsia="en-US"/>
        </w:rPr>
      </w:pPr>
      <w:r w:rsidRPr="00BF34AE">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contextualSpacing/>
        <w:jc w:val="both"/>
        <w:rPr>
          <w:lang w:eastAsia="en-US"/>
        </w:rPr>
      </w:pPr>
      <w:r w:rsidRPr="00BF34AE">
        <w:rPr>
          <w:b/>
          <w:lang w:eastAsia="en-US"/>
        </w:rPr>
        <w:t>Слушание классических музыкальных произведений с определением их жанровой основы.</w:t>
      </w:r>
      <w:r w:rsidRPr="00BF34AE">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4457EF" w:rsidRPr="00BF34AE" w:rsidRDefault="004457EF" w:rsidP="00BF34AE">
      <w:pPr>
        <w:ind w:firstLine="709"/>
        <w:contextualSpacing/>
        <w:jc w:val="both"/>
        <w:rPr>
          <w:lang w:eastAsia="en-US"/>
        </w:rPr>
      </w:pPr>
      <w:r w:rsidRPr="00BF34AE">
        <w:rPr>
          <w:b/>
          <w:lang w:eastAsia="en-US"/>
        </w:rPr>
        <w:t>Пластическое интонирование</w:t>
      </w:r>
      <w:r w:rsidRPr="00BF34AE">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457EF" w:rsidRPr="00BF34AE" w:rsidRDefault="004457EF" w:rsidP="00BF34AE">
      <w:pPr>
        <w:ind w:firstLine="709"/>
        <w:contextualSpacing/>
        <w:jc w:val="both"/>
        <w:rPr>
          <w:lang w:eastAsia="en-US"/>
        </w:rPr>
      </w:pPr>
      <w:r w:rsidRPr="00BF34AE">
        <w:rPr>
          <w:b/>
          <w:lang w:eastAsia="en-US"/>
        </w:rPr>
        <w:t>Создание презентации</w:t>
      </w:r>
      <w:r w:rsidRPr="00BF34AE">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457EF" w:rsidRPr="00BF34AE" w:rsidRDefault="004457EF" w:rsidP="00BF34AE">
      <w:pPr>
        <w:ind w:firstLine="709"/>
        <w:contextualSpacing/>
        <w:jc w:val="both"/>
        <w:rPr>
          <w:lang w:eastAsia="en-US"/>
        </w:rPr>
      </w:pPr>
      <w:r w:rsidRPr="00BF34AE">
        <w:rPr>
          <w:b/>
          <w:lang w:eastAsia="en-US"/>
        </w:rPr>
        <w:t>Исполнение песен</w:t>
      </w:r>
      <w:r w:rsidRPr="00BF34AE">
        <w:rPr>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457EF" w:rsidRPr="00BF34AE" w:rsidRDefault="004457EF" w:rsidP="00BF34AE">
      <w:pPr>
        <w:ind w:firstLine="709"/>
        <w:contextualSpacing/>
        <w:jc w:val="both"/>
        <w:rPr>
          <w:lang w:eastAsia="en-US"/>
        </w:rPr>
      </w:pPr>
      <w:r w:rsidRPr="00BF34AE">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457EF" w:rsidRPr="00BF34AE" w:rsidRDefault="004457EF" w:rsidP="00BF34AE">
      <w:pPr>
        <w:ind w:firstLine="709"/>
        <w:jc w:val="both"/>
        <w:rPr>
          <w:b/>
          <w:lang w:eastAsia="en-US"/>
        </w:rPr>
      </w:pPr>
      <w:r w:rsidRPr="00BF34AE">
        <w:rPr>
          <w:b/>
          <w:lang w:eastAsia="en-US"/>
        </w:rPr>
        <w:t>Я – артист</w:t>
      </w:r>
    </w:p>
    <w:p w:rsidR="004457EF" w:rsidRPr="00BF34AE" w:rsidRDefault="004457EF" w:rsidP="00BF34AE">
      <w:pPr>
        <w:ind w:firstLine="709"/>
        <w:jc w:val="both"/>
        <w:rPr>
          <w:lang w:eastAsia="en-US"/>
        </w:rPr>
      </w:pPr>
      <w:r w:rsidRPr="00BF34AE">
        <w:rPr>
          <w:lang w:eastAsia="en-US"/>
        </w:rPr>
        <w:t xml:space="preserve">Сольное и ансамблевое музицирование (вокальное и инструментальное). Творческое соревнование. </w:t>
      </w:r>
    </w:p>
    <w:p w:rsidR="004457EF" w:rsidRPr="00BF34AE" w:rsidRDefault="004457EF" w:rsidP="00BF34AE">
      <w:pPr>
        <w:ind w:firstLine="709"/>
        <w:jc w:val="both"/>
        <w:rPr>
          <w:lang w:eastAsia="en-US"/>
        </w:rPr>
      </w:pPr>
      <w:r w:rsidRPr="00BF34AE">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Исполнение пройденных хоровых и инструментальных произведений</w:t>
      </w:r>
      <w:r w:rsidRPr="00BF34AE">
        <w:rPr>
          <w:lang w:eastAsia="en-US"/>
        </w:rPr>
        <w:t xml:space="preserve"> в школьных мероприятиях, посвященных праздникам, торжественным событиям. </w:t>
      </w:r>
    </w:p>
    <w:p w:rsidR="004457EF" w:rsidRPr="00BF34AE" w:rsidRDefault="004457EF" w:rsidP="00BF34AE">
      <w:pPr>
        <w:ind w:firstLine="709"/>
        <w:jc w:val="both"/>
        <w:rPr>
          <w:lang w:eastAsia="en-US"/>
        </w:rPr>
      </w:pPr>
      <w:r w:rsidRPr="00BF34AE">
        <w:rPr>
          <w:b/>
          <w:lang w:eastAsia="en-US"/>
        </w:rPr>
        <w:t>Подготовка концертных программ</w:t>
      </w:r>
      <w:r w:rsidRPr="00BF34AE">
        <w:rPr>
          <w:lang w:eastAsia="en-US"/>
        </w:rPr>
        <w:t xml:space="preserve">, включающих произведения для хорового и инструментального (либо совместного) музицирования. </w:t>
      </w:r>
    </w:p>
    <w:p w:rsidR="004457EF" w:rsidRPr="00BF34AE" w:rsidRDefault="004457EF" w:rsidP="00BF34AE">
      <w:pPr>
        <w:ind w:firstLine="709"/>
        <w:jc w:val="both"/>
        <w:rPr>
          <w:i/>
          <w:lang w:eastAsia="en-US"/>
        </w:rPr>
      </w:pPr>
      <w:r w:rsidRPr="00BF34AE">
        <w:rPr>
          <w:i/>
          <w:lang w:eastAsia="en-US"/>
        </w:rPr>
        <w:t>Участие в школьных, региональных и всероссийских музыкально-исполнительских фестивалях, конкурсах и т.д.</w:t>
      </w:r>
    </w:p>
    <w:p w:rsidR="004457EF" w:rsidRPr="00BF34AE" w:rsidRDefault="004457EF" w:rsidP="00BF34AE">
      <w:pPr>
        <w:ind w:firstLine="709"/>
        <w:jc w:val="both"/>
        <w:rPr>
          <w:lang w:eastAsia="en-US"/>
        </w:rPr>
      </w:pPr>
      <w:r w:rsidRPr="00BF34AE">
        <w:rPr>
          <w:b/>
          <w:lang w:eastAsia="en-US"/>
        </w:rPr>
        <w:t>Командные состязания</w:t>
      </w:r>
      <w:r w:rsidRPr="00BF34AE">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457EF" w:rsidRPr="00BF34AE" w:rsidRDefault="004457EF" w:rsidP="00BF34AE">
      <w:pPr>
        <w:ind w:firstLine="709"/>
        <w:jc w:val="both"/>
        <w:rPr>
          <w:lang w:eastAsia="en-US"/>
        </w:rPr>
      </w:pPr>
      <w:r w:rsidRPr="00BF34AE">
        <w:rPr>
          <w:b/>
          <w:lang w:eastAsia="en-US"/>
        </w:rPr>
        <w:t>Игра на элементарных музыкальных инструментах в ансамбле. Совершенствование навыка импровизации</w:t>
      </w:r>
      <w:r w:rsidRPr="00BF34AE">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457EF" w:rsidRPr="00BF34AE" w:rsidRDefault="004457EF" w:rsidP="00BF34AE">
      <w:pPr>
        <w:ind w:firstLine="709"/>
        <w:jc w:val="both"/>
        <w:rPr>
          <w:b/>
          <w:lang w:eastAsia="en-US"/>
        </w:rPr>
      </w:pPr>
      <w:r w:rsidRPr="00BF34AE">
        <w:rPr>
          <w:b/>
          <w:lang w:eastAsia="en-US"/>
        </w:rPr>
        <w:t>Музыкально-театрализованное представление</w:t>
      </w:r>
    </w:p>
    <w:p w:rsidR="004457EF" w:rsidRPr="00BF34AE" w:rsidRDefault="004457EF" w:rsidP="00BF34AE">
      <w:pPr>
        <w:ind w:firstLine="709"/>
        <w:jc w:val="both"/>
        <w:rPr>
          <w:lang w:eastAsia="en-US"/>
        </w:rPr>
      </w:pPr>
      <w:r w:rsidRPr="00BF34AE">
        <w:rPr>
          <w:lang w:eastAsia="en-US"/>
        </w:rPr>
        <w:lastRenderedPageBreak/>
        <w:t>Музыкально-театрализованное представление как результат освоения программы во втором классе.</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457EF" w:rsidRPr="00BF34AE" w:rsidRDefault="004457EF" w:rsidP="00BF34AE">
      <w:pPr>
        <w:ind w:firstLine="709"/>
        <w:jc w:val="both"/>
        <w:rPr>
          <w:b/>
          <w:lang w:eastAsia="en-US"/>
        </w:rPr>
      </w:pPr>
      <w:r w:rsidRPr="00BF34AE">
        <w:rPr>
          <w:b/>
          <w:lang w:eastAsia="en-US"/>
        </w:rPr>
        <w:t>3 класс</w:t>
      </w:r>
    </w:p>
    <w:p w:rsidR="004457EF" w:rsidRPr="00BF34AE" w:rsidRDefault="004457EF" w:rsidP="00BF34AE">
      <w:pPr>
        <w:ind w:firstLine="709"/>
        <w:jc w:val="both"/>
        <w:rPr>
          <w:b/>
          <w:lang w:eastAsia="en-US"/>
        </w:rPr>
      </w:pPr>
      <w:r w:rsidRPr="00BF34AE">
        <w:rPr>
          <w:b/>
          <w:lang w:eastAsia="en-US"/>
        </w:rPr>
        <w:t xml:space="preserve">Музыкальный проект «Сочиняем сказку». </w:t>
      </w:r>
    </w:p>
    <w:p w:rsidR="004457EF" w:rsidRPr="00BF34AE" w:rsidRDefault="004457EF" w:rsidP="00BF34AE">
      <w:pPr>
        <w:ind w:firstLine="709"/>
        <w:jc w:val="both"/>
        <w:rPr>
          <w:lang w:eastAsia="en-US"/>
        </w:rPr>
      </w:pPr>
      <w:r w:rsidRPr="00BF34AE">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Разработка плана</w:t>
      </w:r>
      <w:r w:rsidRPr="00BF34AE">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457EF" w:rsidRPr="00BF34AE" w:rsidRDefault="004457EF" w:rsidP="00BF34AE">
      <w:pPr>
        <w:ind w:firstLine="709"/>
        <w:jc w:val="both"/>
        <w:rPr>
          <w:b/>
          <w:lang w:eastAsia="en-US"/>
        </w:rPr>
      </w:pPr>
      <w:r w:rsidRPr="00BF34AE">
        <w:rPr>
          <w:b/>
          <w:lang w:eastAsia="en-US"/>
        </w:rPr>
        <w:t>Создание информационного сопровождения проекта</w:t>
      </w:r>
      <w:r w:rsidRPr="00BF34AE">
        <w:rPr>
          <w:lang w:eastAsia="en-US"/>
        </w:rPr>
        <w:t xml:space="preserve"> (афиша, презентация, пригласительные билеты и т. д.).</w:t>
      </w:r>
    </w:p>
    <w:p w:rsidR="004457EF" w:rsidRPr="00BF34AE" w:rsidRDefault="004457EF" w:rsidP="00BF34AE">
      <w:pPr>
        <w:ind w:firstLine="709"/>
        <w:jc w:val="both"/>
        <w:rPr>
          <w:lang w:eastAsia="en-US"/>
        </w:rPr>
      </w:pPr>
      <w:r w:rsidRPr="00BF34AE">
        <w:rPr>
          <w:b/>
          <w:lang w:eastAsia="en-US"/>
        </w:rPr>
        <w:t>Разучивание и исполнение песенного ансамблевого и хорового материала как части проекта.</w:t>
      </w:r>
      <w:r w:rsidRPr="00BF34AE">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4457EF" w:rsidRPr="00BF34AE" w:rsidRDefault="004457EF" w:rsidP="00BF34AE">
      <w:pPr>
        <w:ind w:firstLine="709"/>
        <w:jc w:val="both"/>
        <w:rPr>
          <w:lang w:eastAsia="en-US"/>
        </w:rPr>
      </w:pPr>
      <w:r w:rsidRPr="00BF34AE">
        <w:rPr>
          <w:b/>
          <w:lang w:eastAsia="en-US"/>
        </w:rPr>
        <w:t>Практическое освоение и применение элементов музыкальной грамоты</w:t>
      </w:r>
      <w:r w:rsidRPr="00BF34AE">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457EF" w:rsidRPr="00BF34AE" w:rsidRDefault="004457EF" w:rsidP="00BF34AE">
      <w:pPr>
        <w:ind w:firstLine="709"/>
        <w:jc w:val="both"/>
        <w:rPr>
          <w:lang w:eastAsia="en-US"/>
        </w:rPr>
      </w:pPr>
      <w:r w:rsidRPr="00BF34AE">
        <w:rPr>
          <w:b/>
          <w:lang w:eastAsia="en-US"/>
        </w:rPr>
        <w:t>Работа над метроритмом</w:t>
      </w:r>
      <w:r w:rsidRPr="00BF34AE">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4457EF" w:rsidRPr="00BF34AE" w:rsidRDefault="004457EF" w:rsidP="00BF34AE">
      <w:pPr>
        <w:ind w:firstLine="709"/>
        <w:contextualSpacing/>
        <w:jc w:val="both"/>
        <w:rPr>
          <w:lang w:eastAsia="en-US"/>
        </w:rPr>
      </w:pPr>
      <w:r w:rsidRPr="00BF34AE">
        <w:rPr>
          <w:b/>
          <w:lang w:eastAsia="en-US"/>
        </w:rPr>
        <w:t>Игра на элементарных музыкальных инструментах в ансамбле</w:t>
      </w:r>
      <w:r w:rsidRPr="00BF34AE">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457EF" w:rsidRPr="00BF34AE" w:rsidRDefault="004457EF" w:rsidP="00BF34AE">
      <w:pPr>
        <w:ind w:firstLine="709"/>
        <w:jc w:val="both"/>
        <w:rPr>
          <w:lang w:eastAsia="en-US"/>
        </w:rPr>
      </w:pPr>
      <w:r w:rsidRPr="00BF34AE">
        <w:rPr>
          <w:b/>
          <w:lang w:eastAsia="en-US"/>
        </w:rPr>
        <w:t>Соревнование классов</w:t>
      </w:r>
      <w:r w:rsidRPr="00BF34AE">
        <w:rPr>
          <w:lang w:eastAsia="en-US"/>
        </w:rPr>
        <w:t xml:space="preserve"> на лучший музыкальный проект «Сочиняем сказку».</w:t>
      </w:r>
    </w:p>
    <w:p w:rsidR="004457EF" w:rsidRPr="00BF34AE" w:rsidRDefault="004457EF" w:rsidP="00BF34AE">
      <w:pPr>
        <w:ind w:firstLine="709"/>
        <w:jc w:val="both"/>
        <w:rPr>
          <w:lang w:eastAsia="en-US"/>
        </w:rPr>
      </w:pPr>
      <w:r w:rsidRPr="00BF34AE">
        <w:rPr>
          <w:b/>
          <w:lang w:eastAsia="en-US"/>
        </w:rPr>
        <w:t>Широка страна моя родная</w:t>
      </w:r>
    </w:p>
    <w:p w:rsidR="004457EF" w:rsidRPr="00BF34AE" w:rsidRDefault="004457EF" w:rsidP="00BF34AE">
      <w:pPr>
        <w:ind w:firstLine="709"/>
        <w:jc w:val="both"/>
        <w:rPr>
          <w:lang w:eastAsia="en-US"/>
        </w:rPr>
      </w:pPr>
      <w:r w:rsidRPr="00BF34AE">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457EF" w:rsidRPr="00BF34AE" w:rsidRDefault="004457EF" w:rsidP="00BF34AE">
      <w:pPr>
        <w:ind w:firstLine="709"/>
        <w:jc w:val="both"/>
        <w:rPr>
          <w:lang w:eastAsia="en-US"/>
        </w:rPr>
      </w:pPr>
      <w:r w:rsidRPr="00BF34AE">
        <w:rPr>
          <w:b/>
          <w:lang w:eastAsia="en-US"/>
        </w:rPr>
        <w:lastRenderedPageBreak/>
        <w:t>Исполнение песен</w:t>
      </w:r>
      <w:r w:rsidRPr="00BF34AE">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BF34AE">
        <w:rPr>
          <w:lang w:val="en-US" w:eastAsia="en-US"/>
        </w:rPr>
        <w:t>acapella</w:t>
      </w:r>
      <w:r w:rsidRPr="00BF34AE">
        <w:rPr>
          <w:lang w:eastAsia="en-US"/>
        </w:rPr>
        <w:t>, канонов, включение элементов двухголосия. Разучивание песен по нотам.</w:t>
      </w:r>
    </w:p>
    <w:p w:rsidR="004457EF" w:rsidRPr="00BF34AE" w:rsidRDefault="004457EF" w:rsidP="00BF34AE">
      <w:pPr>
        <w:ind w:firstLine="709"/>
        <w:jc w:val="both"/>
        <w:rPr>
          <w:lang w:eastAsia="en-US"/>
        </w:rPr>
      </w:pPr>
      <w:r w:rsidRPr="00BF34AE">
        <w:rPr>
          <w:b/>
          <w:lang w:eastAsia="en-US"/>
        </w:rPr>
        <w:t>Игра на музыкальных инструментах в ансамбле</w:t>
      </w:r>
      <w:r w:rsidRPr="00BF34AE">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4457EF" w:rsidRPr="00BF34AE" w:rsidRDefault="004457EF" w:rsidP="00BF34AE">
      <w:pPr>
        <w:ind w:firstLine="709"/>
        <w:jc w:val="both"/>
        <w:rPr>
          <w:lang w:eastAsia="en-US"/>
        </w:rPr>
      </w:pPr>
      <w:r w:rsidRPr="00BF34AE">
        <w:rPr>
          <w:b/>
          <w:lang w:eastAsia="en-US"/>
        </w:rPr>
        <w:t>Игры-драматизации</w:t>
      </w:r>
      <w:r w:rsidRPr="00BF34AE">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457EF" w:rsidRPr="00BF34AE" w:rsidRDefault="004457EF" w:rsidP="00BF34AE">
      <w:pPr>
        <w:ind w:firstLine="709"/>
        <w:contextualSpacing/>
        <w:jc w:val="both"/>
        <w:rPr>
          <w:b/>
          <w:lang w:eastAsia="en-US"/>
        </w:rPr>
      </w:pPr>
      <w:r w:rsidRPr="00BF34AE">
        <w:rPr>
          <w:b/>
          <w:lang w:eastAsia="en-US"/>
        </w:rPr>
        <w:t>Хоровая планета</w:t>
      </w:r>
    </w:p>
    <w:p w:rsidR="004457EF" w:rsidRPr="00BF34AE" w:rsidRDefault="004457EF" w:rsidP="00BF34AE">
      <w:pPr>
        <w:ind w:firstLine="709"/>
        <w:contextualSpacing/>
        <w:jc w:val="both"/>
        <w:rPr>
          <w:lang w:eastAsia="en-US"/>
        </w:rPr>
      </w:pPr>
      <w:r w:rsidRPr="00BF34AE">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suppressAutoHyphens/>
        <w:autoSpaceDN w:val="0"/>
        <w:ind w:firstLine="709"/>
        <w:jc w:val="both"/>
        <w:rPr>
          <w:rFonts w:eastAsia="Calibri"/>
          <w:kern w:val="3"/>
          <w:lang w:eastAsia="zh-CN" w:bidi="hi-IN"/>
        </w:rPr>
      </w:pPr>
      <w:r w:rsidRPr="00BF34AE">
        <w:rPr>
          <w:rFonts w:eastAsia="Calibri"/>
          <w:b/>
          <w:kern w:val="3"/>
          <w:lang w:eastAsia="zh-CN" w:bidi="hi-IN"/>
        </w:rPr>
        <w:t>Слушание произведений</w:t>
      </w:r>
      <w:r w:rsidRPr="00BF34AE">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BF34AE">
        <w:rPr>
          <w:rFonts w:eastAsia="Calibri"/>
          <w:kern w:val="3"/>
          <w:lang w:bidi="hi-IN"/>
        </w:rPr>
        <w:t>усского народного хора им. М.Е. Пятницкого</w:t>
      </w:r>
      <w:r w:rsidRPr="00BF34AE">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457EF" w:rsidRPr="00BF34AE" w:rsidRDefault="004457EF" w:rsidP="00BF34AE">
      <w:pPr>
        <w:ind w:firstLine="709"/>
        <w:jc w:val="both"/>
        <w:rPr>
          <w:b/>
          <w:lang w:eastAsia="en-US"/>
        </w:rPr>
      </w:pPr>
      <w:r w:rsidRPr="00BF34AE">
        <w:rPr>
          <w:b/>
          <w:lang w:eastAsia="en-US"/>
        </w:rPr>
        <w:t>Совершенствование хорового исполнения</w:t>
      </w:r>
      <w:r w:rsidRPr="00BF34AE">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457EF" w:rsidRPr="00BF34AE" w:rsidRDefault="004457EF" w:rsidP="00BF34AE">
      <w:pPr>
        <w:ind w:firstLine="709"/>
        <w:jc w:val="both"/>
        <w:rPr>
          <w:b/>
          <w:lang w:eastAsia="en-US"/>
        </w:rPr>
      </w:pPr>
      <w:r w:rsidRPr="00BF34AE">
        <w:rPr>
          <w:b/>
          <w:lang w:eastAsia="en-US"/>
        </w:rPr>
        <w:t>Мир оркестра</w:t>
      </w:r>
    </w:p>
    <w:p w:rsidR="004457EF" w:rsidRPr="00BF34AE" w:rsidRDefault="004457EF" w:rsidP="00BF34AE">
      <w:pPr>
        <w:ind w:firstLine="709"/>
        <w:contextualSpacing/>
        <w:jc w:val="both"/>
        <w:rPr>
          <w:lang w:eastAsia="en-US"/>
        </w:rPr>
      </w:pPr>
      <w:r w:rsidRPr="00BF34AE">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contextualSpacing/>
        <w:jc w:val="both"/>
        <w:rPr>
          <w:lang w:eastAsia="en-US"/>
        </w:rPr>
      </w:pPr>
      <w:r w:rsidRPr="00BF34AE">
        <w:rPr>
          <w:b/>
          <w:lang w:eastAsia="en-US"/>
        </w:rPr>
        <w:t>Слушание фрагментов произведений мировой музыкальной классики</w:t>
      </w:r>
      <w:r w:rsidRPr="00BF34AE">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457EF" w:rsidRPr="00BF34AE" w:rsidRDefault="004457EF" w:rsidP="00BF34AE">
      <w:pPr>
        <w:ind w:firstLine="709"/>
        <w:contextualSpacing/>
        <w:jc w:val="both"/>
        <w:rPr>
          <w:lang w:eastAsia="en-US"/>
        </w:rPr>
      </w:pPr>
      <w:r w:rsidRPr="00BF34AE">
        <w:rPr>
          <w:b/>
          <w:lang w:eastAsia="en-US"/>
        </w:rPr>
        <w:t>Музыкальная викторина</w:t>
      </w:r>
      <w:r w:rsidRPr="00BF34AE">
        <w:rPr>
          <w:lang w:eastAsia="en-US"/>
        </w:rPr>
        <w:t xml:space="preserve"> «Угадай инструмент». Викторина-соревнование на определение тембра различных инструментов и оркестровых групп. </w:t>
      </w:r>
    </w:p>
    <w:p w:rsidR="004457EF" w:rsidRPr="00BF34AE" w:rsidRDefault="004457EF" w:rsidP="00BF34AE">
      <w:pPr>
        <w:ind w:firstLine="709"/>
        <w:contextualSpacing/>
        <w:jc w:val="both"/>
        <w:rPr>
          <w:lang w:eastAsia="en-US"/>
        </w:rPr>
      </w:pPr>
      <w:r w:rsidRPr="00BF34AE">
        <w:rPr>
          <w:b/>
          <w:lang w:eastAsia="en-US"/>
        </w:rPr>
        <w:t>Игра на музыкальных инструментах в ансамбле</w:t>
      </w:r>
      <w:r w:rsidRPr="00BF34AE">
        <w:rPr>
          <w:lang w:eastAsia="en-US"/>
        </w:rPr>
        <w:t xml:space="preserve">. Исполнение инструментальных миниатюр «соло-тутти» оркестром элементарных инструментов. </w:t>
      </w:r>
    </w:p>
    <w:p w:rsidR="004457EF" w:rsidRPr="00BF34AE" w:rsidRDefault="004457EF" w:rsidP="00BF34AE">
      <w:pPr>
        <w:ind w:firstLine="709"/>
        <w:contextualSpacing/>
        <w:jc w:val="both"/>
        <w:rPr>
          <w:lang w:eastAsia="en-US"/>
        </w:rPr>
      </w:pPr>
      <w:r w:rsidRPr="00BF34AE">
        <w:rPr>
          <w:b/>
          <w:lang w:eastAsia="en-US"/>
        </w:rPr>
        <w:t>Исполнение песен</w:t>
      </w:r>
      <w:r w:rsidRPr="00BF34AE">
        <w:rPr>
          <w:lang w:eastAsia="en-US"/>
        </w:rPr>
        <w:t xml:space="preserve"> в сопровождении оркестра элементарного музицирования. Начальные навыки пения под фонограмму.</w:t>
      </w:r>
    </w:p>
    <w:p w:rsidR="004457EF" w:rsidRPr="00BF34AE" w:rsidRDefault="004457EF" w:rsidP="00BF34AE">
      <w:pPr>
        <w:ind w:firstLine="709"/>
        <w:jc w:val="both"/>
        <w:rPr>
          <w:b/>
          <w:lang w:eastAsia="en-US"/>
        </w:rPr>
      </w:pPr>
      <w:r w:rsidRPr="00BF34AE">
        <w:rPr>
          <w:b/>
          <w:lang w:eastAsia="en-US"/>
        </w:rPr>
        <w:t>Музыкальная грамота</w:t>
      </w:r>
    </w:p>
    <w:p w:rsidR="004457EF" w:rsidRPr="00BF34AE" w:rsidRDefault="004457EF" w:rsidP="00BF34AE">
      <w:pPr>
        <w:ind w:firstLine="709"/>
        <w:jc w:val="both"/>
        <w:rPr>
          <w:lang w:eastAsia="en-US"/>
        </w:rPr>
      </w:pPr>
      <w:r w:rsidRPr="00BF34AE">
        <w:rPr>
          <w:lang w:eastAsia="en-US"/>
        </w:rPr>
        <w:t>Основы музыкальной грамоты. Чтение нот. Пение по нотам с тактированием. Исполнение канонов. Интервалы и трезвучия.</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Чтение нот</w:t>
      </w:r>
      <w:r w:rsidRPr="00BF34AE">
        <w:rPr>
          <w:lang w:eastAsia="en-US"/>
        </w:rPr>
        <w:t xml:space="preserve"> хоровых и оркестровых партий.</w:t>
      </w:r>
    </w:p>
    <w:p w:rsidR="004457EF" w:rsidRPr="00BF34AE" w:rsidRDefault="004457EF" w:rsidP="00BF34AE">
      <w:pPr>
        <w:ind w:firstLine="709"/>
        <w:jc w:val="both"/>
        <w:rPr>
          <w:lang w:eastAsia="en-US"/>
        </w:rPr>
      </w:pPr>
      <w:r w:rsidRPr="00BF34AE">
        <w:rPr>
          <w:b/>
          <w:lang w:eastAsia="en-US"/>
        </w:rPr>
        <w:t>Освоение новых элементов</w:t>
      </w:r>
      <w:r w:rsidRPr="00BF34AE">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457EF" w:rsidRPr="00BF34AE" w:rsidRDefault="004457EF" w:rsidP="00BF34AE">
      <w:pPr>
        <w:ind w:firstLine="709"/>
        <w:jc w:val="both"/>
        <w:rPr>
          <w:lang w:eastAsia="en-US"/>
        </w:rPr>
      </w:pPr>
      <w:r w:rsidRPr="00BF34AE">
        <w:rPr>
          <w:b/>
          <w:lang w:eastAsia="en-US"/>
        </w:rPr>
        <w:t>Подбор по слуху</w:t>
      </w:r>
      <w:r w:rsidRPr="00BF34AE">
        <w:rPr>
          <w:lang w:eastAsia="en-US"/>
        </w:rPr>
        <w:t xml:space="preserve"> с помощью учителя пройденных песен на металлофоне, ксилофоне, синтезаторе. </w:t>
      </w:r>
    </w:p>
    <w:p w:rsidR="004457EF" w:rsidRPr="00BF34AE" w:rsidRDefault="004457EF" w:rsidP="00BF34AE">
      <w:pPr>
        <w:ind w:firstLine="709"/>
        <w:contextualSpacing/>
        <w:jc w:val="both"/>
        <w:rPr>
          <w:lang w:eastAsia="en-US"/>
        </w:rPr>
      </w:pPr>
      <w:r w:rsidRPr="00BF34AE">
        <w:rPr>
          <w:b/>
          <w:lang w:eastAsia="en-US"/>
        </w:rPr>
        <w:lastRenderedPageBreak/>
        <w:t>Музыкально-игровая деятельность</w:t>
      </w:r>
      <w:r w:rsidRPr="00BF34AE">
        <w:rPr>
          <w:lang w:eastAsia="en-US"/>
        </w:rPr>
        <w:t xml:space="preserve">: двигательные, ритмические и мелодические каноны-эстафеты в коллективном музицировании. </w:t>
      </w:r>
    </w:p>
    <w:p w:rsidR="004457EF" w:rsidRPr="00BF34AE" w:rsidRDefault="004457EF" w:rsidP="00BF34AE">
      <w:pPr>
        <w:ind w:firstLine="709"/>
        <w:jc w:val="both"/>
        <w:rPr>
          <w:lang w:eastAsia="en-US"/>
        </w:rPr>
      </w:pPr>
      <w:r w:rsidRPr="00BF34AE">
        <w:rPr>
          <w:b/>
          <w:lang w:eastAsia="en-US"/>
        </w:rPr>
        <w:t>Сочинение ритмических рисунков</w:t>
      </w:r>
      <w:r w:rsidRPr="00BF34AE">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457EF" w:rsidRPr="00BF34AE" w:rsidRDefault="004457EF" w:rsidP="00BF34AE">
      <w:pPr>
        <w:ind w:firstLine="709"/>
        <w:jc w:val="both"/>
        <w:rPr>
          <w:lang w:eastAsia="en-US"/>
        </w:rPr>
      </w:pPr>
      <w:r w:rsidRPr="00BF34AE">
        <w:rPr>
          <w:b/>
          <w:lang w:eastAsia="en-US"/>
        </w:rPr>
        <w:t>Игра на элементарных музыкальных инструментах в ансамбле. Импровизация</w:t>
      </w:r>
      <w:r w:rsidRPr="00BF34AE">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457EF" w:rsidRPr="00BF34AE" w:rsidRDefault="004457EF" w:rsidP="00BF34AE">
      <w:pPr>
        <w:ind w:firstLine="709"/>
        <w:jc w:val="both"/>
        <w:rPr>
          <w:lang w:eastAsia="en-US"/>
        </w:rPr>
      </w:pPr>
      <w:r w:rsidRPr="00BF34AE">
        <w:rPr>
          <w:b/>
          <w:lang w:eastAsia="en-US"/>
        </w:rPr>
        <w:t>Разучивание</w:t>
      </w:r>
      <w:r w:rsidRPr="00BF34AE">
        <w:rPr>
          <w:lang w:eastAsia="en-US"/>
        </w:rPr>
        <w:t xml:space="preserve"> хоровых и оркестровых партий по нотам; исполнение по нотам оркестровых партитур различных составов. </w:t>
      </w:r>
    </w:p>
    <w:p w:rsidR="004457EF" w:rsidRPr="00BF34AE" w:rsidRDefault="004457EF" w:rsidP="00BF34AE">
      <w:pPr>
        <w:ind w:firstLine="709"/>
        <w:jc w:val="both"/>
        <w:rPr>
          <w:b/>
          <w:lang w:eastAsia="en-US"/>
        </w:rPr>
      </w:pPr>
      <w:r w:rsidRPr="00BF34AE">
        <w:rPr>
          <w:lang w:eastAsia="en-US"/>
        </w:rPr>
        <w:t>Слушание многоголосных (два-три голоса) хоровых произведений хорального склада, узнавание пройденных интервалов и трезвучий.</w:t>
      </w:r>
    </w:p>
    <w:p w:rsidR="004457EF" w:rsidRPr="00BF34AE" w:rsidRDefault="004457EF" w:rsidP="00BF34AE">
      <w:pPr>
        <w:ind w:firstLine="709"/>
        <w:jc w:val="both"/>
        <w:rPr>
          <w:b/>
          <w:lang w:eastAsia="en-US"/>
        </w:rPr>
      </w:pPr>
      <w:r w:rsidRPr="00BF34AE">
        <w:rPr>
          <w:b/>
          <w:lang w:eastAsia="en-US"/>
        </w:rPr>
        <w:t>Формы и жанры в музыке</w:t>
      </w:r>
    </w:p>
    <w:p w:rsidR="004457EF" w:rsidRPr="00BF34AE" w:rsidRDefault="004457EF" w:rsidP="00BF34AE">
      <w:pPr>
        <w:ind w:firstLine="709"/>
        <w:jc w:val="both"/>
        <w:rPr>
          <w:lang w:eastAsia="en-US"/>
        </w:rPr>
      </w:pPr>
      <w:r w:rsidRPr="00BF34AE">
        <w:rPr>
          <w:lang w:eastAsia="en-US"/>
        </w:rPr>
        <w:t>Простые двухчастная и трехчастная формы, вариации на новом музыкальном материале. Форма рондо.</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contextualSpacing/>
        <w:jc w:val="both"/>
        <w:rPr>
          <w:lang w:eastAsia="en-US"/>
        </w:rPr>
      </w:pPr>
      <w:r w:rsidRPr="00BF34AE">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457EF" w:rsidRPr="00BF34AE" w:rsidRDefault="004457EF" w:rsidP="00BF34AE">
      <w:pPr>
        <w:ind w:firstLine="709"/>
        <w:contextualSpacing/>
        <w:jc w:val="both"/>
        <w:rPr>
          <w:lang w:eastAsia="en-US"/>
        </w:rPr>
      </w:pPr>
      <w:r w:rsidRPr="00BF34AE">
        <w:rPr>
          <w:b/>
          <w:lang w:eastAsia="en-US"/>
        </w:rPr>
        <w:t>Музыкально-игровая деятельность</w:t>
      </w:r>
      <w:r w:rsidRPr="00BF34AE">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457EF" w:rsidRPr="00BF34AE" w:rsidRDefault="004457EF" w:rsidP="00BF34AE">
      <w:pPr>
        <w:ind w:firstLine="709"/>
        <w:contextualSpacing/>
        <w:jc w:val="both"/>
        <w:rPr>
          <w:lang w:eastAsia="en-US"/>
        </w:rPr>
      </w:pPr>
      <w:r w:rsidRPr="00BF34AE">
        <w:rPr>
          <w:b/>
          <w:lang w:eastAsia="en-US"/>
        </w:rPr>
        <w:t>Исполнение хоровых произведений</w:t>
      </w:r>
      <w:r w:rsidRPr="00BF34AE">
        <w:rPr>
          <w:lang w:eastAsia="en-US"/>
        </w:rPr>
        <w:t xml:space="preserve"> в форме рондо. Инструментальный аккомпанемент с применением ритмического остинато, интервалов и трезвучий.</w:t>
      </w:r>
    </w:p>
    <w:p w:rsidR="004457EF" w:rsidRPr="00BF34AE" w:rsidRDefault="004457EF" w:rsidP="00BF34AE">
      <w:pPr>
        <w:ind w:firstLine="709"/>
        <w:contextualSpacing/>
        <w:jc w:val="both"/>
        <w:rPr>
          <w:lang w:eastAsia="en-US"/>
        </w:rPr>
      </w:pPr>
      <w:r w:rsidRPr="00BF34AE">
        <w:rPr>
          <w:b/>
          <w:lang w:eastAsia="en-US"/>
        </w:rPr>
        <w:t>Игра на элементарных музыкальных инструментах в ансамбле</w:t>
      </w:r>
      <w:r w:rsidRPr="00BF34AE">
        <w:rPr>
          <w:lang w:eastAsia="en-US"/>
        </w:rPr>
        <w:t xml:space="preserve">. </w:t>
      </w:r>
    </w:p>
    <w:p w:rsidR="004457EF" w:rsidRPr="00BF34AE" w:rsidRDefault="004457EF" w:rsidP="00BF34AE">
      <w:pPr>
        <w:ind w:firstLine="709"/>
        <w:contextualSpacing/>
        <w:jc w:val="both"/>
        <w:rPr>
          <w:b/>
          <w:lang w:eastAsia="en-US"/>
        </w:rPr>
      </w:pPr>
      <w:r w:rsidRPr="00BF34AE">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457EF" w:rsidRPr="00BF34AE" w:rsidRDefault="004457EF" w:rsidP="00BF34AE">
      <w:pPr>
        <w:ind w:firstLine="709"/>
        <w:jc w:val="both"/>
        <w:rPr>
          <w:b/>
          <w:lang w:eastAsia="en-US"/>
        </w:rPr>
      </w:pPr>
      <w:r w:rsidRPr="00BF34AE">
        <w:rPr>
          <w:b/>
          <w:lang w:eastAsia="en-US"/>
        </w:rPr>
        <w:t>Я – артист</w:t>
      </w:r>
    </w:p>
    <w:p w:rsidR="004457EF" w:rsidRPr="00BF34AE" w:rsidRDefault="004457EF" w:rsidP="00BF34AE">
      <w:pPr>
        <w:ind w:firstLine="709"/>
        <w:jc w:val="both"/>
        <w:rPr>
          <w:lang w:eastAsia="en-US"/>
        </w:rPr>
      </w:pPr>
      <w:r w:rsidRPr="00BF34AE">
        <w:rPr>
          <w:lang w:eastAsia="en-US"/>
        </w:rPr>
        <w:t xml:space="preserve">Сольное и ансамблевое музицирование (вокальное и инструментальное). Творческое соревнование. </w:t>
      </w:r>
    </w:p>
    <w:p w:rsidR="004457EF" w:rsidRPr="00BF34AE" w:rsidRDefault="004457EF" w:rsidP="00BF34AE">
      <w:pPr>
        <w:ind w:firstLine="709"/>
        <w:jc w:val="both"/>
        <w:rPr>
          <w:lang w:eastAsia="en-US"/>
        </w:rPr>
      </w:pPr>
      <w:r w:rsidRPr="00BF34AE">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Исполнение пройденных хоровых и инструментальных произведений</w:t>
      </w:r>
      <w:r w:rsidRPr="00BF34AE">
        <w:rPr>
          <w:lang w:eastAsia="en-US"/>
        </w:rPr>
        <w:t xml:space="preserve"> в школьных мероприятиях, посвященных праздникам, торжественным событиям. </w:t>
      </w:r>
    </w:p>
    <w:p w:rsidR="004457EF" w:rsidRPr="00BF34AE" w:rsidRDefault="004457EF" w:rsidP="00BF34AE">
      <w:pPr>
        <w:ind w:firstLine="709"/>
        <w:jc w:val="both"/>
        <w:rPr>
          <w:lang w:eastAsia="en-US"/>
        </w:rPr>
      </w:pPr>
      <w:r w:rsidRPr="00BF34AE">
        <w:rPr>
          <w:b/>
          <w:lang w:eastAsia="en-US"/>
        </w:rPr>
        <w:t>Подготовка концертных программ</w:t>
      </w:r>
      <w:r w:rsidRPr="00BF34AE">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4457EF" w:rsidRPr="00BF34AE" w:rsidRDefault="004457EF" w:rsidP="00BF34AE">
      <w:pPr>
        <w:ind w:firstLine="709"/>
        <w:jc w:val="both"/>
        <w:rPr>
          <w:i/>
          <w:lang w:eastAsia="en-US"/>
        </w:rPr>
      </w:pPr>
      <w:r w:rsidRPr="00BF34AE">
        <w:rPr>
          <w:i/>
          <w:lang w:eastAsia="en-US"/>
        </w:rPr>
        <w:t>Участие в школьных, региональных и всероссийских музыкально-исполнительских фестивалях, конкурсах и т.д.</w:t>
      </w:r>
    </w:p>
    <w:p w:rsidR="004457EF" w:rsidRPr="00BF34AE" w:rsidRDefault="004457EF" w:rsidP="00BF34AE">
      <w:pPr>
        <w:ind w:firstLine="709"/>
        <w:jc w:val="both"/>
        <w:rPr>
          <w:lang w:eastAsia="en-US"/>
        </w:rPr>
      </w:pPr>
      <w:r w:rsidRPr="00BF34AE">
        <w:rPr>
          <w:b/>
          <w:lang w:eastAsia="en-US"/>
        </w:rPr>
        <w:t>Командные состязания</w:t>
      </w:r>
      <w:r w:rsidRPr="00BF34AE">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457EF" w:rsidRPr="00BF34AE" w:rsidRDefault="004457EF" w:rsidP="00BF34AE">
      <w:pPr>
        <w:ind w:firstLine="709"/>
        <w:jc w:val="both"/>
        <w:rPr>
          <w:lang w:eastAsia="en-US"/>
        </w:rPr>
      </w:pPr>
      <w:r w:rsidRPr="00BF34AE">
        <w:rPr>
          <w:b/>
          <w:lang w:eastAsia="en-US"/>
        </w:rPr>
        <w:t>Игра на элементарных музыкальных инструментах в ансамбле. Совершенствование навыка импровизации.</w:t>
      </w:r>
      <w:r w:rsidRPr="00BF34AE">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457EF" w:rsidRPr="00BF34AE" w:rsidRDefault="004457EF" w:rsidP="00BF34AE">
      <w:pPr>
        <w:ind w:firstLine="709"/>
        <w:jc w:val="both"/>
        <w:rPr>
          <w:b/>
          <w:lang w:eastAsia="en-US"/>
        </w:rPr>
      </w:pPr>
      <w:r w:rsidRPr="00BF34AE">
        <w:rPr>
          <w:b/>
          <w:lang w:eastAsia="en-US"/>
        </w:rPr>
        <w:lastRenderedPageBreak/>
        <w:t>Музыкально-театрализованное представление</w:t>
      </w:r>
    </w:p>
    <w:p w:rsidR="004457EF" w:rsidRPr="00BF34AE" w:rsidRDefault="004457EF" w:rsidP="00BF34AE">
      <w:pPr>
        <w:ind w:firstLine="709"/>
        <w:jc w:val="both"/>
        <w:rPr>
          <w:lang w:eastAsia="en-US"/>
        </w:rPr>
      </w:pPr>
      <w:r w:rsidRPr="00BF34AE">
        <w:rPr>
          <w:lang w:eastAsia="en-US"/>
        </w:rPr>
        <w:t>Музыкально-театрализованное представление как результат освоения программы в третьем классе.</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457EF" w:rsidRPr="00BF34AE" w:rsidRDefault="004457EF" w:rsidP="00BF34AE">
      <w:pPr>
        <w:ind w:firstLine="709"/>
        <w:jc w:val="both"/>
        <w:rPr>
          <w:b/>
          <w:lang w:eastAsia="en-US"/>
        </w:rPr>
      </w:pPr>
      <w:r w:rsidRPr="00BF34AE">
        <w:rPr>
          <w:b/>
          <w:lang w:eastAsia="en-US"/>
        </w:rPr>
        <w:t>4 класс</w:t>
      </w:r>
    </w:p>
    <w:p w:rsidR="004457EF" w:rsidRPr="00BF34AE" w:rsidRDefault="004457EF" w:rsidP="00BF34AE">
      <w:pPr>
        <w:ind w:firstLine="709"/>
        <w:jc w:val="both"/>
        <w:rPr>
          <w:b/>
          <w:lang w:eastAsia="en-US"/>
        </w:rPr>
      </w:pPr>
      <w:r w:rsidRPr="00BF34AE">
        <w:rPr>
          <w:b/>
          <w:lang w:eastAsia="en-US"/>
        </w:rPr>
        <w:t xml:space="preserve">Песни народов мира </w:t>
      </w:r>
    </w:p>
    <w:p w:rsidR="004457EF" w:rsidRPr="00BF34AE" w:rsidRDefault="004457EF" w:rsidP="00BF34AE">
      <w:pPr>
        <w:ind w:firstLine="709"/>
        <w:jc w:val="both"/>
        <w:rPr>
          <w:lang w:eastAsia="en-US"/>
        </w:rPr>
      </w:pPr>
      <w:r w:rsidRPr="00BF34AE">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contextualSpacing/>
        <w:jc w:val="both"/>
        <w:rPr>
          <w:lang w:eastAsia="en-US"/>
        </w:rPr>
      </w:pPr>
      <w:r w:rsidRPr="00BF34AE">
        <w:rPr>
          <w:b/>
          <w:lang w:eastAsia="en-US"/>
        </w:rPr>
        <w:t>Слушание песен народов мира</w:t>
      </w:r>
      <w:r w:rsidRPr="00BF34AE">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457EF" w:rsidRPr="00BF34AE" w:rsidRDefault="004457EF" w:rsidP="00BF34AE">
      <w:pPr>
        <w:ind w:firstLine="709"/>
        <w:contextualSpacing/>
        <w:jc w:val="both"/>
        <w:rPr>
          <w:lang w:eastAsia="en-US"/>
        </w:rPr>
      </w:pPr>
      <w:r w:rsidRPr="00BF34AE">
        <w:rPr>
          <w:b/>
          <w:lang w:eastAsia="en-US"/>
        </w:rPr>
        <w:t>Исполнение песен</w:t>
      </w:r>
      <w:r w:rsidRPr="00BF34AE">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457EF" w:rsidRPr="00BF34AE" w:rsidRDefault="004457EF" w:rsidP="00BF34AE">
      <w:pPr>
        <w:ind w:firstLine="709"/>
        <w:contextualSpacing/>
        <w:jc w:val="both"/>
        <w:rPr>
          <w:lang w:eastAsia="en-US"/>
        </w:rPr>
      </w:pPr>
      <w:r w:rsidRPr="00BF34AE">
        <w:rPr>
          <w:b/>
          <w:lang w:eastAsia="en-US"/>
        </w:rPr>
        <w:t>Игра на элементарных музыкальных инструментах в ансамбле</w:t>
      </w:r>
      <w:r w:rsidRPr="00BF34AE">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457EF" w:rsidRPr="00BF34AE" w:rsidRDefault="004457EF" w:rsidP="00BF34AE">
      <w:pPr>
        <w:ind w:firstLine="709"/>
        <w:jc w:val="both"/>
        <w:rPr>
          <w:lang w:eastAsia="en-US"/>
        </w:rPr>
      </w:pPr>
      <w:r w:rsidRPr="00BF34AE">
        <w:rPr>
          <w:b/>
          <w:lang w:eastAsia="en-US"/>
        </w:rPr>
        <w:t>Музыкальная грамота</w:t>
      </w:r>
    </w:p>
    <w:p w:rsidR="004457EF" w:rsidRPr="00BF34AE" w:rsidRDefault="004457EF" w:rsidP="00BF34AE">
      <w:pPr>
        <w:ind w:firstLine="709"/>
        <w:jc w:val="both"/>
        <w:rPr>
          <w:lang w:eastAsia="en-US"/>
        </w:rPr>
      </w:pPr>
      <w:r w:rsidRPr="00BF34AE">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b/>
          <w:lang w:eastAsia="en-US"/>
        </w:rPr>
        <w:t>Чтение нот</w:t>
      </w:r>
      <w:r w:rsidRPr="00BF34AE">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457EF" w:rsidRPr="00BF34AE" w:rsidRDefault="004457EF" w:rsidP="00BF34AE">
      <w:pPr>
        <w:ind w:firstLine="709"/>
        <w:jc w:val="both"/>
        <w:rPr>
          <w:lang w:eastAsia="en-US"/>
        </w:rPr>
      </w:pPr>
      <w:r w:rsidRPr="00BF34AE">
        <w:rPr>
          <w:b/>
          <w:lang w:eastAsia="en-US"/>
        </w:rPr>
        <w:t>Подбор по слуху</w:t>
      </w:r>
      <w:r w:rsidRPr="00BF34AE">
        <w:rPr>
          <w:lang w:eastAsia="en-US"/>
        </w:rPr>
        <w:t xml:space="preserve"> с помощью учителя пройденных песен.</w:t>
      </w:r>
    </w:p>
    <w:p w:rsidR="004457EF" w:rsidRPr="00BF34AE" w:rsidRDefault="004457EF" w:rsidP="00BF34AE">
      <w:pPr>
        <w:ind w:firstLine="709"/>
        <w:contextualSpacing/>
        <w:jc w:val="both"/>
        <w:rPr>
          <w:lang w:eastAsia="en-US"/>
        </w:rPr>
      </w:pPr>
      <w:r w:rsidRPr="00BF34AE">
        <w:rPr>
          <w:b/>
          <w:lang w:eastAsia="en-US"/>
        </w:rPr>
        <w:t>Игра на элементарных музыкальных инструментах в ансамбле</w:t>
      </w:r>
      <w:r w:rsidRPr="00BF34AE">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457EF" w:rsidRPr="00BF34AE" w:rsidRDefault="004457EF" w:rsidP="00BF34AE">
      <w:pPr>
        <w:ind w:firstLine="709"/>
        <w:jc w:val="both"/>
        <w:rPr>
          <w:lang w:eastAsia="en-US"/>
        </w:rPr>
      </w:pPr>
      <w:r w:rsidRPr="00BF34AE">
        <w:rPr>
          <w:b/>
          <w:lang w:eastAsia="en-US"/>
        </w:rPr>
        <w:t>Инструментальная и вокальная импровизация</w:t>
      </w:r>
      <w:r w:rsidRPr="00BF34AE">
        <w:rPr>
          <w:lang w:eastAsia="en-US"/>
        </w:rPr>
        <w:t xml:space="preserve"> с использованием простых интервалов, мажорного и минорного трезвучий.</w:t>
      </w:r>
    </w:p>
    <w:p w:rsidR="004457EF" w:rsidRPr="00BF34AE" w:rsidRDefault="004457EF" w:rsidP="00BF34AE">
      <w:pPr>
        <w:ind w:firstLine="709"/>
        <w:jc w:val="both"/>
        <w:rPr>
          <w:b/>
          <w:lang w:eastAsia="en-US"/>
        </w:rPr>
      </w:pPr>
      <w:r w:rsidRPr="00BF34AE">
        <w:rPr>
          <w:b/>
          <w:lang w:eastAsia="en-US"/>
        </w:rPr>
        <w:t>Оркестровая музыка</w:t>
      </w:r>
    </w:p>
    <w:p w:rsidR="004457EF" w:rsidRPr="00BF34AE" w:rsidRDefault="004457EF" w:rsidP="00BF34AE">
      <w:pPr>
        <w:ind w:firstLine="709"/>
        <w:jc w:val="both"/>
        <w:rPr>
          <w:lang w:eastAsia="en-US"/>
        </w:rPr>
      </w:pPr>
      <w:r w:rsidRPr="00BF34AE">
        <w:rPr>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w:t>
      </w:r>
      <w:r w:rsidRPr="00BF34AE">
        <w:rPr>
          <w:lang w:eastAsia="en-US"/>
        </w:rPr>
        <w:lastRenderedPageBreak/>
        <w:t>инструмент-оркестр. Осознание тембровых возможностей синтезатора в практической исполнительской деятельности.</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contextualSpacing/>
        <w:jc w:val="both"/>
        <w:rPr>
          <w:lang w:eastAsia="en-US"/>
        </w:rPr>
      </w:pPr>
      <w:r w:rsidRPr="00BF34AE">
        <w:rPr>
          <w:b/>
          <w:lang w:eastAsia="en-US"/>
        </w:rPr>
        <w:t>Слушание произведений для симфонического, камерного, духового, народного оркестров</w:t>
      </w:r>
      <w:r w:rsidRPr="00BF34AE">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457EF" w:rsidRPr="00BF34AE" w:rsidRDefault="004457EF" w:rsidP="00BF34AE">
      <w:pPr>
        <w:ind w:firstLine="709"/>
        <w:jc w:val="both"/>
        <w:rPr>
          <w:lang w:eastAsia="en-US"/>
        </w:rPr>
      </w:pPr>
      <w:r w:rsidRPr="00BF34AE">
        <w:rPr>
          <w:b/>
          <w:lang w:eastAsia="en-US"/>
        </w:rPr>
        <w:t>Игра на элементарных музыкальных инструментах в ансамбле.</w:t>
      </w:r>
      <w:r w:rsidRPr="00BF34AE">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457EF" w:rsidRPr="00BF34AE" w:rsidRDefault="004457EF" w:rsidP="00BF34AE">
      <w:pPr>
        <w:ind w:firstLine="709"/>
        <w:contextualSpacing/>
        <w:jc w:val="both"/>
        <w:rPr>
          <w:b/>
          <w:lang w:eastAsia="en-US"/>
        </w:rPr>
      </w:pPr>
      <w:r w:rsidRPr="00BF34AE">
        <w:rPr>
          <w:b/>
          <w:lang w:eastAsia="en-US"/>
        </w:rPr>
        <w:t>Музыкально-сценические жанры</w:t>
      </w:r>
    </w:p>
    <w:p w:rsidR="004457EF" w:rsidRPr="00BF34AE" w:rsidRDefault="004457EF" w:rsidP="00BF34AE">
      <w:pPr>
        <w:ind w:firstLine="709"/>
        <w:jc w:val="both"/>
        <w:rPr>
          <w:lang w:eastAsia="en-US"/>
        </w:rPr>
      </w:pPr>
      <w:r w:rsidRPr="00BF34AE">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contextualSpacing/>
        <w:jc w:val="both"/>
        <w:rPr>
          <w:lang w:eastAsia="en-US"/>
        </w:rPr>
      </w:pPr>
      <w:r w:rsidRPr="00BF34AE">
        <w:rPr>
          <w:b/>
          <w:lang w:eastAsia="en-US"/>
        </w:rPr>
        <w:t>Слушание и просмотр фрагментов из классических опер, балетов и мюзиклов</w:t>
      </w:r>
      <w:r w:rsidRPr="00BF34AE">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457EF" w:rsidRPr="00BF34AE" w:rsidRDefault="004457EF" w:rsidP="00BF34AE">
      <w:pPr>
        <w:ind w:firstLine="709"/>
        <w:jc w:val="both"/>
        <w:rPr>
          <w:lang w:eastAsia="en-US"/>
        </w:rPr>
      </w:pPr>
      <w:r w:rsidRPr="00BF34AE">
        <w:rPr>
          <w:b/>
          <w:lang w:eastAsia="en-US"/>
        </w:rPr>
        <w:t>Драматизация отдельных фрагментов музыкально-сценических произведений.</w:t>
      </w:r>
      <w:r w:rsidRPr="00BF34AE">
        <w:rPr>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457EF" w:rsidRPr="00BF34AE" w:rsidRDefault="004457EF" w:rsidP="00BF34AE">
      <w:pPr>
        <w:ind w:firstLine="709"/>
        <w:jc w:val="both"/>
        <w:rPr>
          <w:b/>
          <w:lang w:eastAsia="en-US"/>
        </w:rPr>
      </w:pPr>
      <w:r w:rsidRPr="00BF34AE">
        <w:rPr>
          <w:b/>
          <w:lang w:eastAsia="en-US"/>
        </w:rPr>
        <w:t>Музыка кино</w:t>
      </w:r>
    </w:p>
    <w:p w:rsidR="004457EF" w:rsidRPr="00BF34AE" w:rsidRDefault="004457EF" w:rsidP="00BF34AE">
      <w:pPr>
        <w:ind w:firstLine="709"/>
        <w:jc w:val="both"/>
        <w:rPr>
          <w:lang w:eastAsia="en-US"/>
        </w:rPr>
      </w:pPr>
      <w:r w:rsidRPr="00BF34AE">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833D54">
      <w:pPr>
        <w:ind w:firstLine="709"/>
        <w:contextualSpacing/>
        <w:jc w:val="both"/>
        <w:rPr>
          <w:lang w:eastAsia="en-US"/>
        </w:rPr>
      </w:pPr>
      <w:r w:rsidRPr="00BF34AE">
        <w:rPr>
          <w:b/>
          <w:lang w:eastAsia="en-US"/>
        </w:rPr>
        <w:t>Просмотр фрагментов детских кинофильмов и мультфильмов</w:t>
      </w:r>
      <w:r w:rsidRPr="00BF34AE">
        <w:rPr>
          <w:lang w:eastAsia="en-US"/>
        </w:rPr>
        <w:t xml:space="preserve">. Анализ функций и эмоционально-образного содержания музыкального сопровождения: </w:t>
      </w:r>
    </w:p>
    <w:p w:rsidR="004457EF" w:rsidRPr="00BF34AE" w:rsidRDefault="004457EF" w:rsidP="00833D54">
      <w:pPr>
        <w:numPr>
          <w:ilvl w:val="0"/>
          <w:numId w:val="91"/>
        </w:numPr>
        <w:spacing w:after="200"/>
        <w:ind w:firstLine="709"/>
        <w:jc w:val="both"/>
        <w:rPr>
          <w:lang w:eastAsia="en-US"/>
        </w:rPr>
      </w:pPr>
      <w:r w:rsidRPr="00BF34AE">
        <w:rPr>
          <w:lang w:eastAsia="en-US"/>
        </w:rPr>
        <w:t xml:space="preserve">характеристика действующих лиц (лейтмотивы), времени и среды действия; </w:t>
      </w:r>
    </w:p>
    <w:p w:rsidR="004457EF" w:rsidRPr="00BF34AE" w:rsidRDefault="004457EF" w:rsidP="00833D54">
      <w:pPr>
        <w:numPr>
          <w:ilvl w:val="0"/>
          <w:numId w:val="91"/>
        </w:numPr>
        <w:spacing w:after="200"/>
        <w:ind w:firstLine="709"/>
        <w:jc w:val="both"/>
        <w:rPr>
          <w:lang w:eastAsia="en-US"/>
        </w:rPr>
      </w:pPr>
      <w:r w:rsidRPr="00BF34AE">
        <w:rPr>
          <w:lang w:eastAsia="en-US"/>
        </w:rPr>
        <w:t>создание эмоционального фона;</w:t>
      </w:r>
    </w:p>
    <w:p w:rsidR="004457EF" w:rsidRPr="00BF34AE" w:rsidRDefault="004457EF" w:rsidP="00833D54">
      <w:pPr>
        <w:numPr>
          <w:ilvl w:val="0"/>
          <w:numId w:val="91"/>
        </w:numPr>
        <w:spacing w:after="200"/>
        <w:ind w:firstLine="709"/>
        <w:jc w:val="both"/>
        <w:rPr>
          <w:lang w:eastAsia="en-US"/>
        </w:rPr>
      </w:pPr>
      <w:r w:rsidRPr="00BF34AE">
        <w:rPr>
          <w:lang w:eastAsia="en-US"/>
        </w:rPr>
        <w:t xml:space="preserve">выражение общего смыслового контекста фильма. </w:t>
      </w:r>
    </w:p>
    <w:p w:rsidR="004457EF" w:rsidRPr="00BF34AE" w:rsidRDefault="004457EF" w:rsidP="00BF34AE">
      <w:pPr>
        <w:ind w:firstLine="709"/>
        <w:contextualSpacing/>
        <w:jc w:val="both"/>
        <w:rPr>
          <w:lang w:eastAsia="en-US"/>
        </w:rPr>
      </w:pPr>
      <w:r w:rsidRPr="00BF34AE">
        <w:rPr>
          <w:lang w:eastAsia="en-US"/>
        </w:rPr>
        <w:t xml:space="preserve">Примеры: фильмы-сказки «Морозко» (режиссер А. Роу, композитор </w:t>
      </w:r>
      <w:r w:rsidRPr="00BF34AE">
        <w:rPr>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4457EF" w:rsidRPr="00BF34AE" w:rsidRDefault="004457EF" w:rsidP="00BF34AE">
      <w:pPr>
        <w:ind w:firstLine="709"/>
        <w:jc w:val="both"/>
        <w:rPr>
          <w:lang w:eastAsia="en-US"/>
        </w:rPr>
      </w:pPr>
      <w:r w:rsidRPr="00BF34AE">
        <w:rPr>
          <w:b/>
          <w:lang w:eastAsia="en-US"/>
        </w:rPr>
        <w:t>Исполнение песен</w:t>
      </w:r>
      <w:r w:rsidRPr="00BF34AE">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457EF" w:rsidRPr="00BF34AE" w:rsidRDefault="004457EF" w:rsidP="00BF34AE">
      <w:pPr>
        <w:ind w:firstLine="709"/>
        <w:jc w:val="both"/>
        <w:rPr>
          <w:lang w:eastAsia="en-US"/>
        </w:rPr>
      </w:pPr>
      <w:r w:rsidRPr="00BF34AE">
        <w:rPr>
          <w:b/>
          <w:lang w:eastAsia="en-US"/>
        </w:rPr>
        <w:t>Создание музыкальных композиций</w:t>
      </w:r>
      <w:r w:rsidRPr="00BF34AE">
        <w:rPr>
          <w:lang w:eastAsia="en-US"/>
        </w:rPr>
        <w:t xml:space="preserve"> на основе сюжетов различных кинофильмов и мультфильмов. </w:t>
      </w:r>
    </w:p>
    <w:p w:rsidR="004457EF" w:rsidRPr="00BF34AE" w:rsidRDefault="004457EF" w:rsidP="00BF34AE">
      <w:pPr>
        <w:ind w:firstLine="709"/>
        <w:jc w:val="both"/>
        <w:rPr>
          <w:b/>
          <w:lang w:eastAsia="en-US"/>
        </w:rPr>
      </w:pPr>
      <w:r w:rsidRPr="00BF34AE">
        <w:rPr>
          <w:b/>
          <w:lang w:eastAsia="en-US"/>
        </w:rPr>
        <w:t>Учимся, играя</w:t>
      </w:r>
    </w:p>
    <w:p w:rsidR="004457EF" w:rsidRPr="00BF34AE" w:rsidRDefault="004457EF" w:rsidP="00BF34AE">
      <w:pPr>
        <w:ind w:firstLine="709"/>
        <w:jc w:val="both"/>
        <w:rPr>
          <w:lang w:eastAsia="en-US"/>
        </w:rPr>
      </w:pPr>
      <w:r w:rsidRPr="00BF34AE">
        <w:rPr>
          <w:lang w:eastAsia="en-US"/>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contextualSpacing/>
        <w:jc w:val="both"/>
        <w:rPr>
          <w:lang w:eastAsia="en-US"/>
        </w:rPr>
      </w:pPr>
      <w:r w:rsidRPr="00BF34AE">
        <w:rPr>
          <w:b/>
          <w:lang w:eastAsia="en-US"/>
        </w:rPr>
        <w:t>Музыкально-игровая деятельность</w:t>
      </w:r>
      <w:r w:rsidRPr="00BF34AE">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457EF" w:rsidRPr="00BF34AE" w:rsidRDefault="004457EF" w:rsidP="00BF34AE">
      <w:pPr>
        <w:ind w:firstLine="709"/>
        <w:jc w:val="both"/>
        <w:rPr>
          <w:b/>
          <w:lang w:eastAsia="en-US"/>
        </w:rPr>
      </w:pPr>
      <w:r w:rsidRPr="00BF34AE">
        <w:rPr>
          <w:b/>
          <w:lang w:eastAsia="en-US"/>
        </w:rPr>
        <w:t>Я – артист</w:t>
      </w:r>
    </w:p>
    <w:p w:rsidR="004457EF" w:rsidRPr="00BF34AE" w:rsidRDefault="004457EF" w:rsidP="00BF34AE">
      <w:pPr>
        <w:ind w:firstLine="709"/>
        <w:jc w:val="both"/>
        <w:rPr>
          <w:lang w:eastAsia="en-US"/>
        </w:rPr>
      </w:pPr>
      <w:r w:rsidRPr="00BF34AE">
        <w:rPr>
          <w:lang w:eastAsia="en-US"/>
        </w:rPr>
        <w:t xml:space="preserve">Сольное и ансамблевое музицирование (вокальное и инструментальное). Творческое соревнование. </w:t>
      </w:r>
    </w:p>
    <w:p w:rsidR="004457EF" w:rsidRPr="00BF34AE" w:rsidRDefault="004457EF" w:rsidP="00BF34AE">
      <w:pPr>
        <w:ind w:firstLine="709"/>
        <w:jc w:val="both"/>
        <w:rPr>
          <w:lang w:eastAsia="en-US"/>
        </w:rPr>
      </w:pPr>
      <w:r w:rsidRPr="00BF34AE">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contextualSpacing/>
        <w:jc w:val="both"/>
        <w:rPr>
          <w:lang w:eastAsia="en-US"/>
        </w:rPr>
      </w:pPr>
      <w:r w:rsidRPr="00BF34AE">
        <w:rPr>
          <w:b/>
          <w:lang w:eastAsia="en-US"/>
        </w:rPr>
        <w:t>Исполнение пройденных хоровых и инструментальных произведений</w:t>
      </w:r>
      <w:r w:rsidRPr="00BF34AE">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457EF" w:rsidRPr="00BF34AE" w:rsidRDefault="004457EF" w:rsidP="00BF34AE">
      <w:pPr>
        <w:ind w:firstLine="709"/>
        <w:jc w:val="both"/>
        <w:rPr>
          <w:lang w:eastAsia="en-US"/>
        </w:rPr>
      </w:pPr>
      <w:r w:rsidRPr="00BF34AE">
        <w:rPr>
          <w:b/>
          <w:lang w:eastAsia="en-US"/>
        </w:rPr>
        <w:t>Подготовка концертных программ</w:t>
      </w:r>
      <w:r w:rsidRPr="00BF34AE">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4457EF" w:rsidRPr="00BF34AE" w:rsidRDefault="004457EF" w:rsidP="00BF34AE">
      <w:pPr>
        <w:ind w:firstLine="709"/>
        <w:jc w:val="both"/>
        <w:rPr>
          <w:i/>
          <w:lang w:eastAsia="en-US"/>
        </w:rPr>
      </w:pPr>
      <w:r w:rsidRPr="00BF34AE">
        <w:rPr>
          <w:i/>
          <w:lang w:eastAsia="en-US"/>
        </w:rPr>
        <w:t>Участие в школьных, региональных и всероссийских музыкально-исполнительских фестивалях, конкурсах и т.д.</w:t>
      </w:r>
    </w:p>
    <w:p w:rsidR="004457EF" w:rsidRPr="00BF34AE" w:rsidRDefault="004457EF" w:rsidP="00BF34AE">
      <w:pPr>
        <w:ind w:firstLine="709"/>
        <w:jc w:val="both"/>
        <w:rPr>
          <w:lang w:eastAsia="en-US"/>
        </w:rPr>
      </w:pPr>
      <w:r w:rsidRPr="00BF34AE">
        <w:rPr>
          <w:b/>
          <w:lang w:eastAsia="en-US"/>
        </w:rPr>
        <w:t>Командные состязания</w:t>
      </w:r>
      <w:r w:rsidRPr="00BF34AE">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457EF" w:rsidRPr="00BF34AE" w:rsidRDefault="004457EF" w:rsidP="00BF34AE">
      <w:pPr>
        <w:ind w:firstLine="709"/>
        <w:jc w:val="both"/>
        <w:rPr>
          <w:lang w:eastAsia="en-US"/>
        </w:rPr>
      </w:pPr>
      <w:r w:rsidRPr="00BF34AE">
        <w:rPr>
          <w:b/>
          <w:lang w:eastAsia="en-US"/>
        </w:rPr>
        <w:t>Игра на элементарных музыкальных инструментах в ансамбле, оркестре</w:t>
      </w:r>
      <w:r w:rsidRPr="00BF34AE">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4457EF" w:rsidRPr="00BF34AE" w:rsidRDefault="004457EF" w:rsidP="00BF34AE">
      <w:pPr>
        <w:ind w:firstLine="709"/>
        <w:contextualSpacing/>
        <w:jc w:val="both"/>
        <w:rPr>
          <w:lang w:eastAsia="en-US"/>
        </w:rPr>
      </w:pPr>
      <w:r w:rsidRPr="00BF34AE">
        <w:rPr>
          <w:b/>
          <w:lang w:eastAsia="en-US"/>
        </w:rPr>
        <w:t>Соревнование классов</w:t>
      </w:r>
      <w:r w:rsidRPr="00BF34AE">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4457EF" w:rsidRPr="00BF34AE" w:rsidRDefault="004457EF" w:rsidP="00BF34AE">
      <w:pPr>
        <w:ind w:firstLine="709"/>
        <w:jc w:val="both"/>
        <w:rPr>
          <w:b/>
          <w:lang w:eastAsia="en-US"/>
        </w:rPr>
      </w:pPr>
      <w:r w:rsidRPr="00BF34AE">
        <w:rPr>
          <w:b/>
          <w:lang w:eastAsia="en-US"/>
        </w:rPr>
        <w:t>Музыкально-театрализованное представление</w:t>
      </w:r>
    </w:p>
    <w:p w:rsidR="004457EF" w:rsidRPr="00BF34AE" w:rsidRDefault="004457EF" w:rsidP="00BF34AE">
      <w:pPr>
        <w:ind w:firstLine="709"/>
        <w:jc w:val="both"/>
        <w:rPr>
          <w:lang w:eastAsia="en-US"/>
        </w:rPr>
      </w:pPr>
      <w:r w:rsidRPr="00BF34AE">
        <w:rPr>
          <w:lang w:eastAsia="en-US"/>
        </w:rPr>
        <w:t>Музыкально-театрализованное представление как итоговый результат освоения программы.</w:t>
      </w:r>
    </w:p>
    <w:p w:rsidR="004457EF" w:rsidRPr="00BF34AE" w:rsidRDefault="004457EF" w:rsidP="00BF34AE">
      <w:pPr>
        <w:ind w:firstLine="709"/>
        <w:jc w:val="both"/>
        <w:rPr>
          <w:b/>
          <w:lang w:eastAsia="en-US"/>
        </w:rPr>
      </w:pPr>
      <w:r w:rsidRPr="00BF34AE">
        <w:rPr>
          <w:b/>
          <w:lang w:eastAsia="en-US"/>
        </w:rPr>
        <w:t xml:space="preserve">Содержание обучения по видам деятельности: </w:t>
      </w:r>
    </w:p>
    <w:p w:rsidR="004457EF" w:rsidRPr="00BF34AE" w:rsidRDefault="004457EF" w:rsidP="00BF34AE">
      <w:pPr>
        <w:ind w:firstLine="709"/>
        <w:jc w:val="both"/>
        <w:rPr>
          <w:lang w:eastAsia="en-US"/>
        </w:rPr>
      </w:pPr>
      <w:r w:rsidRPr="00BF34AE">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457EF" w:rsidRPr="00BF34AE" w:rsidRDefault="004457EF" w:rsidP="00BF34AE">
      <w:pPr>
        <w:ind w:firstLine="709"/>
        <w:jc w:val="both"/>
        <w:rPr>
          <w:lang w:eastAsia="en-US"/>
        </w:rPr>
      </w:pPr>
    </w:p>
    <w:p w:rsidR="004457EF" w:rsidRPr="00BF34AE" w:rsidRDefault="004457EF" w:rsidP="00BF34AE">
      <w:pPr>
        <w:ind w:left="4058"/>
        <w:jc w:val="both"/>
        <w:outlineLvl w:val="1"/>
        <w:rPr>
          <w:rFonts w:eastAsia="MS Gothic"/>
          <w:b/>
        </w:rPr>
      </w:pPr>
      <w:bookmarkStart w:id="29" w:name="_Toc288394093"/>
      <w:bookmarkStart w:id="30" w:name="_Toc288410560"/>
      <w:bookmarkStart w:id="31" w:name="_Toc288410689"/>
      <w:bookmarkStart w:id="32" w:name="_Toc424564337"/>
      <w:r w:rsidRPr="00BF34AE">
        <w:rPr>
          <w:rFonts w:eastAsia="MS Gothic"/>
          <w:b/>
        </w:rPr>
        <w:t>Технология</w:t>
      </w:r>
      <w:bookmarkEnd w:id="29"/>
      <w:bookmarkEnd w:id="30"/>
      <w:bookmarkEnd w:id="31"/>
      <w:bookmarkEnd w:id="32"/>
    </w:p>
    <w:p w:rsidR="004457EF" w:rsidRPr="00BF34AE" w:rsidRDefault="004457EF" w:rsidP="00BF34AE">
      <w:pPr>
        <w:autoSpaceDE w:val="0"/>
        <w:autoSpaceDN w:val="0"/>
        <w:adjustRightInd w:val="0"/>
        <w:ind w:firstLine="454"/>
        <w:jc w:val="both"/>
        <w:textAlignment w:val="center"/>
      </w:pPr>
      <w:r w:rsidRPr="00BF34AE">
        <w:rPr>
          <w:b/>
          <w:bCs/>
        </w:rPr>
        <w:t>Общекультурные и общетрудовые компетенции. Основы культуры труда, самообслуживания</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F34AE">
        <w:rPr>
          <w:rFonts w:eastAsia="@Arial Unicode MS"/>
          <w:i/>
          <w:iCs/>
          <w:color w:val="000000"/>
        </w:rPr>
        <w:t>архитектура</w:t>
      </w:r>
      <w:r w:rsidRPr="00BF34AE">
        <w:rPr>
          <w:rFonts w:eastAsia="@Arial Unicode MS"/>
          <w:color w:val="000000"/>
        </w:rPr>
        <w:t xml:space="preserve">, техника, предметы </w:t>
      </w:r>
      <w:r w:rsidRPr="00BF34AE">
        <w:rPr>
          <w:rFonts w:eastAsia="@Arial Unicode MS"/>
          <w:color w:val="000000"/>
        </w:rPr>
        <w:lastRenderedPageBreak/>
        <w:t>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F34AE">
        <w:rPr>
          <w:rFonts w:eastAsia="@Arial Unicode MS"/>
          <w:i/>
          <w:iCs/>
          <w:color w:val="000000"/>
        </w:rPr>
        <w:t>традиции и творчество мастера в создании предметной среды (общее представление)</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F34AE">
        <w:rPr>
          <w:rFonts w:eastAsia="@Arial Unicode MS"/>
          <w:i/>
          <w:iCs/>
          <w:color w:val="000000"/>
        </w:rPr>
        <w:t>распределение рабочего времени</w:t>
      </w:r>
      <w:r w:rsidRPr="00BF34AE">
        <w:rPr>
          <w:rFonts w:eastAsia="@Arial Unicode MS"/>
          <w:color w:val="000000"/>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457EF" w:rsidRPr="00BF34AE" w:rsidRDefault="004457EF" w:rsidP="00BF34AE">
      <w:pPr>
        <w:autoSpaceDE w:val="0"/>
        <w:autoSpaceDN w:val="0"/>
        <w:adjustRightInd w:val="0"/>
        <w:ind w:firstLine="454"/>
        <w:jc w:val="both"/>
        <w:textAlignment w:val="center"/>
        <w:rPr>
          <w:b/>
          <w:bCs/>
        </w:rPr>
      </w:pPr>
      <w:r w:rsidRPr="00BF34AE">
        <w:rPr>
          <w:rFonts w:eastAsia="@Arial Unicode MS"/>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r w:rsidRPr="00BF34AE">
        <w:t>.</w:t>
      </w:r>
    </w:p>
    <w:p w:rsidR="004457EF" w:rsidRPr="00BF34AE" w:rsidRDefault="004457EF" w:rsidP="00BF34AE">
      <w:pPr>
        <w:autoSpaceDE w:val="0"/>
        <w:autoSpaceDN w:val="0"/>
        <w:adjustRightInd w:val="0"/>
        <w:ind w:firstLine="454"/>
        <w:jc w:val="both"/>
        <w:textAlignment w:val="center"/>
      </w:pPr>
      <w:r w:rsidRPr="00BF34AE">
        <w:rPr>
          <w:b/>
          <w:bCs/>
        </w:rPr>
        <w:t>Технология ручной обработки материалов</w:t>
      </w:r>
      <w:r w:rsidRPr="00BF34AE">
        <w:rPr>
          <w:spacing w:val="2"/>
          <w:vertAlign w:val="superscript"/>
        </w:rPr>
        <w:footnoteReference w:id="3"/>
      </w:r>
      <w:r w:rsidRPr="00BF34AE">
        <w:rPr>
          <w:b/>
          <w:bCs/>
        </w:rPr>
        <w:t>. Элементы графической грамоты</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F34AE">
        <w:rPr>
          <w:rFonts w:eastAsia="@Arial Unicode MS"/>
          <w:i/>
          <w:iCs/>
          <w:color w:val="000000"/>
        </w:rPr>
        <w:t>Многообразие материалов и их практическое применение в жизни</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Подготовка материалов к работе. Экономное расходование материалов. </w:t>
      </w:r>
      <w:r w:rsidRPr="00BF34AE">
        <w:rPr>
          <w:rFonts w:eastAsia="@Arial Unicode MS"/>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F34AE">
        <w:rPr>
          <w:rFonts w:eastAsia="@Arial Unicode MS"/>
          <w:color w:val="000000"/>
        </w:rPr>
        <w:t>.</w:t>
      </w:r>
    </w:p>
    <w:p w:rsidR="004457EF" w:rsidRPr="00BF34AE" w:rsidRDefault="004457EF" w:rsidP="00BF34AE">
      <w:pPr>
        <w:tabs>
          <w:tab w:val="left" w:leader="dot" w:pos="624"/>
        </w:tabs>
        <w:ind w:firstLine="709"/>
        <w:jc w:val="both"/>
        <w:rPr>
          <w:rFonts w:eastAsia="@Arial Unicode MS"/>
          <w:i/>
          <w:iCs/>
          <w:color w:val="000000"/>
        </w:rPr>
      </w:pPr>
      <w:r w:rsidRPr="00BF34AE">
        <w:rPr>
          <w:rFonts w:eastAsia="@Arial Unicode MS"/>
          <w:color w:val="00000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F34AE">
        <w:rPr>
          <w:rFonts w:eastAsia="@Arial Unicode MS"/>
          <w:color w:val="00000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457EF" w:rsidRPr="00BF34AE" w:rsidRDefault="004457EF" w:rsidP="00BF34AE">
      <w:pPr>
        <w:tabs>
          <w:tab w:val="left" w:leader="dot" w:pos="624"/>
        </w:tabs>
        <w:ind w:firstLine="709"/>
        <w:jc w:val="both"/>
        <w:rPr>
          <w:rFonts w:eastAsia="@Arial Unicode MS"/>
          <w:b/>
          <w:bCs/>
          <w:color w:val="000000"/>
        </w:rPr>
      </w:pPr>
      <w:r w:rsidRPr="00BF34AE">
        <w:rPr>
          <w:rFonts w:eastAsia="@Arial Unicode MS"/>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F34AE">
        <w:rPr>
          <w:rFonts w:eastAsia="@Arial Unicode MS"/>
          <w:i/>
          <w:iCs/>
          <w:color w:val="000000"/>
        </w:rPr>
        <w:t>разрыва</w:t>
      </w:r>
      <w:r w:rsidRPr="00BF34AE">
        <w:rPr>
          <w:rFonts w:eastAsia="@Arial Unicode MS"/>
          <w:color w:val="000000"/>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457EF" w:rsidRPr="00BF34AE" w:rsidRDefault="004457EF" w:rsidP="00BF34AE">
      <w:pPr>
        <w:autoSpaceDE w:val="0"/>
        <w:autoSpaceDN w:val="0"/>
        <w:adjustRightInd w:val="0"/>
        <w:ind w:firstLine="454"/>
        <w:jc w:val="both"/>
        <w:textAlignment w:val="center"/>
      </w:pPr>
      <w:r w:rsidRPr="00BF34AE">
        <w:rPr>
          <w:b/>
          <w:bCs/>
        </w:rPr>
        <w:lastRenderedPageBreak/>
        <w:t>Конструирование и моделирование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F34AE">
        <w:rPr>
          <w:rFonts w:eastAsia="@Arial Unicode MS"/>
          <w:i/>
          <w:iCs/>
          <w:color w:val="000000"/>
        </w:rPr>
        <w:t>различные виды конструкций и способы их сборки</w:t>
      </w:r>
      <w:r w:rsidRPr="00BF34AE">
        <w:rPr>
          <w:rFonts w:eastAsia="@Arial Unicode MS"/>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457EF" w:rsidRPr="00BF34AE" w:rsidRDefault="004457EF" w:rsidP="00BF34AE">
      <w:pPr>
        <w:autoSpaceDE w:val="0"/>
        <w:autoSpaceDN w:val="0"/>
        <w:adjustRightInd w:val="0"/>
        <w:ind w:firstLine="454"/>
        <w:jc w:val="both"/>
        <w:textAlignment w:val="center"/>
        <w:rPr>
          <w:b/>
          <w:bCs/>
        </w:rPr>
      </w:pPr>
      <w:r w:rsidRPr="00BF34AE">
        <w:rPr>
          <w:rFonts w:eastAsia="@Arial Unicode MS"/>
          <w:color w:val="000000"/>
        </w:rPr>
        <w:t xml:space="preserve">Конструирование и моделирование изделий из различных материалов по образцу, рисунку, простейшему </w:t>
      </w:r>
      <w:r w:rsidRPr="00BF34AE">
        <w:rPr>
          <w:rFonts w:eastAsia="@Arial Unicode MS"/>
          <w:i/>
          <w:iCs/>
          <w:color w:val="000000"/>
        </w:rPr>
        <w:t>чертежу или эскизу и по заданным условиям (технико-технологическим, функциональным, декоративно-художественным и пр.).</w:t>
      </w:r>
      <w:r w:rsidRPr="00BF34AE">
        <w:rPr>
          <w:rFonts w:eastAsia="@Arial Unicode MS"/>
          <w:color w:val="000000"/>
        </w:rPr>
        <w:t xml:space="preserve"> Конструирование и моделирование на компьютере и в интерактивном конструкторе.</w:t>
      </w:r>
    </w:p>
    <w:p w:rsidR="004457EF" w:rsidRPr="00BF34AE" w:rsidRDefault="004457EF" w:rsidP="00BF34AE">
      <w:pPr>
        <w:autoSpaceDE w:val="0"/>
        <w:autoSpaceDN w:val="0"/>
        <w:adjustRightInd w:val="0"/>
        <w:ind w:firstLine="454"/>
        <w:jc w:val="both"/>
        <w:textAlignment w:val="center"/>
      </w:pPr>
      <w:r w:rsidRPr="00BF34AE">
        <w:rPr>
          <w:b/>
          <w:bCs/>
        </w:rPr>
        <w:t>Практика работы на компьютере</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Информация, ее отбор, анализ и систематизация. Способы получения, хранения, переработки информации.</w:t>
      </w:r>
    </w:p>
    <w:p w:rsidR="004457EF" w:rsidRPr="00BF34AE" w:rsidRDefault="004457EF" w:rsidP="00BF34AE">
      <w:pPr>
        <w:tabs>
          <w:tab w:val="left" w:leader="dot" w:pos="624"/>
        </w:tabs>
        <w:ind w:firstLine="709"/>
        <w:jc w:val="both"/>
        <w:rPr>
          <w:rFonts w:eastAsia="@Arial Unicode MS"/>
          <w:color w:val="000000"/>
        </w:rPr>
      </w:pPr>
      <w:r w:rsidRPr="00BF34AE">
        <w:rPr>
          <w:rFonts w:eastAsia="@Arial Unicode MS"/>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F34AE">
        <w:rPr>
          <w:rFonts w:eastAsia="@Arial Unicode MS"/>
          <w:i/>
          <w:iCs/>
          <w:color w:val="000000"/>
        </w:rPr>
        <w:t>общее представление о правилах клавиатурного письма</w:t>
      </w:r>
      <w:r w:rsidRPr="00BF34AE">
        <w:rPr>
          <w:rFonts w:eastAsia="@Arial Unicode MS"/>
          <w:color w:val="000000"/>
        </w:rPr>
        <w:t xml:space="preserve">, пользование мышью, использование простейших средств текстового редактора. </w:t>
      </w:r>
      <w:r w:rsidRPr="00BF34AE">
        <w:rPr>
          <w:rFonts w:eastAsia="@Arial Unicode MS"/>
          <w:i/>
          <w:iCs/>
          <w:color w:val="000000"/>
        </w:rPr>
        <w:t>Простейшие приемы поиска информации: по ключевым словам, каталогам</w:t>
      </w:r>
      <w:r w:rsidRPr="00BF34AE">
        <w:rPr>
          <w:rFonts w:eastAsia="@Arial Unicode MS"/>
          <w:color w:val="00000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457EF" w:rsidRPr="00BF34AE" w:rsidRDefault="004457EF" w:rsidP="00BF34AE">
      <w:pPr>
        <w:autoSpaceDE w:val="0"/>
        <w:autoSpaceDN w:val="0"/>
        <w:adjustRightInd w:val="0"/>
        <w:ind w:firstLine="454"/>
        <w:jc w:val="both"/>
        <w:textAlignment w:val="center"/>
      </w:pPr>
      <w:r w:rsidRPr="00BF34AE">
        <w:rPr>
          <w:rFonts w:eastAsia="@Arial Unicode MS"/>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BF34AE">
        <w:rPr>
          <w:iCs/>
        </w:rPr>
        <w:t>.</w:t>
      </w:r>
    </w:p>
    <w:p w:rsidR="004457EF" w:rsidRPr="00BF34AE" w:rsidRDefault="004457EF" w:rsidP="00BF34AE">
      <w:pPr>
        <w:ind w:left="4058"/>
        <w:jc w:val="both"/>
        <w:outlineLvl w:val="1"/>
        <w:rPr>
          <w:rFonts w:eastAsia="MS Gothic"/>
          <w:b/>
        </w:rPr>
      </w:pPr>
      <w:bookmarkStart w:id="33" w:name="_Toc288394094"/>
      <w:bookmarkStart w:id="34" w:name="_Toc288410561"/>
      <w:bookmarkStart w:id="35" w:name="_Toc288410690"/>
      <w:bookmarkStart w:id="36" w:name="_Toc424564338"/>
      <w:r w:rsidRPr="00BF34AE">
        <w:rPr>
          <w:rFonts w:eastAsia="MS Gothic"/>
          <w:b/>
        </w:rPr>
        <w:t>Физическая культура</w:t>
      </w:r>
      <w:bookmarkEnd w:id="33"/>
      <w:bookmarkEnd w:id="34"/>
      <w:bookmarkEnd w:id="35"/>
      <w:bookmarkEnd w:id="36"/>
    </w:p>
    <w:p w:rsidR="004457EF" w:rsidRPr="00BF34AE" w:rsidRDefault="004457EF" w:rsidP="00BF34AE">
      <w:pPr>
        <w:autoSpaceDE w:val="0"/>
        <w:autoSpaceDN w:val="0"/>
        <w:adjustRightInd w:val="0"/>
        <w:ind w:firstLine="454"/>
        <w:jc w:val="both"/>
        <w:textAlignment w:val="center"/>
        <w:rPr>
          <w:b/>
          <w:bCs/>
          <w:iCs/>
        </w:rPr>
      </w:pPr>
      <w:r w:rsidRPr="00BF34AE">
        <w:rPr>
          <w:b/>
          <w:bCs/>
          <w:iCs/>
        </w:rPr>
        <w:t>Знания о физической культуре</w:t>
      </w:r>
    </w:p>
    <w:p w:rsidR="004457EF" w:rsidRPr="00BF34AE" w:rsidRDefault="004457EF" w:rsidP="00BF34AE">
      <w:pPr>
        <w:autoSpaceDE w:val="0"/>
        <w:autoSpaceDN w:val="0"/>
        <w:adjustRightInd w:val="0"/>
        <w:ind w:firstLine="454"/>
        <w:jc w:val="both"/>
        <w:textAlignment w:val="center"/>
      </w:pPr>
      <w:r w:rsidRPr="00BF34AE">
        <w:rPr>
          <w:b/>
          <w:bCs/>
        </w:rPr>
        <w:t xml:space="preserve">Физическая культура. </w:t>
      </w:r>
      <w:r w:rsidRPr="00BF34AE">
        <w:t xml:space="preserve">Физическая культура как система </w:t>
      </w:r>
      <w:r w:rsidRPr="00BF34AE">
        <w:rPr>
          <w:spacing w:val="2"/>
        </w:rPr>
        <w:t xml:space="preserve">разнообразных форм занятий физическими упражнениями </w:t>
      </w:r>
      <w:r w:rsidRPr="00BF34AE">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457EF" w:rsidRPr="00BF34AE" w:rsidRDefault="004457EF" w:rsidP="00BF34AE">
      <w:pPr>
        <w:autoSpaceDE w:val="0"/>
        <w:autoSpaceDN w:val="0"/>
        <w:adjustRightInd w:val="0"/>
        <w:ind w:firstLine="454"/>
        <w:jc w:val="both"/>
        <w:textAlignment w:val="center"/>
        <w:rPr>
          <w:b/>
          <w:bCs/>
        </w:rPr>
      </w:pPr>
      <w:r w:rsidRPr="00BF34AE">
        <w:rPr>
          <w:spacing w:val="2"/>
        </w:rPr>
        <w:t xml:space="preserve">Правила предупреждения травматизма во время занятий </w:t>
      </w:r>
      <w:r w:rsidRPr="00BF34AE">
        <w:t>физическими упражнениями: организация мест занятий, подбор одежды, обуви и инвентаря.</w:t>
      </w:r>
    </w:p>
    <w:p w:rsidR="004457EF" w:rsidRPr="00BF34AE" w:rsidRDefault="004457EF" w:rsidP="00BF34AE">
      <w:pPr>
        <w:autoSpaceDE w:val="0"/>
        <w:autoSpaceDN w:val="0"/>
        <w:adjustRightInd w:val="0"/>
        <w:ind w:firstLine="454"/>
        <w:jc w:val="both"/>
        <w:textAlignment w:val="center"/>
        <w:rPr>
          <w:b/>
          <w:bCs/>
        </w:rPr>
      </w:pPr>
      <w:r w:rsidRPr="00BF34AE">
        <w:rPr>
          <w:b/>
          <w:bCs/>
          <w:spacing w:val="2"/>
        </w:rPr>
        <w:t xml:space="preserve">Из истории физической культуры. </w:t>
      </w:r>
      <w:r w:rsidRPr="00BF34AE">
        <w:rPr>
          <w:spacing w:val="2"/>
        </w:rPr>
        <w:t xml:space="preserve">История развития </w:t>
      </w:r>
      <w:r w:rsidRPr="00BF34AE">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457EF" w:rsidRPr="00BF34AE" w:rsidRDefault="004457EF" w:rsidP="00BF34AE">
      <w:pPr>
        <w:autoSpaceDE w:val="0"/>
        <w:autoSpaceDN w:val="0"/>
        <w:adjustRightInd w:val="0"/>
        <w:ind w:firstLine="454"/>
        <w:jc w:val="both"/>
        <w:textAlignment w:val="center"/>
        <w:rPr>
          <w:spacing w:val="-2"/>
        </w:rPr>
      </w:pPr>
      <w:r w:rsidRPr="00BF34AE">
        <w:rPr>
          <w:b/>
          <w:bCs/>
          <w:spacing w:val="-4"/>
        </w:rPr>
        <w:t xml:space="preserve">Физические упражнения. </w:t>
      </w:r>
      <w:r w:rsidRPr="00BF34AE">
        <w:rPr>
          <w:spacing w:val="-4"/>
        </w:rPr>
        <w:t>Физические упражнения, их вли</w:t>
      </w:r>
      <w:r w:rsidRPr="00BF34AE">
        <w:rPr>
          <w:spacing w:val="-2"/>
        </w:rPr>
        <w:t xml:space="preserve">яние на физическое развитие и развитие физических качеств. </w:t>
      </w:r>
      <w:r w:rsidRPr="00BF34AE">
        <w:rPr>
          <w:spacing w:val="-4"/>
        </w:rPr>
        <w:t>Физическая подготовка и ее связь с развитием основных физи</w:t>
      </w:r>
      <w:r w:rsidRPr="00BF34AE">
        <w:rPr>
          <w:spacing w:val="-2"/>
        </w:rPr>
        <w:t>ческих качеств. Характеристика основных физических качеств: силы, быстроты, выносливости, гибкости и равновесия.</w:t>
      </w:r>
    </w:p>
    <w:p w:rsidR="004457EF" w:rsidRPr="00BF34AE" w:rsidRDefault="004457EF" w:rsidP="00BF34AE">
      <w:pPr>
        <w:autoSpaceDE w:val="0"/>
        <w:autoSpaceDN w:val="0"/>
        <w:adjustRightInd w:val="0"/>
        <w:ind w:firstLine="454"/>
        <w:jc w:val="both"/>
        <w:textAlignment w:val="center"/>
      </w:pPr>
      <w:r w:rsidRPr="00BF34AE">
        <w:t>Физическая нагрузка и ее влияние на повышение частоты сердечных сокращений.</w:t>
      </w:r>
    </w:p>
    <w:p w:rsidR="004457EF" w:rsidRPr="00BF34AE" w:rsidRDefault="004457EF" w:rsidP="00BF34AE">
      <w:pPr>
        <w:autoSpaceDE w:val="0"/>
        <w:autoSpaceDN w:val="0"/>
        <w:adjustRightInd w:val="0"/>
        <w:ind w:firstLine="454"/>
        <w:jc w:val="both"/>
        <w:textAlignment w:val="center"/>
        <w:rPr>
          <w:b/>
          <w:bCs/>
          <w:iCs/>
        </w:rPr>
      </w:pPr>
      <w:r w:rsidRPr="00BF34AE">
        <w:rPr>
          <w:b/>
          <w:bCs/>
          <w:iCs/>
        </w:rPr>
        <w:t>Способы физкультурной деятельности</w:t>
      </w:r>
    </w:p>
    <w:p w:rsidR="004457EF" w:rsidRPr="00BF34AE" w:rsidRDefault="004457EF" w:rsidP="00BF34AE">
      <w:pPr>
        <w:autoSpaceDE w:val="0"/>
        <w:autoSpaceDN w:val="0"/>
        <w:adjustRightInd w:val="0"/>
        <w:ind w:firstLine="454"/>
        <w:jc w:val="both"/>
        <w:textAlignment w:val="center"/>
        <w:rPr>
          <w:b/>
          <w:bCs/>
          <w:spacing w:val="-2"/>
        </w:rPr>
      </w:pPr>
      <w:r w:rsidRPr="00BF34AE">
        <w:rPr>
          <w:b/>
          <w:bCs/>
          <w:spacing w:val="2"/>
        </w:rPr>
        <w:t xml:space="preserve">Самостоятельные занятия. </w:t>
      </w:r>
      <w:r w:rsidRPr="00BF34AE">
        <w:rPr>
          <w:spacing w:val="2"/>
        </w:rPr>
        <w:t>Составление режима дня.</w:t>
      </w:r>
      <w:r w:rsidRPr="00BF34AE">
        <w:rPr>
          <w:spacing w:val="-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457EF" w:rsidRPr="00BF34AE" w:rsidRDefault="004457EF" w:rsidP="00BF34AE">
      <w:pPr>
        <w:autoSpaceDE w:val="0"/>
        <w:autoSpaceDN w:val="0"/>
        <w:adjustRightInd w:val="0"/>
        <w:ind w:firstLine="454"/>
        <w:jc w:val="both"/>
        <w:textAlignment w:val="center"/>
        <w:rPr>
          <w:b/>
          <w:bCs/>
        </w:rPr>
      </w:pPr>
      <w:r w:rsidRPr="00BF34AE">
        <w:rPr>
          <w:b/>
          <w:bCs/>
        </w:rPr>
        <w:t xml:space="preserve">Самостоятельные наблюдения за физическим развитием и физической подготовленностью. </w:t>
      </w:r>
      <w:r w:rsidRPr="00BF34AE">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457EF" w:rsidRPr="00BF34AE" w:rsidRDefault="004457EF" w:rsidP="00BF34AE">
      <w:pPr>
        <w:autoSpaceDE w:val="0"/>
        <w:autoSpaceDN w:val="0"/>
        <w:adjustRightInd w:val="0"/>
        <w:ind w:firstLine="454"/>
        <w:jc w:val="both"/>
        <w:textAlignment w:val="center"/>
      </w:pPr>
      <w:r w:rsidRPr="00BF34AE">
        <w:rPr>
          <w:b/>
          <w:bCs/>
        </w:rPr>
        <w:t xml:space="preserve">Самостоятельные игры и развлечения. </w:t>
      </w:r>
      <w:r w:rsidRPr="00BF34AE">
        <w:t>Организация и проведение подвижных игр (на спортивных площадках и в спортивных залах).</w:t>
      </w:r>
    </w:p>
    <w:p w:rsidR="004457EF" w:rsidRPr="00BF34AE" w:rsidRDefault="004457EF" w:rsidP="00BF34AE">
      <w:pPr>
        <w:autoSpaceDE w:val="0"/>
        <w:autoSpaceDN w:val="0"/>
        <w:adjustRightInd w:val="0"/>
        <w:ind w:firstLine="454"/>
        <w:jc w:val="both"/>
        <w:textAlignment w:val="center"/>
        <w:rPr>
          <w:b/>
          <w:bCs/>
          <w:iCs/>
        </w:rPr>
      </w:pPr>
      <w:r w:rsidRPr="00BF34AE">
        <w:rPr>
          <w:b/>
          <w:bCs/>
          <w:iCs/>
        </w:rPr>
        <w:t>Физическое совершенствование</w:t>
      </w:r>
    </w:p>
    <w:p w:rsidR="004457EF" w:rsidRPr="00BF34AE" w:rsidRDefault="004457EF" w:rsidP="00BF34AE">
      <w:pPr>
        <w:autoSpaceDE w:val="0"/>
        <w:autoSpaceDN w:val="0"/>
        <w:adjustRightInd w:val="0"/>
        <w:ind w:firstLine="454"/>
        <w:jc w:val="both"/>
        <w:textAlignment w:val="center"/>
      </w:pPr>
      <w:r w:rsidRPr="00BF34AE">
        <w:rPr>
          <w:b/>
          <w:bCs/>
        </w:rPr>
        <w:lastRenderedPageBreak/>
        <w:t xml:space="preserve">Физкультурно­оздоровительная деятельность. </w:t>
      </w:r>
      <w:r w:rsidRPr="00BF34AE">
        <w:t>Комплексы физических упражнений для утренней зарядки, физкульт­минуток, занятий по профилактике и коррекции нарушений осанки.</w:t>
      </w:r>
    </w:p>
    <w:p w:rsidR="004457EF" w:rsidRPr="00BF34AE" w:rsidRDefault="004457EF" w:rsidP="00BF34AE">
      <w:pPr>
        <w:autoSpaceDE w:val="0"/>
        <w:autoSpaceDN w:val="0"/>
        <w:adjustRightInd w:val="0"/>
        <w:ind w:firstLine="454"/>
        <w:jc w:val="both"/>
        <w:textAlignment w:val="center"/>
      </w:pPr>
      <w:r w:rsidRPr="00BF34AE">
        <w:t>Комплексы упражнений на развитие физических качеств.</w:t>
      </w:r>
    </w:p>
    <w:p w:rsidR="004457EF" w:rsidRPr="00BF34AE" w:rsidRDefault="004457EF" w:rsidP="00BF34AE">
      <w:pPr>
        <w:autoSpaceDE w:val="0"/>
        <w:autoSpaceDN w:val="0"/>
        <w:adjustRightInd w:val="0"/>
        <w:ind w:firstLine="454"/>
        <w:jc w:val="both"/>
        <w:textAlignment w:val="center"/>
        <w:rPr>
          <w:b/>
          <w:bCs/>
        </w:rPr>
      </w:pPr>
      <w:r w:rsidRPr="00BF34AE">
        <w:rPr>
          <w:spacing w:val="-2"/>
        </w:rPr>
        <w:t xml:space="preserve">Комплексы дыхательных упражнений. Гимнастика для </w:t>
      </w:r>
      <w:r w:rsidRPr="00BF34AE">
        <w:t>глаз.</w:t>
      </w:r>
    </w:p>
    <w:p w:rsidR="004457EF" w:rsidRPr="00BF34AE" w:rsidRDefault="004457EF" w:rsidP="00BF34AE">
      <w:pPr>
        <w:autoSpaceDE w:val="0"/>
        <w:autoSpaceDN w:val="0"/>
        <w:adjustRightInd w:val="0"/>
        <w:ind w:firstLine="454"/>
        <w:jc w:val="both"/>
        <w:textAlignment w:val="center"/>
        <w:rPr>
          <w:b/>
          <w:bCs/>
        </w:rPr>
      </w:pPr>
      <w:r w:rsidRPr="00BF34AE">
        <w:rPr>
          <w:b/>
          <w:bCs/>
        </w:rPr>
        <w:t>Спортивно­оздоровительная деятельность</w:t>
      </w:r>
      <w:r w:rsidRPr="00BF34AE">
        <w:rPr>
          <w:b/>
          <w:bCs/>
          <w:vertAlign w:val="superscript"/>
        </w:rPr>
        <w:footnoteReference w:id="4"/>
      </w:r>
      <w:r w:rsidRPr="00BF34AE">
        <w:rPr>
          <w:b/>
          <w:bCs/>
        </w:rPr>
        <w:t>.</w:t>
      </w:r>
    </w:p>
    <w:p w:rsidR="004457EF" w:rsidRPr="00BF34AE" w:rsidRDefault="004457EF" w:rsidP="00BF34AE">
      <w:pPr>
        <w:autoSpaceDE w:val="0"/>
        <w:autoSpaceDN w:val="0"/>
        <w:adjustRightInd w:val="0"/>
        <w:ind w:firstLine="454"/>
        <w:jc w:val="both"/>
        <w:textAlignment w:val="center"/>
        <w:rPr>
          <w:iCs/>
        </w:rPr>
      </w:pPr>
      <w:r w:rsidRPr="00BF34AE">
        <w:rPr>
          <w:b/>
          <w:bCs/>
          <w:iCs/>
          <w:spacing w:val="2"/>
        </w:rPr>
        <w:t xml:space="preserve">Гимнастика с основами акробатики. </w:t>
      </w:r>
      <w:r w:rsidRPr="00BF34AE">
        <w:rPr>
          <w:iCs/>
          <w:spacing w:val="2"/>
        </w:rPr>
        <w:t xml:space="preserve">Организующие </w:t>
      </w:r>
      <w:r w:rsidRPr="00BF34AE">
        <w:rPr>
          <w:iCs/>
        </w:rPr>
        <w:t xml:space="preserve">команды и приемы. </w:t>
      </w:r>
      <w:r w:rsidRPr="00BF34AE">
        <w:t>Строевые действия в шеренге и колонне; выполнение строевых команд.</w:t>
      </w:r>
    </w:p>
    <w:p w:rsidR="004457EF" w:rsidRPr="00BF34AE" w:rsidRDefault="004457EF" w:rsidP="00BF34AE">
      <w:pPr>
        <w:autoSpaceDE w:val="0"/>
        <w:autoSpaceDN w:val="0"/>
        <w:adjustRightInd w:val="0"/>
        <w:ind w:firstLine="454"/>
        <w:jc w:val="both"/>
        <w:textAlignment w:val="center"/>
        <w:rPr>
          <w:iCs/>
        </w:rPr>
      </w:pPr>
      <w:r w:rsidRPr="00BF34AE">
        <w:rPr>
          <w:iCs/>
        </w:rPr>
        <w:t xml:space="preserve">Акробатические упражнения. </w:t>
      </w:r>
      <w:r w:rsidRPr="00BF34AE">
        <w:t>Упоры; седы; упражнения в группировке; перекаты; стойка на лопатках; кувырки вперед и назад; гимнастический мост.</w:t>
      </w:r>
    </w:p>
    <w:p w:rsidR="004457EF" w:rsidRPr="00BF34AE" w:rsidRDefault="004457EF" w:rsidP="00BF34AE">
      <w:pPr>
        <w:autoSpaceDE w:val="0"/>
        <w:autoSpaceDN w:val="0"/>
        <w:adjustRightInd w:val="0"/>
        <w:ind w:firstLine="454"/>
        <w:jc w:val="both"/>
        <w:textAlignment w:val="center"/>
        <w:rPr>
          <w:iCs/>
        </w:rPr>
      </w:pPr>
      <w:r w:rsidRPr="00BF34AE">
        <w:rPr>
          <w:iCs/>
        </w:rPr>
        <w:t xml:space="preserve">Акробатические комбинации. </w:t>
      </w:r>
      <w:r w:rsidRPr="00BF34AE">
        <w:t>Пример: 1)</w:t>
      </w:r>
      <w:r w:rsidRPr="00BF34AE">
        <w:t> </w:t>
      </w:r>
      <w:r w:rsidRPr="00BF34AE">
        <w:t xml:space="preserve">мост из положения лежа на спине, опуститься в исходное положение, переворот в положение лежа на животе, прыжок с опорой </w:t>
      </w:r>
      <w:r w:rsidRPr="00BF34AE">
        <w:rPr>
          <w:spacing w:val="2"/>
        </w:rPr>
        <w:t>на руки в упор присев; 2)</w:t>
      </w:r>
      <w:r w:rsidRPr="00BF34AE">
        <w:rPr>
          <w:spacing w:val="2"/>
        </w:rPr>
        <w:t> </w:t>
      </w:r>
      <w:r w:rsidRPr="00BF34AE">
        <w:rPr>
          <w:spacing w:val="2"/>
        </w:rPr>
        <w:t xml:space="preserve">кувырок вперед в упор присев, </w:t>
      </w:r>
      <w:r w:rsidRPr="00BF34AE">
        <w:t>кувырок назад в упор присев, из упора присев кувырок назад до упора на коленях с опорой на руки, прыжком переход в упор присев, кувырок вперед.</w:t>
      </w:r>
    </w:p>
    <w:p w:rsidR="004457EF" w:rsidRPr="00BF34AE" w:rsidRDefault="004457EF" w:rsidP="00BF34AE">
      <w:pPr>
        <w:autoSpaceDE w:val="0"/>
        <w:autoSpaceDN w:val="0"/>
        <w:adjustRightInd w:val="0"/>
        <w:ind w:firstLine="454"/>
        <w:jc w:val="both"/>
        <w:textAlignment w:val="center"/>
        <w:rPr>
          <w:iCs/>
        </w:rPr>
      </w:pPr>
      <w:r w:rsidRPr="00BF34AE">
        <w:rPr>
          <w:iCs/>
          <w:spacing w:val="-4"/>
        </w:rPr>
        <w:t xml:space="preserve">Упражнения на низкой гимнастической перекладине: </w:t>
      </w:r>
      <w:r w:rsidRPr="00BF34AE">
        <w:rPr>
          <w:spacing w:val="-4"/>
        </w:rPr>
        <w:t xml:space="preserve">висы, </w:t>
      </w:r>
      <w:r w:rsidRPr="00BF34AE">
        <w:t>перемахи.</w:t>
      </w:r>
    </w:p>
    <w:p w:rsidR="004457EF" w:rsidRPr="00BF34AE" w:rsidRDefault="004457EF" w:rsidP="00BF34AE">
      <w:pPr>
        <w:autoSpaceDE w:val="0"/>
        <w:autoSpaceDN w:val="0"/>
        <w:adjustRightInd w:val="0"/>
        <w:ind w:firstLine="454"/>
        <w:jc w:val="both"/>
        <w:textAlignment w:val="center"/>
        <w:rPr>
          <w:iCs/>
        </w:rPr>
      </w:pPr>
      <w:r w:rsidRPr="00BF34AE">
        <w:rPr>
          <w:iCs/>
          <w:spacing w:val="2"/>
        </w:rPr>
        <w:t xml:space="preserve">Гимнастическая комбинация. </w:t>
      </w:r>
      <w:r w:rsidRPr="00BF34AE">
        <w:rPr>
          <w:spacing w:val="2"/>
        </w:rPr>
        <w:t xml:space="preserve">Например, из виса стоя </w:t>
      </w:r>
      <w:r w:rsidRPr="00BF34AE">
        <w:t xml:space="preserve">присев толчком двумя ногами перемах, согнув ноги, в вис </w:t>
      </w:r>
      <w:r w:rsidRPr="00BF34AE">
        <w:rPr>
          <w:spacing w:val="2"/>
        </w:rPr>
        <w:t xml:space="preserve">сзади согнувшись, опускание назад в вис стоя и обратное </w:t>
      </w:r>
      <w:r w:rsidRPr="00BF34AE">
        <w:t>движение через вис сзади согнувшись со сходом вперед ноги.</w:t>
      </w:r>
    </w:p>
    <w:p w:rsidR="004457EF" w:rsidRPr="00BF34AE" w:rsidRDefault="004457EF" w:rsidP="00BF34AE">
      <w:pPr>
        <w:autoSpaceDE w:val="0"/>
        <w:autoSpaceDN w:val="0"/>
        <w:adjustRightInd w:val="0"/>
        <w:ind w:firstLine="454"/>
        <w:jc w:val="both"/>
        <w:textAlignment w:val="center"/>
        <w:rPr>
          <w:iCs/>
        </w:rPr>
      </w:pPr>
      <w:r w:rsidRPr="00BF34AE">
        <w:rPr>
          <w:iCs/>
        </w:rPr>
        <w:t xml:space="preserve">Опорный прыжок: </w:t>
      </w:r>
      <w:r w:rsidRPr="00BF34AE">
        <w:t>с разбега через гимнастического козла.</w:t>
      </w:r>
    </w:p>
    <w:p w:rsidR="004457EF" w:rsidRPr="00BF34AE" w:rsidRDefault="004457EF" w:rsidP="00BF34AE">
      <w:pPr>
        <w:autoSpaceDE w:val="0"/>
        <w:autoSpaceDN w:val="0"/>
        <w:adjustRightInd w:val="0"/>
        <w:ind w:firstLine="454"/>
        <w:jc w:val="both"/>
        <w:textAlignment w:val="center"/>
        <w:rPr>
          <w:b/>
          <w:bCs/>
          <w:iCs/>
        </w:rPr>
      </w:pPr>
      <w:r w:rsidRPr="00BF34AE">
        <w:rPr>
          <w:iCs/>
          <w:spacing w:val="2"/>
        </w:rPr>
        <w:t xml:space="preserve">Гимнастические упражнения прикладного характера. </w:t>
      </w:r>
      <w:r w:rsidRPr="00BF34AE">
        <w:rPr>
          <w:spacing w:val="2"/>
        </w:rPr>
        <w:t xml:space="preserve">Прыжки со скакалкой. Передвижение по гимнастической </w:t>
      </w:r>
      <w:r w:rsidRPr="00BF34AE">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457EF" w:rsidRPr="00BF34AE" w:rsidRDefault="004457EF" w:rsidP="00BF34AE">
      <w:pPr>
        <w:autoSpaceDE w:val="0"/>
        <w:autoSpaceDN w:val="0"/>
        <w:adjustRightInd w:val="0"/>
        <w:ind w:firstLine="454"/>
        <w:jc w:val="both"/>
        <w:textAlignment w:val="center"/>
        <w:rPr>
          <w:iCs/>
        </w:rPr>
      </w:pPr>
      <w:r w:rsidRPr="00BF34AE">
        <w:rPr>
          <w:b/>
          <w:bCs/>
          <w:iCs/>
        </w:rPr>
        <w:t xml:space="preserve">Легкая атлетика. </w:t>
      </w:r>
      <w:r w:rsidRPr="00BF34AE">
        <w:rPr>
          <w:iCs/>
        </w:rPr>
        <w:t xml:space="preserve">Беговые упражнения: </w:t>
      </w:r>
      <w:r w:rsidRPr="00BF34AE">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457EF" w:rsidRPr="00BF34AE" w:rsidRDefault="004457EF" w:rsidP="00BF34AE">
      <w:pPr>
        <w:autoSpaceDE w:val="0"/>
        <w:autoSpaceDN w:val="0"/>
        <w:adjustRightInd w:val="0"/>
        <w:ind w:firstLine="454"/>
        <w:jc w:val="both"/>
        <w:textAlignment w:val="center"/>
        <w:rPr>
          <w:iCs/>
        </w:rPr>
      </w:pPr>
      <w:r w:rsidRPr="00BF34AE">
        <w:rPr>
          <w:iCs/>
        </w:rPr>
        <w:t xml:space="preserve">Прыжковые упражнения: </w:t>
      </w:r>
      <w:r w:rsidRPr="00BF34AE">
        <w:t>на одной ноге и двух ногах на месте и с продвижением; в длину и высоту; спрыгивание и запрыгивание.</w:t>
      </w:r>
    </w:p>
    <w:p w:rsidR="004457EF" w:rsidRPr="00BF34AE" w:rsidRDefault="004457EF" w:rsidP="00BF34AE">
      <w:pPr>
        <w:autoSpaceDE w:val="0"/>
        <w:autoSpaceDN w:val="0"/>
        <w:adjustRightInd w:val="0"/>
        <w:ind w:firstLine="454"/>
        <w:jc w:val="both"/>
        <w:textAlignment w:val="center"/>
        <w:rPr>
          <w:iCs/>
        </w:rPr>
      </w:pPr>
      <w:r w:rsidRPr="00BF34AE">
        <w:rPr>
          <w:iCs/>
        </w:rPr>
        <w:t xml:space="preserve">Броски: </w:t>
      </w:r>
      <w:r w:rsidRPr="00BF34AE">
        <w:t>большого мяча (1 кг) на дальность разными способами.</w:t>
      </w:r>
    </w:p>
    <w:p w:rsidR="004457EF" w:rsidRPr="00BF34AE" w:rsidRDefault="004457EF" w:rsidP="00BF34AE">
      <w:pPr>
        <w:autoSpaceDE w:val="0"/>
        <w:autoSpaceDN w:val="0"/>
        <w:adjustRightInd w:val="0"/>
        <w:ind w:firstLine="454"/>
        <w:jc w:val="both"/>
        <w:textAlignment w:val="center"/>
        <w:rPr>
          <w:b/>
          <w:bCs/>
          <w:iCs/>
        </w:rPr>
      </w:pPr>
      <w:r w:rsidRPr="00BF34AE">
        <w:rPr>
          <w:iCs/>
        </w:rPr>
        <w:t xml:space="preserve">Метание: </w:t>
      </w:r>
      <w:r w:rsidRPr="00BF34AE">
        <w:t>малого мяча в вертикальную цель и на дальность.</w:t>
      </w:r>
    </w:p>
    <w:p w:rsidR="004457EF" w:rsidRPr="00BF34AE" w:rsidRDefault="004457EF" w:rsidP="00BF34AE">
      <w:pPr>
        <w:autoSpaceDE w:val="0"/>
        <w:autoSpaceDN w:val="0"/>
        <w:adjustRightInd w:val="0"/>
        <w:ind w:firstLine="454"/>
        <w:jc w:val="both"/>
        <w:textAlignment w:val="center"/>
        <w:rPr>
          <w:b/>
          <w:bCs/>
          <w:iCs/>
        </w:rPr>
      </w:pPr>
      <w:r w:rsidRPr="00BF34AE">
        <w:rPr>
          <w:b/>
          <w:bCs/>
          <w:iCs/>
        </w:rPr>
        <w:t xml:space="preserve">Лыжные гонки. </w:t>
      </w:r>
      <w:r w:rsidRPr="00BF34AE">
        <w:t>Передвижение на лыжах; повороты; спуски; подъемы; торможение.</w:t>
      </w:r>
    </w:p>
    <w:p w:rsidR="004457EF" w:rsidRPr="00BF34AE" w:rsidRDefault="004457EF" w:rsidP="00BF34AE">
      <w:pPr>
        <w:autoSpaceDE w:val="0"/>
        <w:autoSpaceDN w:val="0"/>
        <w:adjustRightInd w:val="0"/>
        <w:ind w:firstLine="454"/>
        <w:jc w:val="both"/>
        <w:textAlignment w:val="center"/>
        <w:rPr>
          <w:iCs/>
        </w:rPr>
      </w:pPr>
      <w:r w:rsidRPr="00BF34AE">
        <w:rPr>
          <w:b/>
          <w:bCs/>
          <w:iCs/>
        </w:rPr>
        <w:t xml:space="preserve">Подвижные и спортивные игры. </w:t>
      </w:r>
      <w:r w:rsidRPr="00BF34AE">
        <w:rPr>
          <w:iCs/>
        </w:rPr>
        <w:t xml:space="preserve">На материале гимнастики с основами акробатики: </w:t>
      </w:r>
      <w:r w:rsidRPr="00BF34AE">
        <w:t>игровые задания с исполь</w:t>
      </w:r>
      <w:r w:rsidRPr="00BF34AE">
        <w:rPr>
          <w:spacing w:val="2"/>
        </w:rPr>
        <w:t xml:space="preserve">зованием строевых упражнений, упражнений на внимание, </w:t>
      </w:r>
      <w:r w:rsidRPr="00BF34AE">
        <w:t>силу, ловкость и координацию.</w:t>
      </w:r>
    </w:p>
    <w:p w:rsidR="004457EF" w:rsidRPr="00BF34AE" w:rsidRDefault="004457EF" w:rsidP="00BF34AE">
      <w:pPr>
        <w:autoSpaceDE w:val="0"/>
        <w:autoSpaceDN w:val="0"/>
        <w:adjustRightInd w:val="0"/>
        <w:ind w:firstLine="454"/>
        <w:jc w:val="both"/>
        <w:textAlignment w:val="center"/>
        <w:rPr>
          <w:iCs/>
        </w:rPr>
      </w:pPr>
      <w:r w:rsidRPr="00BF34AE">
        <w:rPr>
          <w:iCs/>
        </w:rPr>
        <w:t xml:space="preserve">На материале легкой атлетики: </w:t>
      </w:r>
      <w:r w:rsidRPr="00BF34AE">
        <w:t>прыжки, бег, метания и броски; упражнения на координацию, выносливость и быстроту.</w:t>
      </w:r>
    </w:p>
    <w:p w:rsidR="004457EF" w:rsidRPr="00BF34AE" w:rsidRDefault="004457EF" w:rsidP="00BF34AE">
      <w:pPr>
        <w:autoSpaceDE w:val="0"/>
        <w:autoSpaceDN w:val="0"/>
        <w:adjustRightInd w:val="0"/>
        <w:ind w:firstLine="454"/>
        <w:jc w:val="both"/>
        <w:textAlignment w:val="center"/>
        <w:rPr>
          <w:iCs/>
        </w:rPr>
      </w:pPr>
      <w:r w:rsidRPr="00BF34AE">
        <w:rPr>
          <w:iCs/>
          <w:spacing w:val="2"/>
        </w:rPr>
        <w:t xml:space="preserve">На материале лыжной подготовки: </w:t>
      </w:r>
      <w:r w:rsidRPr="00BF34AE">
        <w:rPr>
          <w:spacing w:val="2"/>
        </w:rPr>
        <w:t>эстафеты в пере</w:t>
      </w:r>
      <w:r w:rsidRPr="00BF34AE">
        <w:t>движении на лыжах, упражнения на выносливость и координацию.</w:t>
      </w:r>
    </w:p>
    <w:p w:rsidR="004457EF" w:rsidRPr="00BF34AE" w:rsidRDefault="004457EF" w:rsidP="00BF34AE">
      <w:pPr>
        <w:autoSpaceDE w:val="0"/>
        <w:autoSpaceDN w:val="0"/>
        <w:adjustRightInd w:val="0"/>
        <w:ind w:firstLine="454"/>
        <w:jc w:val="both"/>
        <w:textAlignment w:val="center"/>
        <w:rPr>
          <w:iCs/>
        </w:rPr>
      </w:pPr>
      <w:r w:rsidRPr="00BF34AE">
        <w:rPr>
          <w:iCs/>
        </w:rPr>
        <w:t>На материале спортивных игр:</w:t>
      </w:r>
    </w:p>
    <w:p w:rsidR="004457EF" w:rsidRPr="00BF34AE" w:rsidRDefault="004457EF" w:rsidP="00BF34AE">
      <w:pPr>
        <w:autoSpaceDE w:val="0"/>
        <w:autoSpaceDN w:val="0"/>
        <w:adjustRightInd w:val="0"/>
        <w:ind w:firstLine="454"/>
        <w:jc w:val="both"/>
        <w:textAlignment w:val="center"/>
        <w:rPr>
          <w:iCs/>
        </w:rPr>
      </w:pPr>
      <w:r w:rsidRPr="00BF34AE">
        <w:rPr>
          <w:iCs/>
        </w:rPr>
        <w:t xml:space="preserve">Футбол: </w:t>
      </w:r>
      <w:r w:rsidRPr="00BF34AE">
        <w:t>удар по неподвижному и катящемуся мячу; оста</w:t>
      </w:r>
      <w:r w:rsidRPr="00BF34AE">
        <w:rPr>
          <w:spacing w:val="2"/>
        </w:rPr>
        <w:t xml:space="preserve">новка мяча; ведение мяча; подвижные игры на материале </w:t>
      </w:r>
      <w:r w:rsidRPr="00BF34AE">
        <w:t>футбола.</w:t>
      </w:r>
    </w:p>
    <w:p w:rsidR="004457EF" w:rsidRPr="00BF34AE" w:rsidRDefault="004457EF" w:rsidP="00BF34AE">
      <w:pPr>
        <w:autoSpaceDE w:val="0"/>
        <w:autoSpaceDN w:val="0"/>
        <w:adjustRightInd w:val="0"/>
        <w:ind w:firstLine="454"/>
        <w:jc w:val="both"/>
        <w:textAlignment w:val="center"/>
        <w:rPr>
          <w:iCs/>
        </w:rPr>
      </w:pPr>
      <w:r w:rsidRPr="00BF34AE">
        <w:rPr>
          <w:iCs/>
        </w:rPr>
        <w:t xml:space="preserve">Баскетбол: </w:t>
      </w:r>
      <w:r w:rsidRPr="00BF34AE">
        <w:t>специальные передвижения без мяча; ведение мяча; броски мяча в корзину; подвижные игры на материале баскетбола.</w:t>
      </w:r>
    </w:p>
    <w:p w:rsidR="004457EF" w:rsidRPr="00BF34AE" w:rsidRDefault="004457EF" w:rsidP="00BF34AE">
      <w:pPr>
        <w:autoSpaceDE w:val="0"/>
        <w:autoSpaceDN w:val="0"/>
        <w:adjustRightInd w:val="0"/>
        <w:ind w:firstLine="454"/>
        <w:jc w:val="both"/>
        <w:textAlignment w:val="center"/>
      </w:pPr>
      <w:r w:rsidRPr="00BF34AE">
        <w:rPr>
          <w:iCs/>
        </w:rPr>
        <w:t xml:space="preserve">Волейбол: </w:t>
      </w:r>
      <w:r w:rsidRPr="00BF34AE">
        <w:t>подбрасывание мяча; подача мяча; прием и передача мяча; подвижные игры на материале волейбола. Подвижные игры разных народов.</w:t>
      </w:r>
    </w:p>
    <w:p w:rsidR="004457EF" w:rsidRPr="00BF34AE" w:rsidRDefault="004457EF" w:rsidP="00BF34AE">
      <w:pPr>
        <w:autoSpaceDE w:val="0"/>
        <w:autoSpaceDN w:val="0"/>
        <w:adjustRightInd w:val="0"/>
        <w:ind w:firstLine="454"/>
        <w:jc w:val="both"/>
        <w:textAlignment w:val="center"/>
        <w:rPr>
          <w:b/>
          <w:bCs/>
          <w:iCs/>
        </w:rPr>
      </w:pPr>
      <w:r w:rsidRPr="00BF34AE">
        <w:rPr>
          <w:b/>
          <w:bCs/>
          <w:iCs/>
        </w:rPr>
        <w:t>Общеразвивающие упражнения</w:t>
      </w:r>
    </w:p>
    <w:p w:rsidR="004457EF" w:rsidRPr="00BF34AE" w:rsidRDefault="004457EF" w:rsidP="00BF34AE">
      <w:pPr>
        <w:autoSpaceDE w:val="0"/>
        <w:autoSpaceDN w:val="0"/>
        <w:adjustRightInd w:val="0"/>
        <w:ind w:firstLine="454"/>
        <w:jc w:val="both"/>
        <w:textAlignment w:val="center"/>
        <w:rPr>
          <w:iCs/>
        </w:rPr>
      </w:pPr>
      <w:r w:rsidRPr="00BF34AE">
        <w:rPr>
          <w:b/>
          <w:bCs/>
        </w:rPr>
        <w:t>На материале гимнастики с основами акробатики</w:t>
      </w:r>
    </w:p>
    <w:p w:rsidR="004457EF" w:rsidRPr="00BF34AE" w:rsidRDefault="004457EF" w:rsidP="00BF34AE">
      <w:pPr>
        <w:autoSpaceDE w:val="0"/>
        <w:autoSpaceDN w:val="0"/>
        <w:adjustRightInd w:val="0"/>
        <w:ind w:firstLine="454"/>
        <w:jc w:val="both"/>
        <w:textAlignment w:val="center"/>
        <w:rPr>
          <w:iCs/>
        </w:rPr>
      </w:pPr>
      <w:r w:rsidRPr="00BF34AE">
        <w:rPr>
          <w:iCs/>
          <w:spacing w:val="2"/>
        </w:rPr>
        <w:t xml:space="preserve">Развитие гибкости: </w:t>
      </w:r>
      <w:r w:rsidRPr="00BF34AE">
        <w:rPr>
          <w:spacing w:val="2"/>
        </w:rPr>
        <w:t xml:space="preserve">широкие стойки на ногах; ходьба </w:t>
      </w:r>
      <w:r w:rsidRPr="00BF34AE">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w:t>
      </w:r>
      <w:r w:rsidRPr="00BF34AE">
        <w:lastRenderedPageBreak/>
        <w:t xml:space="preserve">скакалкой; высокие взмахи поочередно и попеременно правой и левой ногой, стоя у гимнастической стенки и при передвижениях; комплексы </w:t>
      </w:r>
      <w:r w:rsidRPr="00BF34AE">
        <w:rPr>
          <w:spacing w:val="2"/>
        </w:rPr>
        <w:t xml:space="preserve">упражнений, включающие в себя максимальное сгибание </w:t>
      </w:r>
      <w:r w:rsidRPr="00BF34AE">
        <w:t xml:space="preserve">и </w:t>
      </w:r>
      <w:r w:rsidRPr="00BF34AE">
        <w:rPr>
          <w:spacing w:val="2"/>
        </w:rPr>
        <w:t xml:space="preserve">прогибание туловища (в стойках и седах); индивидуальные </w:t>
      </w:r>
      <w:r w:rsidRPr="00BF34AE">
        <w:t>комплексы по развитию гибкости.</w:t>
      </w:r>
    </w:p>
    <w:p w:rsidR="004457EF" w:rsidRPr="00BF34AE" w:rsidRDefault="004457EF" w:rsidP="00BF34AE">
      <w:pPr>
        <w:autoSpaceDE w:val="0"/>
        <w:autoSpaceDN w:val="0"/>
        <w:adjustRightInd w:val="0"/>
        <w:ind w:firstLine="454"/>
        <w:jc w:val="both"/>
        <w:textAlignment w:val="center"/>
        <w:rPr>
          <w:iCs/>
        </w:rPr>
      </w:pPr>
      <w:r w:rsidRPr="00BF34AE">
        <w:rPr>
          <w:iCs/>
        </w:rPr>
        <w:t xml:space="preserve">Развитие координации: </w:t>
      </w:r>
      <w:r w:rsidRPr="00BF34AE">
        <w:t>произвольное преодоление простых препятствий; передвижение с резко изменяющимся направлением и остановками в заданной позе; ходьба по гим</w:t>
      </w:r>
      <w:r w:rsidRPr="00BF34AE">
        <w:rPr>
          <w:spacing w:val="2"/>
        </w:rPr>
        <w:t xml:space="preserve">настической скамейке, низкому гимнастическому бревну с </w:t>
      </w:r>
      <w:r w:rsidRPr="00BF34AE">
        <w:t xml:space="preserve">меняющимся темпом и длиной шага, поворотами и приседаниями; воспроизведение заданной игровой позы; игры на </w:t>
      </w:r>
      <w:r w:rsidRPr="00BF34AE">
        <w:rPr>
          <w:spacing w:val="2"/>
        </w:rPr>
        <w:t xml:space="preserve">переключение внимания, на расслабление мышц рук, ног, </w:t>
      </w:r>
      <w:r w:rsidRPr="00BF34AE">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F34AE">
        <w:rPr>
          <w:spacing w:val="2"/>
        </w:rPr>
        <w:t>нения на расслабление отдельных мышечных групп; пере</w:t>
      </w:r>
      <w:r w:rsidRPr="00BF34AE">
        <w:t>движение шагом, бегом, прыжками в разных направлениях по намеченным ориентирам и по сигналу.</w:t>
      </w:r>
    </w:p>
    <w:p w:rsidR="004457EF" w:rsidRPr="00BF34AE" w:rsidRDefault="004457EF" w:rsidP="00BF34AE">
      <w:pPr>
        <w:autoSpaceDE w:val="0"/>
        <w:autoSpaceDN w:val="0"/>
        <w:adjustRightInd w:val="0"/>
        <w:ind w:firstLine="454"/>
        <w:jc w:val="both"/>
        <w:textAlignment w:val="center"/>
        <w:rPr>
          <w:iCs/>
        </w:rPr>
      </w:pPr>
      <w:r w:rsidRPr="00BF34AE">
        <w:rPr>
          <w:iCs/>
        </w:rPr>
        <w:t xml:space="preserve">Формирование осанки: </w:t>
      </w:r>
      <w:r w:rsidRPr="00BF34AE">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457EF" w:rsidRPr="00BF34AE" w:rsidRDefault="004457EF" w:rsidP="00BF34AE">
      <w:pPr>
        <w:autoSpaceDE w:val="0"/>
        <w:autoSpaceDN w:val="0"/>
        <w:adjustRightInd w:val="0"/>
        <w:ind w:firstLine="454"/>
        <w:jc w:val="both"/>
        <w:textAlignment w:val="center"/>
        <w:rPr>
          <w:b/>
          <w:bCs/>
          <w:spacing w:val="-2"/>
        </w:rPr>
      </w:pPr>
      <w:r w:rsidRPr="00BF34AE">
        <w:rPr>
          <w:iCs/>
        </w:rPr>
        <w:t xml:space="preserve">Развитие силовых способностей: </w:t>
      </w:r>
      <w:r w:rsidRPr="00BF34AE">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F34AE">
        <w:rPr>
          <w:spacing w:val="-2"/>
        </w:rPr>
        <w:t xml:space="preserve">шечных групп и увеличивающимся отягощением; лазанье </w:t>
      </w:r>
      <w:r w:rsidRPr="00BF34AE">
        <w:rPr>
          <w:spacing w:val="2"/>
        </w:rPr>
        <w:t>с дополнительным отягощением на поясе (по гимнастиче</w:t>
      </w:r>
      <w:r w:rsidRPr="00BF34AE">
        <w:rPr>
          <w:spacing w:val="-2"/>
        </w:rPr>
        <w:t xml:space="preserve">ской стенке и наклонной гимнастической скамейке в упоре </w:t>
      </w:r>
      <w:r w:rsidRPr="00BF34AE">
        <w:t>на коленях и в упоре присев); перелезание и перепрыгива</w:t>
      </w:r>
      <w:r w:rsidRPr="00BF34AE">
        <w:rPr>
          <w:spacing w:val="2"/>
        </w:rPr>
        <w:t xml:space="preserve">ние через препятствия с опорой на руки; подтягивание в </w:t>
      </w:r>
      <w:r w:rsidRPr="00BF34AE">
        <w:rPr>
          <w:spacing w:val="-2"/>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BF34AE">
        <w:rPr>
          <w:spacing w:val="-2"/>
        </w:rPr>
        <w:noBreakHyphen/>
        <w:t>вперед толчком одной ногой и двумя ногами о гимнастический мостик; переноска партнера в парах.</w:t>
      </w:r>
    </w:p>
    <w:p w:rsidR="004457EF" w:rsidRPr="00BF34AE" w:rsidRDefault="004457EF" w:rsidP="00BF34AE">
      <w:pPr>
        <w:autoSpaceDE w:val="0"/>
        <w:autoSpaceDN w:val="0"/>
        <w:adjustRightInd w:val="0"/>
        <w:ind w:firstLine="454"/>
        <w:jc w:val="both"/>
        <w:textAlignment w:val="center"/>
        <w:rPr>
          <w:iCs/>
        </w:rPr>
      </w:pPr>
      <w:r w:rsidRPr="00BF34AE">
        <w:rPr>
          <w:b/>
          <w:bCs/>
        </w:rPr>
        <w:t>На материале легкой атлетики</w:t>
      </w:r>
    </w:p>
    <w:p w:rsidR="004457EF" w:rsidRPr="00BF34AE" w:rsidRDefault="004457EF" w:rsidP="00BF34AE">
      <w:pPr>
        <w:autoSpaceDE w:val="0"/>
        <w:autoSpaceDN w:val="0"/>
        <w:adjustRightInd w:val="0"/>
        <w:ind w:firstLine="454"/>
        <w:jc w:val="both"/>
        <w:textAlignment w:val="center"/>
        <w:rPr>
          <w:iCs/>
        </w:rPr>
      </w:pPr>
      <w:r w:rsidRPr="00BF34AE">
        <w:rPr>
          <w:iCs/>
          <w:spacing w:val="2"/>
        </w:rPr>
        <w:t xml:space="preserve">Развитие координации: </w:t>
      </w:r>
      <w:r w:rsidRPr="00BF34AE">
        <w:rPr>
          <w:spacing w:val="2"/>
        </w:rPr>
        <w:t>бег с изменяющимся направле</w:t>
      </w:r>
      <w:r w:rsidRPr="00BF34AE">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457EF" w:rsidRPr="00BF34AE" w:rsidRDefault="004457EF" w:rsidP="00BF34AE">
      <w:pPr>
        <w:autoSpaceDE w:val="0"/>
        <w:autoSpaceDN w:val="0"/>
        <w:adjustRightInd w:val="0"/>
        <w:ind w:firstLine="454"/>
        <w:jc w:val="both"/>
        <w:textAlignment w:val="center"/>
        <w:rPr>
          <w:iCs/>
          <w:spacing w:val="2"/>
        </w:rPr>
      </w:pPr>
      <w:r w:rsidRPr="00BF34AE">
        <w:rPr>
          <w:iCs/>
          <w:spacing w:val="2"/>
        </w:rPr>
        <w:t xml:space="preserve">Развитие быстроты: </w:t>
      </w:r>
      <w:r w:rsidRPr="00BF34AE">
        <w:rPr>
          <w:spacing w:val="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F34AE">
        <w:rPr>
          <w:spacing w:val="2"/>
        </w:rPr>
        <w:br/>
      </w:r>
      <w:r w:rsidRPr="00BF34AE">
        <w:t>положений; броски в стенку и ловля теннисного мяча в мак</w:t>
      </w:r>
      <w:r w:rsidRPr="00BF34AE">
        <w:rPr>
          <w:spacing w:val="2"/>
        </w:rPr>
        <w:t>симальном темпе, из разных исходных положений, с поворотами.</w:t>
      </w:r>
    </w:p>
    <w:p w:rsidR="004457EF" w:rsidRPr="00BF34AE" w:rsidRDefault="004457EF" w:rsidP="00BF34AE">
      <w:pPr>
        <w:autoSpaceDE w:val="0"/>
        <w:autoSpaceDN w:val="0"/>
        <w:adjustRightInd w:val="0"/>
        <w:ind w:firstLine="454"/>
        <w:jc w:val="both"/>
        <w:textAlignment w:val="center"/>
        <w:rPr>
          <w:iCs/>
        </w:rPr>
      </w:pPr>
      <w:r w:rsidRPr="00BF34AE">
        <w:rPr>
          <w:iCs/>
        </w:rPr>
        <w:t xml:space="preserve">Развитие выносливости: </w:t>
      </w:r>
      <w:r w:rsidRPr="00BF34AE">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F34AE">
        <w:noBreakHyphen/>
        <w:t>минутный бег.</w:t>
      </w:r>
    </w:p>
    <w:p w:rsidR="004457EF" w:rsidRPr="00BF34AE" w:rsidRDefault="004457EF" w:rsidP="00BF34AE">
      <w:pPr>
        <w:autoSpaceDE w:val="0"/>
        <w:autoSpaceDN w:val="0"/>
        <w:adjustRightInd w:val="0"/>
        <w:ind w:firstLine="454"/>
        <w:jc w:val="both"/>
        <w:textAlignment w:val="center"/>
        <w:rPr>
          <w:b/>
          <w:bCs/>
        </w:rPr>
      </w:pPr>
      <w:r w:rsidRPr="00BF34AE">
        <w:rPr>
          <w:iCs/>
        </w:rPr>
        <w:t xml:space="preserve">Развитие силовых способностей: </w:t>
      </w:r>
      <w:r w:rsidRPr="00BF34AE">
        <w:t xml:space="preserve">повторное выполнение </w:t>
      </w:r>
      <w:r w:rsidRPr="00BF34AE">
        <w:rPr>
          <w:spacing w:val="-2"/>
        </w:rPr>
        <w:t>многоскоков; повторное преодоление препятствий (15—20 см);</w:t>
      </w:r>
      <w:r w:rsidRPr="00BF34AE">
        <w:t xml:space="preserve">передача набивного мяча (1 кг) в максимальном темпе, по </w:t>
      </w:r>
      <w:r w:rsidRPr="00BF34AE">
        <w:rPr>
          <w:spacing w:val="2"/>
        </w:rPr>
        <w:t xml:space="preserve">кругу, из разных исходных положений; метание набивных </w:t>
      </w:r>
      <w:r w:rsidRPr="00BF34AE">
        <w:t xml:space="preserve">мячей (1—2 кг) одной рукой и двумя руками из разных исходных положений и различными способами (сверху, сбоку, </w:t>
      </w:r>
      <w:r w:rsidRPr="00BF34AE">
        <w:rPr>
          <w:spacing w:val="2"/>
        </w:rPr>
        <w:t xml:space="preserve">снизу, от груди); повторное выполнение беговых нагрузок </w:t>
      </w:r>
      <w:r w:rsidRPr="00BF34AE">
        <w:t xml:space="preserve">в горку; прыжки в высоту на месте с касанием рукой подвешенных ориентиров; прыжки с продвижением вперед (правым и левым </w:t>
      </w:r>
      <w:r w:rsidRPr="00BF34AE">
        <w:lastRenderedPageBreak/>
        <w:t>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457EF" w:rsidRPr="00BF34AE" w:rsidRDefault="004457EF" w:rsidP="00BF34AE">
      <w:pPr>
        <w:autoSpaceDE w:val="0"/>
        <w:autoSpaceDN w:val="0"/>
        <w:adjustRightInd w:val="0"/>
        <w:ind w:firstLine="454"/>
        <w:jc w:val="both"/>
        <w:textAlignment w:val="center"/>
        <w:rPr>
          <w:iCs/>
        </w:rPr>
      </w:pPr>
      <w:r w:rsidRPr="00BF34AE">
        <w:rPr>
          <w:b/>
          <w:bCs/>
        </w:rPr>
        <w:t>На материале лыжных гонок</w:t>
      </w:r>
    </w:p>
    <w:p w:rsidR="004457EF" w:rsidRPr="00BF34AE" w:rsidRDefault="004457EF" w:rsidP="00BF34AE">
      <w:pPr>
        <w:autoSpaceDE w:val="0"/>
        <w:autoSpaceDN w:val="0"/>
        <w:adjustRightInd w:val="0"/>
        <w:ind w:firstLine="454"/>
        <w:jc w:val="both"/>
        <w:textAlignment w:val="center"/>
        <w:rPr>
          <w:iCs/>
        </w:rPr>
      </w:pPr>
      <w:r w:rsidRPr="00BF34AE">
        <w:rPr>
          <w:iCs/>
        </w:rPr>
        <w:t xml:space="preserve">Развитие координации: </w:t>
      </w:r>
      <w:r w:rsidRPr="00BF34AE">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BF34AE">
        <w:rPr>
          <w:spacing w:val="2"/>
        </w:rPr>
        <w:t xml:space="preserve">ками на лыжах; подбирание предметов во время спуска в </w:t>
      </w:r>
      <w:r w:rsidRPr="00BF34AE">
        <w:t>низкой стойке.</w:t>
      </w:r>
    </w:p>
    <w:p w:rsidR="004457EF" w:rsidRPr="00BF34AE" w:rsidRDefault="004457EF" w:rsidP="00BF34AE">
      <w:pPr>
        <w:autoSpaceDE w:val="0"/>
        <w:autoSpaceDN w:val="0"/>
        <w:adjustRightInd w:val="0"/>
        <w:ind w:firstLine="454"/>
        <w:jc w:val="both"/>
        <w:textAlignment w:val="center"/>
        <w:rPr>
          <w:b/>
          <w:bCs/>
        </w:rPr>
      </w:pPr>
      <w:r w:rsidRPr="00BF34AE">
        <w:rPr>
          <w:iCs/>
        </w:rPr>
        <w:t xml:space="preserve">Развитие выносливости: </w:t>
      </w:r>
      <w:r w:rsidRPr="00BF34AE">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60CF3" w:rsidRDefault="00760CF3" w:rsidP="00BF34AE">
      <w:pPr>
        <w:pStyle w:val="Default"/>
        <w:jc w:val="both"/>
        <w:rPr>
          <w:b/>
          <w:bCs/>
        </w:rPr>
      </w:pPr>
    </w:p>
    <w:p w:rsidR="00760CF3" w:rsidRDefault="00760CF3" w:rsidP="00BF34AE">
      <w:pPr>
        <w:pStyle w:val="Default"/>
        <w:jc w:val="both"/>
        <w:rPr>
          <w:b/>
          <w:bCs/>
        </w:rPr>
      </w:pPr>
    </w:p>
    <w:p w:rsidR="004457EF" w:rsidRPr="00BF34AE" w:rsidRDefault="004457EF" w:rsidP="00BF34AE">
      <w:pPr>
        <w:pStyle w:val="Default"/>
        <w:jc w:val="both"/>
        <w:rPr>
          <w:b/>
          <w:bCs/>
        </w:rPr>
      </w:pPr>
      <w:r w:rsidRPr="00BF34AE">
        <w:rPr>
          <w:b/>
          <w:bCs/>
        </w:rPr>
        <w:t xml:space="preserve">2.3. Программа духовно-нравственного развития и воспитания начального общего образования. </w:t>
      </w:r>
    </w:p>
    <w:p w:rsidR="004457EF" w:rsidRPr="00BF34AE" w:rsidRDefault="004457EF" w:rsidP="00BF34AE">
      <w:pPr>
        <w:pStyle w:val="Default"/>
        <w:jc w:val="both"/>
        <w:rPr>
          <w:bCs/>
        </w:rPr>
      </w:pPr>
      <w:r w:rsidRPr="00BF34AE">
        <w:t xml:space="preserve">Программа </w:t>
      </w:r>
      <w:r w:rsidRPr="00BF34AE">
        <w:rPr>
          <w:bCs/>
        </w:rPr>
        <w:t xml:space="preserve">духовно-нравственного развития и воспитания начального общего образования является частью основной образовательной программы начального общего образования муниципального бюджетного образовательного учреждения Толстомысенской средней общеобразовательной школы №7, которая разработана в соответствии с ФГОС. </w:t>
      </w:r>
    </w:p>
    <w:p w:rsidR="004457EF" w:rsidRPr="00BF34AE" w:rsidRDefault="004457EF" w:rsidP="00BF34AE">
      <w:pPr>
        <w:pStyle w:val="Default"/>
        <w:jc w:val="both"/>
        <w:rPr>
          <w:bCs/>
        </w:rPr>
      </w:pPr>
    </w:p>
    <w:p w:rsidR="004457EF" w:rsidRPr="00BF34AE" w:rsidRDefault="004457EF" w:rsidP="00BF34AE">
      <w:pPr>
        <w:pStyle w:val="Default"/>
        <w:jc w:val="both"/>
        <w:rPr>
          <w:bCs/>
        </w:rPr>
      </w:pPr>
      <w:r w:rsidRPr="00BF34AE">
        <w:t>Программа духовно-нравственного развития и воспитания обучающихся  Учреждения  разработана в соответствии с требованиями Федерального закона «Об образовании в Российской Федерации» № 273-ФЗ от 29.12.12г., Концепцией духовно-нравственного развития</w:t>
      </w:r>
      <w:r w:rsidRPr="00BF34AE">
        <w:rPr>
          <w:bCs/>
        </w:rPr>
        <w:t xml:space="preserve"> и воспитания личности гражданина России.</w:t>
      </w:r>
    </w:p>
    <w:p w:rsidR="004457EF" w:rsidRPr="00BF34AE" w:rsidRDefault="004457EF" w:rsidP="00BF34AE">
      <w:pPr>
        <w:pStyle w:val="Default"/>
        <w:jc w:val="both"/>
      </w:pPr>
      <w:r w:rsidRPr="00BF34AE">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основанную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4457EF" w:rsidRPr="00BF34AE" w:rsidRDefault="004457EF" w:rsidP="00BF34AE">
      <w:pPr>
        <w:pStyle w:val="Default"/>
        <w:jc w:val="both"/>
        <w:rPr>
          <w:bCs/>
        </w:rPr>
      </w:pPr>
    </w:p>
    <w:p w:rsidR="004457EF" w:rsidRPr="00BF34AE" w:rsidRDefault="004457EF" w:rsidP="00BF34AE">
      <w:pPr>
        <w:pStyle w:val="Default"/>
        <w:jc w:val="both"/>
        <w:rPr>
          <w:b/>
        </w:rPr>
      </w:pPr>
      <w:r w:rsidRPr="00BF34AE">
        <w:rPr>
          <w:b/>
        </w:rPr>
        <w:t>Цель и задачи духовно-нравственного развития и воспитания обучающихся</w:t>
      </w:r>
      <w:r w:rsidRPr="00BF34AE">
        <w:rPr>
          <w:b/>
          <w:bCs/>
        </w:rPr>
        <w:t xml:space="preserve"> начального общего образования</w:t>
      </w:r>
      <w:r w:rsidRPr="00BF34AE">
        <w:rPr>
          <w:b/>
        </w:rPr>
        <w:t>.</w:t>
      </w:r>
    </w:p>
    <w:p w:rsidR="004457EF" w:rsidRPr="00BF34AE" w:rsidRDefault="004457EF" w:rsidP="00BF34AE">
      <w:pPr>
        <w:pStyle w:val="Default"/>
        <w:jc w:val="both"/>
      </w:pPr>
      <w:r w:rsidRPr="00BF34AE">
        <w:rPr>
          <w:b/>
          <w:bCs/>
        </w:rPr>
        <w:t xml:space="preserve">Целью </w:t>
      </w:r>
      <w:r w:rsidRPr="00BF34AE">
        <w:t>является создание условий для становления и развития высоконравственного, ответственного, творческого, инициативного, компетентного гражданина России, укорененного в духовных и культурных традициях многонационального народа Российской Федерации..</w:t>
      </w:r>
    </w:p>
    <w:p w:rsidR="004457EF" w:rsidRPr="00BF34AE" w:rsidRDefault="004457EF" w:rsidP="00BF34AE">
      <w:pPr>
        <w:pStyle w:val="Default"/>
        <w:jc w:val="both"/>
        <w:rPr>
          <w:b/>
        </w:rPr>
      </w:pPr>
      <w:r w:rsidRPr="00BF34AE">
        <w:rPr>
          <w:b/>
        </w:rPr>
        <w:t>Задачи.</w:t>
      </w:r>
    </w:p>
    <w:p w:rsidR="004457EF" w:rsidRPr="00BF34AE" w:rsidRDefault="004457EF" w:rsidP="00BF34AE">
      <w:pPr>
        <w:pStyle w:val="Default"/>
        <w:jc w:val="both"/>
        <w:rPr>
          <w:b/>
          <w:i/>
        </w:rPr>
      </w:pPr>
      <w:r w:rsidRPr="00BF34AE">
        <w:rPr>
          <w:b/>
          <w:i/>
        </w:rPr>
        <w:t>В области формирования личностной культуры:</w:t>
      </w:r>
    </w:p>
    <w:p w:rsidR="004457EF" w:rsidRPr="00BF34AE" w:rsidRDefault="004457EF" w:rsidP="00BB6934">
      <w:pPr>
        <w:pStyle w:val="Default"/>
        <w:numPr>
          <w:ilvl w:val="0"/>
          <w:numId w:val="107"/>
        </w:numPr>
        <w:jc w:val="both"/>
      </w:pPr>
      <w:r w:rsidRPr="00BF34AE">
        <w:t xml:space="preserve"> формировать способность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457EF" w:rsidRPr="00BF34AE" w:rsidRDefault="004457EF" w:rsidP="00BB6934">
      <w:pPr>
        <w:pStyle w:val="Default"/>
        <w:numPr>
          <w:ilvl w:val="0"/>
          <w:numId w:val="107"/>
        </w:numPr>
        <w:jc w:val="both"/>
      </w:pPr>
      <w:r w:rsidRPr="00BF34AE">
        <w:t xml:space="preserve"> воспитывать нравственные качества личности ребёнка, внутреннюю установку личности школьника поступать согласно своей совести;</w:t>
      </w:r>
    </w:p>
    <w:p w:rsidR="004457EF" w:rsidRPr="00BF34AE" w:rsidRDefault="004457EF" w:rsidP="00BB6934">
      <w:pPr>
        <w:pStyle w:val="Default"/>
        <w:numPr>
          <w:ilvl w:val="0"/>
          <w:numId w:val="107"/>
        </w:numPr>
        <w:jc w:val="both"/>
      </w:pPr>
      <w:r w:rsidRPr="00BF34AE">
        <w:t xml:space="preserve"> способствовать освоению ребёнком основных социальных ролей, моральных и этических норм, способность давать нравственную оценку своим и чужим поступкам; </w:t>
      </w:r>
    </w:p>
    <w:p w:rsidR="004457EF" w:rsidRPr="00BF34AE" w:rsidRDefault="004457EF" w:rsidP="00BB6934">
      <w:pPr>
        <w:pStyle w:val="Default"/>
        <w:numPr>
          <w:ilvl w:val="0"/>
          <w:numId w:val="107"/>
        </w:numPr>
        <w:jc w:val="both"/>
      </w:pPr>
      <w:r w:rsidRPr="00BF34AE">
        <w:t xml:space="preserve"> формировать основы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w:t>
      </w:r>
      <w:r w:rsidRPr="00BF34AE">
        <w:lastRenderedPageBreak/>
        <w:t>обучающегося позитивной нравственной самооценки, самоуважения и жизненного оптимизма;</w:t>
      </w:r>
    </w:p>
    <w:p w:rsidR="004457EF" w:rsidRPr="00BF34AE" w:rsidRDefault="004457EF" w:rsidP="00BB6934">
      <w:pPr>
        <w:pStyle w:val="Default"/>
        <w:numPr>
          <w:ilvl w:val="0"/>
          <w:numId w:val="107"/>
        </w:numPr>
        <w:jc w:val="both"/>
      </w:pPr>
      <w:r w:rsidRPr="00BF34AE">
        <w:t xml:space="preserve"> формировать  способность открыто выражать и отстаивать свою нравственно оправданную позицию, проявлять критичность к собственным намерениям, мыслям и поступкам;</w:t>
      </w:r>
    </w:p>
    <w:p w:rsidR="004457EF" w:rsidRPr="00BF34AE" w:rsidRDefault="004457EF" w:rsidP="00BB6934">
      <w:pPr>
        <w:pStyle w:val="Default"/>
        <w:numPr>
          <w:ilvl w:val="0"/>
          <w:numId w:val="107"/>
        </w:numPr>
        <w:jc w:val="both"/>
      </w:pPr>
      <w:r w:rsidRPr="00BF34AE">
        <w:t xml:space="preserve"> формировать нравственный смысл учения;</w:t>
      </w:r>
    </w:p>
    <w:p w:rsidR="004457EF" w:rsidRPr="00BF34AE" w:rsidRDefault="004457EF" w:rsidP="00BB6934">
      <w:pPr>
        <w:pStyle w:val="Default"/>
        <w:numPr>
          <w:ilvl w:val="0"/>
          <w:numId w:val="107"/>
        </w:numPr>
        <w:jc w:val="both"/>
      </w:pPr>
      <w:r w:rsidRPr="00BF34AE">
        <w:t xml:space="preserve"> формировать эстетические потребности, ценности и чувства;</w:t>
      </w:r>
    </w:p>
    <w:p w:rsidR="004457EF" w:rsidRPr="00BF34AE" w:rsidRDefault="004457EF" w:rsidP="00BB6934">
      <w:pPr>
        <w:pStyle w:val="Default"/>
        <w:numPr>
          <w:ilvl w:val="0"/>
          <w:numId w:val="107"/>
        </w:numPr>
        <w:jc w:val="both"/>
      </w:pPr>
      <w:r w:rsidRPr="00BF34AE">
        <w:t xml:space="preserve"> воспитывать в каждом ученике трудолюбие, способность к преодолению трудностей, целеустремленность и настойчивость в достижении результата; </w:t>
      </w:r>
    </w:p>
    <w:p w:rsidR="004457EF" w:rsidRPr="00BF34AE" w:rsidRDefault="004457EF" w:rsidP="00BB6934">
      <w:pPr>
        <w:pStyle w:val="Default"/>
        <w:numPr>
          <w:ilvl w:val="0"/>
          <w:numId w:val="107"/>
        </w:numPr>
        <w:jc w:val="both"/>
      </w:pPr>
      <w:r w:rsidRPr="00BF34AE">
        <w:t xml:space="preserve"> формировать осознание обучающимися ценности человеческой жизни, умение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457EF" w:rsidRPr="00BF34AE" w:rsidRDefault="004457EF" w:rsidP="00BF34AE">
      <w:pPr>
        <w:pStyle w:val="Default"/>
        <w:jc w:val="both"/>
        <w:rPr>
          <w:b/>
          <w:i/>
        </w:rPr>
      </w:pPr>
      <w:r w:rsidRPr="00BF34AE">
        <w:rPr>
          <w:b/>
          <w:i/>
        </w:rPr>
        <w:t>В области формирования социальной культуры:</w:t>
      </w:r>
    </w:p>
    <w:p w:rsidR="004457EF" w:rsidRPr="00BF34AE" w:rsidRDefault="004457EF" w:rsidP="00BB6934">
      <w:pPr>
        <w:pStyle w:val="Default"/>
        <w:numPr>
          <w:ilvl w:val="0"/>
          <w:numId w:val="107"/>
        </w:numPr>
        <w:jc w:val="both"/>
      </w:pPr>
      <w:r w:rsidRPr="00BF34AE">
        <w:t xml:space="preserve"> формировать основы гражданской идентичности: чувства сопричастности и гордости за свою Родину, уважения к истории и культуре народа; </w:t>
      </w:r>
    </w:p>
    <w:p w:rsidR="004457EF" w:rsidRPr="00BF34AE" w:rsidRDefault="004457EF" w:rsidP="00BB6934">
      <w:pPr>
        <w:pStyle w:val="Default"/>
        <w:numPr>
          <w:ilvl w:val="0"/>
          <w:numId w:val="107"/>
        </w:numPr>
        <w:jc w:val="both"/>
      </w:pPr>
      <w:r w:rsidRPr="00BF34AE">
        <w:t xml:space="preserve"> формировать начальные умения организации и осуществления сотрудничества с педагогами, сверстниками, родителями, старшими детьми в решении общих проблем;</w:t>
      </w:r>
    </w:p>
    <w:p w:rsidR="004457EF" w:rsidRPr="00BF34AE" w:rsidRDefault="004457EF" w:rsidP="00BB6934">
      <w:pPr>
        <w:pStyle w:val="Default"/>
        <w:numPr>
          <w:ilvl w:val="0"/>
          <w:numId w:val="107"/>
        </w:numPr>
        <w:jc w:val="both"/>
      </w:pPr>
      <w:r w:rsidRPr="00BF34AE">
        <w:t xml:space="preserve"> развивать доброжелательность и эмоциональную отзывчивость, понимание других людей и сопереживание им;</w:t>
      </w:r>
    </w:p>
    <w:p w:rsidR="004457EF" w:rsidRPr="00BF34AE" w:rsidRDefault="004457EF" w:rsidP="00BB6934">
      <w:pPr>
        <w:pStyle w:val="Default"/>
        <w:numPr>
          <w:ilvl w:val="0"/>
          <w:numId w:val="107"/>
        </w:numPr>
        <w:jc w:val="both"/>
      </w:pPr>
      <w:r w:rsidRPr="00BF34AE">
        <w:t xml:space="preserve"> приобщать детей к культурным традициям, традиционным российским религиям, к вере  и религиозным убеждениям своего народа, общечеловеческим ценностям в условиях многонационального государства.</w:t>
      </w:r>
    </w:p>
    <w:p w:rsidR="004457EF" w:rsidRPr="00BF34AE" w:rsidRDefault="004457EF" w:rsidP="00BF34AE">
      <w:pPr>
        <w:pStyle w:val="Default"/>
        <w:jc w:val="both"/>
        <w:rPr>
          <w:b/>
          <w:i/>
        </w:rPr>
      </w:pPr>
      <w:r w:rsidRPr="00BF34AE">
        <w:rPr>
          <w:b/>
          <w:i/>
        </w:rPr>
        <w:t>В области формирования семейной культуры:</w:t>
      </w:r>
    </w:p>
    <w:p w:rsidR="004457EF" w:rsidRPr="00BF34AE" w:rsidRDefault="004457EF" w:rsidP="00BB6934">
      <w:pPr>
        <w:pStyle w:val="Default"/>
        <w:numPr>
          <w:ilvl w:val="0"/>
          <w:numId w:val="107"/>
        </w:numPr>
        <w:jc w:val="both"/>
      </w:pPr>
      <w:r w:rsidRPr="00BF34AE">
        <w:t xml:space="preserve"> формировать отношение к семье как основе российского общества;</w:t>
      </w:r>
    </w:p>
    <w:p w:rsidR="004457EF" w:rsidRPr="00BF34AE" w:rsidRDefault="004457EF" w:rsidP="00BB6934">
      <w:pPr>
        <w:pStyle w:val="Default"/>
        <w:numPr>
          <w:ilvl w:val="0"/>
          <w:numId w:val="107"/>
        </w:numPr>
        <w:jc w:val="both"/>
      </w:pPr>
      <w:r w:rsidRPr="00BF34AE">
        <w:t xml:space="preserve"> формировать у обучающихся уважительное отношение к родителям, осознанное, заботливое отношение к старшим и младшим;</w:t>
      </w:r>
    </w:p>
    <w:p w:rsidR="004457EF" w:rsidRPr="00BF34AE" w:rsidRDefault="004457EF" w:rsidP="00BB6934">
      <w:pPr>
        <w:pStyle w:val="Default"/>
        <w:numPr>
          <w:ilvl w:val="0"/>
          <w:numId w:val="107"/>
        </w:numPr>
        <w:jc w:val="both"/>
      </w:pPr>
      <w:r w:rsidRPr="00BF34AE">
        <w:t xml:space="preserve"> формировать представление о семейных ценностях, гендерных семейных ролях и уважение к ним;</w:t>
      </w:r>
    </w:p>
    <w:p w:rsidR="004457EF" w:rsidRPr="00BF34AE" w:rsidRDefault="004457EF" w:rsidP="00BB6934">
      <w:pPr>
        <w:pStyle w:val="Default"/>
        <w:numPr>
          <w:ilvl w:val="0"/>
          <w:numId w:val="107"/>
        </w:numPr>
        <w:jc w:val="both"/>
      </w:pPr>
      <w:r w:rsidRPr="00BF34AE">
        <w:t xml:space="preserve"> знакомить обучающихся с культурно-историческими и этническими традициями российской семьи.</w:t>
      </w:r>
    </w:p>
    <w:p w:rsidR="004457EF" w:rsidRPr="00BF34AE" w:rsidRDefault="004457EF" w:rsidP="00BF34AE">
      <w:pPr>
        <w:pStyle w:val="Default"/>
        <w:jc w:val="both"/>
        <w:rPr>
          <w:bCs/>
        </w:rPr>
      </w:pPr>
      <w:r w:rsidRPr="00BF34AE">
        <w:rPr>
          <w:bCs/>
        </w:rPr>
        <w:t>Общие задачи духовно – нравственного развития  и воспитания обучающихся уровня начального общего образования  систематизированы по направлениям, каждое из которых, будучи тесно связанным с другими, раскрывает одну и существенных сторон духовно-нравственного развития гражданина России.</w:t>
      </w:r>
    </w:p>
    <w:p w:rsidR="004457EF" w:rsidRPr="00BF34AE" w:rsidRDefault="004457EF" w:rsidP="00BF34AE">
      <w:pPr>
        <w:pStyle w:val="Default"/>
        <w:jc w:val="both"/>
        <w:rPr>
          <w:bCs/>
        </w:rPr>
      </w:pPr>
      <w:r w:rsidRPr="00BF34AE">
        <w:rPr>
          <w:bCs/>
        </w:rPr>
        <w:t xml:space="preserve">Каждое из направлений духовно – нравственного развития  и воспитания обучающихся основано на определенной системе базовых национальных ценностей и обеспечивает их усвоение учащимися. </w:t>
      </w:r>
    </w:p>
    <w:p w:rsidR="004457EF" w:rsidRPr="00BF34AE" w:rsidRDefault="004457EF" w:rsidP="00BF34AE">
      <w:pPr>
        <w:pStyle w:val="Default"/>
        <w:jc w:val="both"/>
        <w:rPr>
          <w:b/>
          <w:bCs/>
        </w:rPr>
      </w:pPr>
      <w:r w:rsidRPr="00BF34AE">
        <w:rPr>
          <w:b/>
          <w:bCs/>
        </w:rPr>
        <w:t xml:space="preserve">Организация духовно – нравственного развития  и воспитания обучающихся осуществляется по следующим направлениям: </w:t>
      </w:r>
    </w:p>
    <w:p w:rsidR="004457EF" w:rsidRPr="00BF34AE" w:rsidRDefault="004457EF" w:rsidP="00BF34AE">
      <w:pPr>
        <w:pStyle w:val="Default"/>
        <w:jc w:val="both"/>
      </w:pPr>
    </w:p>
    <w:tbl>
      <w:tblPr>
        <w:tblW w:w="4697" w:type="pct"/>
        <w:tblCellMar>
          <w:left w:w="0" w:type="dxa"/>
          <w:right w:w="0" w:type="dxa"/>
        </w:tblCellMar>
        <w:tblLook w:val="04A0" w:firstRow="1" w:lastRow="0" w:firstColumn="1" w:lastColumn="0" w:noHBand="0" w:noVBand="1"/>
      </w:tblPr>
      <w:tblGrid>
        <w:gridCol w:w="3505"/>
        <w:gridCol w:w="5886"/>
      </w:tblGrid>
      <w:tr w:rsidR="004457EF" w:rsidRPr="00BF34AE" w:rsidTr="004457EF">
        <w:tc>
          <w:tcPr>
            <w:tcW w:w="1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
                <w:bCs/>
              </w:rPr>
              <w:t>Направления</w:t>
            </w:r>
          </w:p>
        </w:tc>
        <w:tc>
          <w:tcPr>
            <w:tcW w:w="3134" w:type="pct"/>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4457EF" w:rsidRPr="00BF34AE" w:rsidRDefault="004457EF" w:rsidP="00BF34AE">
            <w:pPr>
              <w:pStyle w:val="Default"/>
              <w:jc w:val="both"/>
            </w:pPr>
            <w:r w:rsidRPr="00BF34AE">
              <w:rPr>
                <w:b/>
                <w:bCs/>
              </w:rPr>
              <w:t>Базовые нравственные ценности</w:t>
            </w:r>
          </w:p>
        </w:tc>
      </w:tr>
      <w:tr w:rsidR="004457EF" w:rsidRPr="00BF34AE" w:rsidTr="004457EF">
        <w:tc>
          <w:tcPr>
            <w:tcW w:w="1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7EF" w:rsidRPr="00BF34AE" w:rsidRDefault="004457EF" w:rsidP="00BF34AE">
            <w:pPr>
              <w:pStyle w:val="Default"/>
              <w:jc w:val="both"/>
            </w:pPr>
            <w:r w:rsidRPr="00BF34AE">
              <w:t>Воспитание гражданственности, патриотизма, уважения к правам, свободам и обязанностям человека.</w:t>
            </w:r>
          </w:p>
        </w:tc>
        <w:tc>
          <w:tcPr>
            <w:tcW w:w="3134" w:type="pct"/>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4457EF" w:rsidRPr="00BF34AE" w:rsidRDefault="004457EF" w:rsidP="00BF34AE">
            <w:pPr>
              <w:pStyle w:val="Default"/>
              <w:jc w:val="both"/>
            </w:pPr>
            <w:r w:rsidRPr="00BF34AE">
              <w:rPr>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4457EF" w:rsidRPr="00BF34AE" w:rsidTr="004457EF">
        <w:tc>
          <w:tcPr>
            <w:tcW w:w="1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7EF" w:rsidRPr="00BF34AE" w:rsidRDefault="004457EF" w:rsidP="00BF34AE">
            <w:pPr>
              <w:pStyle w:val="Default"/>
              <w:jc w:val="both"/>
            </w:pPr>
            <w:r w:rsidRPr="00BF34AE">
              <w:t>Воспитание нравственных чувств и этического сознания.</w:t>
            </w:r>
          </w:p>
        </w:tc>
        <w:tc>
          <w:tcPr>
            <w:tcW w:w="3134" w:type="pct"/>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4457EF" w:rsidRPr="00BF34AE" w:rsidRDefault="004457EF" w:rsidP="00BF34AE">
            <w:pPr>
              <w:pStyle w:val="Default"/>
              <w:jc w:val="both"/>
            </w:pPr>
            <w:r w:rsidRPr="00BF34AE">
              <w:rPr>
                <w:iCs/>
              </w:rPr>
              <w:t xml:space="preserve">Нравственный выбор; жизнь и смысл жизни; справедливость; милосердие; честь; достоинство; уважение к родителям; уважение достоинства </w:t>
            </w:r>
            <w:r w:rsidRPr="00BF34AE">
              <w:rPr>
                <w:iCs/>
              </w:rPr>
              <w:lastRenderedPageBreak/>
              <w:t>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4457EF" w:rsidRPr="00BF34AE" w:rsidTr="004457EF">
        <w:tc>
          <w:tcPr>
            <w:tcW w:w="1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7EF" w:rsidRPr="00BF34AE" w:rsidRDefault="004457EF" w:rsidP="00BF34AE">
            <w:pPr>
              <w:pStyle w:val="Default"/>
              <w:jc w:val="both"/>
            </w:pPr>
            <w:r w:rsidRPr="00BF34AE">
              <w:lastRenderedPageBreak/>
              <w:t>Воспитание трудолюбия, творческого отношения к учению, труду, жизни.</w:t>
            </w:r>
          </w:p>
        </w:tc>
        <w:tc>
          <w:tcPr>
            <w:tcW w:w="3134" w:type="pct"/>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4457EF" w:rsidRPr="00BF34AE" w:rsidRDefault="004457EF" w:rsidP="00BF34AE">
            <w:pPr>
              <w:pStyle w:val="Default"/>
              <w:jc w:val="both"/>
            </w:pPr>
            <w:r w:rsidRPr="00BF34AE">
              <w:rPr>
                <w:iCs/>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4457EF" w:rsidRPr="00BF34AE" w:rsidTr="004457EF">
        <w:tc>
          <w:tcPr>
            <w:tcW w:w="1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7EF" w:rsidRPr="00BF34AE" w:rsidRDefault="004457EF" w:rsidP="00BF34AE">
            <w:pPr>
              <w:pStyle w:val="Default"/>
              <w:jc w:val="both"/>
            </w:pPr>
            <w:r w:rsidRPr="00BF34AE">
              <w:t>Формирование ценностного отношения к  семье, здоровью и здоровому образу жизни.</w:t>
            </w:r>
          </w:p>
        </w:tc>
        <w:tc>
          <w:tcPr>
            <w:tcW w:w="3134" w:type="pct"/>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4457EF" w:rsidRPr="00BF34AE" w:rsidRDefault="004457EF" w:rsidP="00BF34AE">
            <w:pPr>
              <w:pStyle w:val="Default"/>
              <w:jc w:val="both"/>
            </w:pPr>
            <w:r w:rsidRPr="00BF34AE">
              <w:rPr>
                <w:iCs/>
              </w:rPr>
              <w:t xml:space="preserve">Уважение родителей; забота о старших и младших; </w:t>
            </w:r>
            <w:r w:rsidRPr="00BF34AE">
              <w:t> любовь и верность, здоровье, достаток, почитание родителей, забота о продолжении рода;</w:t>
            </w:r>
          </w:p>
          <w:p w:rsidR="004457EF" w:rsidRPr="00BF34AE" w:rsidRDefault="004457EF" w:rsidP="00BF34AE">
            <w:pPr>
              <w:pStyle w:val="Default"/>
              <w:jc w:val="both"/>
            </w:pPr>
            <w:r w:rsidRPr="00BF34AE">
              <w:rPr>
                <w:iCs/>
              </w:rPr>
              <w:t>здоровье физическое и стремление к здоровому образу жизни, здоровье нравственное и социально-психологическое.</w:t>
            </w:r>
          </w:p>
        </w:tc>
      </w:tr>
      <w:tr w:rsidR="004457EF" w:rsidRPr="00BF34AE" w:rsidTr="004457EF">
        <w:tc>
          <w:tcPr>
            <w:tcW w:w="1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7EF" w:rsidRPr="00BF34AE" w:rsidRDefault="004457EF" w:rsidP="00BF34AE">
            <w:pPr>
              <w:pStyle w:val="Default"/>
              <w:jc w:val="both"/>
            </w:pPr>
            <w:r w:rsidRPr="00BF34AE">
              <w:t>Воспитание ценностного отношения к природе, окружающей среде (экологическое воспитание).</w:t>
            </w:r>
          </w:p>
        </w:tc>
        <w:tc>
          <w:tcPr>
            <w:tcW w:w="3134" w:type="pct"/>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4457EF" w:rsidRPr="00BF34AE" w:rsidRDefault="004457EF" w:rsidP="00BF34AE">
            <w:pPr>
              <w:pStyle w:val="Default"/>
              <w:jc w:val="both"/>
            </w:pPr>
            <w:r w:rsidRPr="00BF34AE">
              <w:t xml:space="preserve">Познание, истина, научная картина мира, </w:t>
            </w:r>
            <w:r w:rsidRPr="00BF34AE">
              <w:rPr>
                <w:iCs/>
              </w:rPr>
              <w:t>родная земля; родная природа, заповедная природа; планета Земля; ответственность человека за окружающую среду.</w:t>
            </w:r>
          </w:p>
        </w:tc>
      </w:tr>
      <w:tr w:rsidR="004457EF" w:rsidRPr="00BF34AE" w:rsidTr="004457EF">
        <w:tc>
          <w:tcPr>
            <w:tcW w:w="1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7EF" w:rsidRPr="00BF34AE" w:rsidRDefault="004457EF" w:rsidP="00BF34AE">
            <w:pPr>
              <w:pStyle w:val="Default"/>
              <w:jc w:val="both"/>
            </w:pPr>
            <w:r w:rsidRPr="00BF34AE">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134" w:type="pct"/>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4457EF" w:rsidRPr="00BF34AE" w:rsidRDefault="004457EF" w:rsidP="00BF34AE">
            <w:pPr>
              <w:pStyle w:val="Default"/>
              <w:jc w:val="both"/>
            </w:pPr>
            <w:r w:rsidRPr="00BF34AE">
              <w:rPr>
                <w:iCs/>
              </w:rPr>
              <w:t xml:space="preserve">Красота, гармония, духовный мир человека, эстетическое развитие, самовыражение в творчестве и искусстве, </w:t>
            </w:r>
            <w:r w:rsidRPr="00BF34AE">
              <w:t>смысл жизни.</w:t>
            </w:r>
          </w:p>
        </w:tc>
      </w:tr>
    </w:tbl>
    <w:p w:rsidR="004457EF" w:rsidRPr="00BF34AE" w:rsidRDefault="004457EF" w:rsidP="00BF34AE">
      <w:pPr>
        <w:pStyle w:val="Default"/>
        <w:jc w:val="both"/>
        <w:rPr>
          <w:bCs/>
        </w:rPr>
      </w:pPr>
    </w:p>
    <w:p w:rsidR="004457EF" w:rsidRPr="00BF34AE" w:rsidRDefault="004457EF" w:rsidP="00BF34AE">
      <w:pPr>
        <w:pStyle w:val="Default"/>
        <w:jc w:val="both"/>
        <w:rPr>
          <w:bCs/>
        </w:rPr>
      </w:pPr>
      <w:r w:rsidRPr="00BF34AE">
        <w:rPr>
          <w:bCs/>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4457EF" w:rsidRPr="00BF34AE" w:rsidRDefault="004457EF" w:rsidP="00BF34AE">
      <w:pPr>
        <w:pStyle w:val="Default"/>
        <w:jc w:val="both"/>
      </w:pPr>
      <w:r w:rsidRPr="00BF34AE">
        <w:rPr>
          <w:bCs/>
        </w:rPr>
        <w:t xml:space="preserve">Социальные компетенции и модели поведения младших школьников, формируемые в 1-4 классах, можно представить как </w:t>
      </w:r>
      <w:r w:rsidRPr="00BF34AE">
        <w:rPr>
          <w:b/>
          <w:bCs/>
        </w:rPr>
        <w:t>портрет будущего выпускника – гражданина России.</w:t>
      </w:r>
      <w:r w:rsidRPr="00BF34AE">
        <w:t xml:space="preserve"> Выпускник начальной школы — это человек, который: </w:t>
      </w:r>
    </w:p>
    <w:p w:rsidR="004457EF" w:rsidRPr="00BF34AE" w:rsidRDefault="004457EF" w:rsidP="00BB6934">
      <w:pPr>
        <w:pStyle w:val="Default"/>
        <w:numPr>
          <w:ilvl w:val="0"/>
          <w:numId w:val="87"/>
        </w:numPr>
        <w:jc w:val="both"/>
      </w:pPr>
      <w:r w:rsidRPr="00BF34AE">
        <w:t>уважительно относится к России, своему народу, своему краю, своей Родине;</w:t>
      </w:r>
    </w:p>
    <w:p w:rsidR="004457EF" w:rsidRPr="00BF34AE" w:rsidRDefault="004457EF" w:rsidP="00BB6934">
      <w:pPr>
        <w:pStyle w:val="Default"/>
        <w:numPr>
          <w:ilvl w:val="0"/>
          <w:numId w:val="87"/>
        </w:numPr>
        <w:jc w:val="both"/>
      </w:pPr>
      <w:r w:rsidRPr="00BF34AE">
        <w:t>имеет начальные представления о правах и обязанностях человека, гражданина, семьянина, товарища;</w:t>
      </w:r>
    </w:p>
    <w:p w:rsidR="004457EF" w:rsidRPr="00BF34AE" w:rsidRDefault="004457EF" w:rsidP="00BB6934">
      <w:pPr>
        <w:pStyle w:val="Default"/>
        <w:numPr>
          <w:ilvl w:val="0"/>
          <w:numId w:val="87"/>
        </w:numPr>
        <w:jc w:val="both"/>
      </w:pPr>
      <w:r w:rsidRPr="00BF34AE">
        <w:t>проявляющий уважение и терпимость к чужому мнению;</w:t>
      </w:r>
    </w:p>
    <w:p w:rsidR="004457EF" w:rsidRPr="00BF34AE" w:rsidRDefault="004457EF" w:rsidP="00BB6934">
      <w:pPr>
        <w:pStyle w:val="Default"/>
        <w:numPr>
          <w:ilvl w:val="0"/>
          <w:numId w:val="108"/>
        </w:numPr>
        <w:jc w:val="both"/>
      </w:pPr>
      <w:r w:rsidRPr="00BF34AE">
        <w:t xml:space="preserve">умеет сочувствовать человеку, находящемуся в трудной ситуации; </w:t>
      </w:r>
    </w:p>
    <w:p w:rsidR="004457EF" w:rsidRPr="00BF34AE" w:rsidRDefault="004457EF" w:rsidP="00BB6934">
      <w:pPr>
        <w:pStyle w:val="Default"/>
        <w:numPr>
          <w:ilvl w:val="0"/>
          <w:numId w:val="87"/>
        </w:numPr>
        <w:jc w:val="both"/>
      </w:pPr>
      <w:r w:rsidRPr="00BF34AE">
        <w:t xml:space="preserve">активно познает мир, любознательный; </w:t>
      </w:r>
    </w:p>
    <w:p w:rsidR="004457EF" w:rsidRPr="00BF34AE" w:rsidRDefault="004457EF" w:rsidP="00BB6934">
      <w:pPr>
        <w:pStyle w:val="Default"/>
        <w:numPr>
          <w:ilvl w:val="0"/>
          <w:numId w:val="87"/>
        </w:numPr>
        <w:jc w:val="both"/>
      </w:pPr>
      <w:r w:rsidRPr="00BF34AE">
        <w:t xml:space="preserve">уважает и принимает ценности семьи и общества; </w:t>
      </w:r>
    </w:p>
    <w:p w:rsidR="004457EF" w:rsidRPr="00BF34AE" w:rsidRDefault="004457EF" w:rsidP="00BB6934">
      <w:pPr>
        <w:pStyle w:val="Default"/>
        <w:numPr>
          <w:ilvl w:val="0"/>
          <w:numId w:val="87"/>
        </w:numPr>
        <w:jc w:val="both"/>
      </w:pPr>
      <w:r w:rsidRPr="00BF34AE">
        <w:t xml:space="preserve">выполняет правила здорового и безопасного образа жизни для себя и окружающих; </w:t>
      </w:r>
    </w:p>
    <w:p w:rsidR="004457EF" w:rsidRPr="00BF34AE" w:rsidRDefault="004457EF" w:rsidP="00BB6934">
      <w:pPr>
        <w:pStyle w:val="Default"/>
        <w:numPr>
          <w:ilvl w:val="0"/>
          <w:numId w:val="108"/>
        </w:numPr>
        <w:jc w:val="both"/>
      </w:pPr>
      <w:r w:rsidRPr="00BF34AE">
        <w:t xml:space="preserve">бережно относится к труду взрослых; </w:t>
      </w:r>
    </w:p>
    <w:p w:rsidR="004457EF" w:rsidRPr="00BF34AE" w:rsidRDefault="004457EF" w:rsidP="00BB6934">
      <w:pPr>
        <w:pStyle w:val="Default"/>
        <w:numPr>
          <w:ilvl w:val="0"/>
          <w:numId w:val="87"/>
        </w:numPr>
        <w:jc w:val="both"/>
      </w:pPr>
      <w:r w:rsidRPr="00BF34AE">
        <w:t xml:space="preserve">владеет основами умения учиться, способен к организации своей деятельности; </w:t>
      </w:r>
    </w:p>
    <w:p w:rsidR="004457EF" w:rsidRPr="00BF34AE" w:rsidRDefault="004457EF" w:rsidP="00BB6934">
      <w:pPr>
        <w:pStyle w:val="Default"/>
        <w:numPr>
          <w:ilvl w:val="0"/>
          <w:numId w:val="88"/>
        </w:numPr>
        <w:jc w:val="both"/>
      </w:pPr>
      <w:r w:rsidRPr="00BF34AE">
        <w:t>готов самостоятельно действовать и отвечать за свои поступки перед семьей и школой;</w:t>
      </w:r>
    </w:p>
    <w:p w:rsidR="004457EF" w:rsidRPr="00BF34AE" w:rsidRDefault="004457EF" w:rsidP="00BB6934">
      <w:pPr>
        <w:pStyle w:val="Default"/>
        <w:numPr>
          <w:ilvl w:val="0"/>
          <w:numId w:val="88"/>
        </w:numPr>
        <w:jc w:val="both"/>
      </w:pPr>
      <w:r w:rsidRPr="00BF34AE">
        <w:t>способен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457EF" w:rsidRPr="00BF34AE" w:rsidRDefault="004457EF" w:rsidP="00BB6934">
      <w:pPr>
        <w:pStyle w:val="Default"/>
        <w:numPr>
          <w:ilvl w:val="0"/>
          <w:numId w:val="88"/>
        </w:numPr>
        <w:jc w:val="both"/>
      </w:pPr>
      <w:r w:rsidRPr="00BF34AE">
        <w:t>уважительно относится к родителям, к старшим, заботливо относится к младшим;</w:t>
      </w:r>
    </w:p>
    <w:p w:rsidR="004457EF" w:rsidRPr="00BF34AE" w:rsidRDefault="004457EF" w:rsidP="00BB6934">
      <w:pPr>
        <w:pStyle w:val="Default"/>
        <w:numPr>
          <w:ilvl w:val="0"/>
          <w:numId w:val="88"/>
        </w:numPr>
        <w:jc w:val="both"/>
      </w:pPr>
      <w:r w:rsidRPr="00BF34AE">
        <w:t>доброжелательный, обладает основами коммуникативной культуры (умеет слушать и слышать собеседника, высказывать свое мнение).</w:t>
      </w:r>
    </w:p>
    <w:p w:rsidR="004457EF" w:rsidRPr="00BF34AE" w:rsidRDefault="004457EF" w:rsidP="00BF34AE">
      <w:pPr>
        <w:pStyle w:val="Default"/>
        <w:jc w:val="both"/>
        <w:rPr>
          <w:b/>
        </w:rPr>
      </w:pPr>
      <w:r w:rsidRPr="00BF34AE">
        <w:rPr>
          <w:b/>
        </w:rPr>
        <w:t>Принципы и особенности организации содержания духовно-нравственного развития и воспитания учащихся начальной школы.</w:t>
      </w:r>
    </w:p>
    <w:p w:rsidR="004457EF" w:rsidRPr="00BF34AE" w:rsidRDefault="004457EF" w:rsidP="00BF34AE">
      <w:pPr>
        <w:pStyle w:val="Default"/>
        <w:jc w:val="both"/>
      </w:pPr>
      <w:r w:rsidRPr="00BF34AE">
        <w:t xml:space="preserve">В основе программы духовно-нравственного развития и воспитания учащихся начальной школы и соответствующего уклада школьной жизни лежат три подхода: аксиологический, </w:t>
      </w:r>
      <w:r w:rsidRPr="00BF34AE">
        <w:lastRenderedPageBreak/>
        <w:t>системно-деятельностный, развивающий.</w:t>
      </w:r>
      <w:r w:rsidRPr="00BF34AE">
        <w:br/>
      </w:r>
      <w:r w:rsidRPr="00BF34AE">
        <w:rPr>
          <w:b/>
          <w:bCs/>
          <w:i/>
          <w:iCs/>
        </w:rPr>
        <w:t xml:space="preserve">Аксиологический подход </w:t>
      </w:r>
      <w:r w:rsidRPr="00BF34AE">
        <w:t>является определяющим для всего устроения школьной жизни, в нем человек является носителем базовых национальных ценностей, высшей ценностью, позволяет сформировать уклад жизни младшего школьника на прочных нравственных основах.</w:t>
      </w:r>
      <w:r w:rsidRPr="00BF34AE">
        <w:br/>
      </w:r>
      <w:r w:rsidRPr="00BF34AE">
        <w:rPr>
          <w:b/>
          <w:bCs/>
          <w:i/>
          <w:iCs/>
        </w:rPr>
        <w:t xml:space="preserve">Системно-деятельностный подход </w:t>
      </w:r>
      <w:r w:rsidRPr="00BF34AE">
        <w:t>интегрирует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Необходимо согласование аксиологического и системно-деятельностного подходов к организации пространства духовно-нравственного</w:t>
      </w:r>
      <w:r w:rsidRPr="00BF34AE">
        <w:br/>
        <w:t>развития младших школьников.</w:t>
      </w:r>
      <w:r w:rsidRPr="00BF34AE">
        <w:br/>
      </w:r>
      <w:r w:rsidRPr="00BF34AE">
        <w:rPr>
          <w:b/>
          <w:bCs/>
          <w:i/>
          <w:iCs/>
        </w:rPr>
        <w:t xml:space="preserve">Развивающий подход </w:t>
      </w:r>
      <w:r w:rsidRPr="00BF34AE">
        <w:t>заключается в активизации субъектной позиции обучающегося, включении его в посильное решение проблем школьного коллектива, свей семьи, поселка.</w:t>
      </w:r>
      <w:r w:rsidRPr="00BF34AE">
        <w:br/>
        <w:t xml:space="preserve">Названные принципы нашли свое отражение в содержании Программы духовно- нравственного развития, воспитания обучающихся на ступени начального общего образования. </w:t>
      </w:r>
    </w:p>
    <w:p w:rsidR="004457EF" w:rsidRPr="00BF34AE" w:rsidRDefault="004457EF" w:rsidP="00BF34AE">
      <w:pPr>
        <w:pStyle w:val="Default"/>
        <w:jc w:val="both"/>
      </w:pPr>
      <w:r w:rsidRPr="00BF34AE">
        <w:t>Данная программа реализуется в урочной, внеурочной и внешкольной деятельности участников образовательного процесса в течение четырех лет, с 1 по 4 класс.</w:t>
      </w:r>
      <w:r w:rsidRPr="00BF34AE">
        <w:br/>
      </w:r>
      <w:r w:rsidRPr="00BF34AE">
        <w:rPr>
          <w:b/>
          <w:bCs/>
        </w:rPr>
        <w:t>Содержание духовно-нравственного развития и воспитания обучающихся начального общего образования</w:t>
      </w:r>
      <w:r w:rsidRPr="00BF34AE">
        <w:t>.</w:t>
      </w:r>
    </w:p>
    <w:p w:rsidR="004457EF" w:rsidRPr="00BF34AE" w:rsidRDefault="004457EF" w:rsidP="00BF34AE">
      <w:pPr>
        <w:pStyle w:val="Default"/>
        <w:jc w:val="both"/>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2552"/>
        <w:gridCol w:w="3005"/>
      </w:tblGrid>
      <w:tr w:rsidR="004457EF" w:rsidRPr="00BF34AE" w:rsidTr="004457EF">
        <w:trPr>
          <w:trHeight w:val="411"/>
        </w:trPr>
        <w:tc>
          <w:tcPr>
            <w:tcW w:w="1951" w:type="dxa"/>
            <w:tcBorders>
              <w:top w:val="single" w:sz="4" w:space="0" w:color="auto"/>
              <w:left w:val="single" w:sz="4" w:space="0" w:color="auto"/>
              <w:bottom w:val="single" w:sz="4" w:space="0" w:color="auto"/>
              <w:right w:val="single" w:sz="4" w:space="0" w:color="auto"/>
            </w:tcBorders>
            <w:hideMark/>
          </w:tcPr>
          <w:p w:rsidR="004457EF" w:rsidRPr="00BF34AE" w:rsidRDefault="004457EF" w:rsidP="004333F1">
            <w:pPr>
              <w:pStyle w:val="Default"/>
              <w:jc w:val="both"/>
            </w:pPr>
            <w:r w:rsidRPr="00BF34AE">
              <w:rPr>
                <w:b/>
                <w:bCs/>
              </w:rPr>
              <w:t>Направления воспитания</w:t>
            </w:r>
          </w:p>
        </w:tc>
        <w:tc>
          <w:tcPr>
            <w:tcW w:w="2835" w:type="dxa"/>
            <w:tcBorders>
              <w:top w:val="single" w:sz="4" w:space="0" w:color="auto"/>
              <w:left w:val="single" w:sz="4" w:space="0" w:color="auto"/>
              <w:bottom w:val="single" w:sz="4" w:space="0" w:color="auto"/>
              <w:right w:val="single" w:sz="4" w:space="0" w:color="auto"/>
            </w:tcBorders>
            <w:hideMark/>
          </w:tcPr>
          <w:p w:rsidR="004457EF" w:rsidRPr="00BF34AE" w:rsidRDefault="004457EF" w:rsidP="004333F1">
            <w:pPr>
              <w:pStyle w:val="Default"/>
              <w:jc w:val="both"/>
            </w:pPr>
            <w:r w:rsidRPr="00BF34AE">
              <w:rPr>
                <w:b/>
                <w:bCs/>
              </w:rPr>
              <w:t xml:space="preserve">Задачи воспитания </w:t>
            </w:r>
          </w:p>
        </w:tc>
        <w:tc>
          <w:tcPr>
            <w:tcW w:w="2552" w:type="dxa"/>
            <w:tcBorders>
              <w:top w:val="single" w:sz="4" w:space="0" w:color="auto"/>
              <w:left w:val="single" w:sz="4" w:space="0" w:color="auto"/>
              <w:bottom w:val="single" w:sz="4" w:space="0" w:color="auto"/>
              <w:right w:val="single" w:sz="4" w:space="0" w:color="auto"/>
            </w:tcBorders>
            <w:hideMark/>
          </w:tcPr>
          <w:p w:rsidR="004457EF" w:rsidRPr="00BF34AE" w:rsidRDefault="004457EF" w:rsidP="004333F1">
            <w:pPr>
              <w:pStyle w:val="Default"/>
              <w:jc w:val="both"/>
            </w:pPr>
            <w:r w:rsidRPr="00BF34AE">
              <w:rPr>
                <w:b/>
                <w:bCs/>
              </w:rPr>
              <w:t xml:space="preserve">Виды деятельности и формы занятий с обучающимися.  </w:t>
            </w:r>
          </w:p>
        </w:tc>
        <w:tc>
          <w:tcPr>
            <w:tcW w:w="3005" w:type="dxa"/>
            <w:tcBorders>
              <w:top w:val="single" w:sz="4" w:space="0" w:color="auto"/>
              <w:left w:val="single" w:sz="4" w:space="0" w:color="auto"/>
              <w:bottom w:val="single" w:sz="4" w:space="0" w:color="auto"/>
              <w:right w:val="single" w:sz="4" w:space="0" w:color="auto"/>
            </w:tcBorders>
            <w:hideMark/>
          </w:tcPr>
          <w:p w:rsidR="004457EF" w:rsidRPr="00BF34AE" w:rsidRDefault="004457EF" w:rsidP="004333F1">
            <w:pPr>
              <w:pStyle w:val="Default"/>
              <w:jc w:val="both"/>
            </w:pPr>
            <w:r w:rsidRPr="00BF34AE">
              <w:rPr>
                <w:b/>
                <w:bCs/>
              </w:rPr>
              <w:t xml:space="preserve">Планируемые результаты воспитательной деятельности </w:t>
            </w:r>
          </w:p>
        </w:tc>
      </w:tr>
      <w:tr w:rsidR="004457EF" w:rsidRPr="00BF34AE" w:rsidTr="004457EF">
        <w:trPr>
          <w:trHeight w:val="2130"/>
        </w:trPr>
        <w:tc>
          <w:tcPr>
            <w:tcW w:w="1951" w:type="dxa"/>
            <w:tcBorders>
              <w:top w:val="single" w:sz="4" w:space="0" w:color="auto"/>
              <w:left w:val="single" w:sz="4" w:space="0" w:color="auto"/>
              <w:bottom w:val="single" w:sz="4" w:space="0" w:color="auto"/>
              <w:right w:val="single" w:sz="4" w:space="0" w:color="auto"/>
            </w:tcBorders>
            <w:hideMark/>
          </w:tcPr>
          <w:p w:rsidR="004457EF" w:rsidRPr="00BF34AE" w:rsidRDefault="004457EF" w:rsidP="004333F1">
            <w:pPr>
              <w:pStyle w:val="Default"/>
              <w:jc w:val="both"/>
            </w:pPr>
            <w:r w:rsidRPr="00BF34AE">
              <w:t xml:space="preserve">Воспитание гражданственности, патриотизма, уважения к правам, свободам и обязанностям человека. </w:t>
            </w:r>
          </w:p>
        </w:tc>
        <w:tc>
          <w:tcPr>
            <w:tcW w:w="2835" w:type="dxa"/>
            <w:tcBorders>
              <w:top w:val="single" w:sz="4" w:space="0" w:color="auto"/>
              <w:left w:val="single" w:sz="4" w:space="0" w:color="auto"/>
              <w:bottom w:val="single" w:sz="4" w:space="0" w:color="auto"/>
              <w:right w:val="single" w:sz="4" w:space="0" w:color="auto"/>
            </w:tcBorders>
          </w:tcPr>
          <w:p w:rsidR="004457EF" w:rsidRPr="00BF34AE" w:rsidRDefault="004457EF" w:rsidP="00BB6934">
            <w:pPr>
              <w:pStyle w:val="Default"/>
              <w:numPr>
                <w:ilvl w:val="0"/>
                <w:numId w:val="88"/>
              </w:numPr>
              <w:tabs>
                <w:tab w:val="left" w:pos="34"/>
                <w:tab w:val="left" w:pos="176"/>
                <w:tab w:val="left" w:pos="317"/>
              </w:tabs>
              <w:ind w:left="0" w:firstLine="0"/>
              <w:jc w:val="both"/>
            </w:pPr>
            <w:r w:rsidRPr="00BF34AE">
              <w:t>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государства — Флаге, Гербе России, гимне РФ, о флаге и гербе Красноярского края, Новоселовского района, школы.</w:t>
            </w:r>
          </w:p>
          <w:p w:rsidR="004457EF" w:rsidRPr="00BF34AE" w:rsidRDefault="004457EF" w:rsidP="00BB6934">
            <w:pPr>
              <w:pStyle w:val="Default"/>
              <w:numPr>
                <w:ilvl w:val="0"/>
                <w:numId w:val="88"/>
              </w:numPr>
              <w:tabs>
                <w:tab w:val="left" w:pos="34"/>
                <w:tab w:val="left" w:pos="176"/>
                <w:tab w:val="left" w:pos="317"/>
              </w:tabs>
              <w:ind w:left="0" w:firstLine="0"/>
              <w:jc w:val="both"/>
            </w:pPr>
            <w:r w:rsidRPr="00BF34AE">
              <w:t>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4457EF" w:rsidRPr="00BF34AE" w:rsidRDefault="004457EF" w:rsidP="00BB6934">
            <w:pPr>
              <w:pStyle w:val="Default"/>
              <w:numPr>
                <w:ilvl w:val="0"/>
                <w:numId w:val="88"/>
              </w:numPr>
              <w:tabs>
                <w:tab w:val="left" w:pos="34"/>
                <w:tab w:val="left" w:pos="176"/>
                <w:tab w:val="left" w:pos="317"/>
              </w:tabs>
              <w:ind w:left="0" w:firstLine="0"/>
              <w:jc w:val="both"/>
            </w:pPr>
            <w:r w:rsidRPr="00BF34AE">
              <w:t xml:space="preserve">Развивать интерес к общественным явлениям, понимание активной роли человека </w:t>
            </w:r>
            <w:r w:rsidRPr="00BF34AE">
              <w:lastRenderedPageBreak/>
              <w:t xml:space="preserve">в обществе. </w:t>
            </w:r>
          </w:p>
          <w:p w:rsidR="004457EF" w:rsidRPr="00BF34AE" w:rsidRDefault="004457EF" w:rsidP="00BB6934">
            <w:pPr>
              <w:pStyle w:val="Default"/>
              <w:numPr>
                <w:ilvl w:val="0"/>
                <w:numId w:val="88"/>
              </w:numPr>
              <w:tabs>
                <w:tab w:val="left" w:pos="34"/>
                <w:tab w:val="left" w:pos="176"/>
                <w:tab w:val="left" w:pos="317"/>
              </w:tabs>
              <w:ind w:left="0" w:firstLine="0"/>
              <w:jc w:val="both"/>
            </w:pPr>
            <w:r w:rsidRPr="00BF34AE">
              <w:t xml:space="preserve">Сформировать уважительное отношение к русскому языку, к своему национальному языку и культуре; </w:t>
            </w:r>
          </w:p>
          <w:p w:rsidR="004457EF" w:rsidRPr="00BF34AE" w:rsidRDefault="004457EF" w:rsidP="00BB6934">
            <w:pPr>
              <w:pStyle w:val="Default"/>
              <w:numPr>
                <w:ilvl w:val="0"/>
                <w:numId w:val="88"/>
              </w:numPr>
              <w:tabs>
                <w:tab w:val="left" w:pos="34"/>
                <w:tab w:val="left" w:pos="176"/>
                <w:tab w:val="left" w:pos="317"/>
              </w:tabs>
              <w:ind w:left="0" w:firstLine="0"/>
              <w:jc w:val="both"/>
            </w:pPr>
            <w:r w:rsidRPr="00BF34AE">
              <w:t xml:space="preserve">Сформировать начальные представления о народах России, об их общей исторической судьбе, о единстве народов нашей страны; </w:t>
            </w:r>
          </w:p>
          <w:p w:rsidR="004457EF" w:rsidRPr="00BF34AE" w:rsidRDefault="004457EF" w:rsidP="00BB6934">
            <w:pPr>
              <w:pStyle w:val="Default"/>
              <w:numPr>
                <w:ilvl w:val="0"/>
                <w:numId w:val="88"/>
              </w:numPr>
              <w:tabs>
                <w:tab w:val="left" w:pos="34"/>
                <w:tab w:val="left" w:pos="176"/>
                <w:tab w:val="left" w:pos="317"/>
              </w:tabs>
              <w:ind w:left="0" w:firstLine="0"/>
              <w:jc w:val="both"/>
            </w:pPr>
            <w:r w:rsidRPr="00BF34AE">
              <w:t xml:space="preserve">Сформировать элементарные представления о национальных героях и важнейших событиях истории России и её народов; </w:t>
            </w:r>
          </w:p>
          <w:p w:rsidR="004457EF" w:rsidRPr="00BF34AE" w:rsidRDefault="004457EF" w:rsidP="00BB6934">
            <w:pPr>
              <w:pStyle w:val="Default"/>
              <w:numPr>
                <w:ilvl w:val="0"/>
                <w:numId w:val="88"/>
              </w:numPr>
              <w:tabs>
                <w:tab w:val="left" w:pos="34"/>
                <w:tab w:val="left" w:pos="176"/>
                <w:tab w:val="left" w:pos="317"/>
              </w:tabs>
              <w:ind w:left="0" w:firstLine="0"/>
              <w:jc w:val="both"/>
            </w:pPr>
            <w:r w:rsidRPr="00BF34AE">
              <w:t xml:space="preserve">Воспитывать уважение к защитникам Родины; </w:t>
            </w:r>
          </w:p>
          <w:p w:rsidR="004457EF" w:rsidRPr="00BF34AE" w:rsidRDefault="004457EF" w:rsidP="00BB6934">
            <w:pPr>
              <w:pStyle w:val="Default"/>
              <w:numPr>
                <w:ilvl w:val="0"/>
                <w:numId w:val="88"/>
              </w:numPr>
              <w:tabs>
                <w:tab w:val="left" w:pos="34"/>
                <w:tab w:val="left" w:pos="176"/>
                <w:tab w:val="left" w:pos="317"/>
              </w:tabs>
              <w:ind w:left="0" w:firstLine="0"/>
              <w:jc w:val="both"/>
            </w:pPr>
            <w:r w:rsidRPr="00BF34AE">
              <w:t>Развивать умение отвечать за свои поступки.</w:t>
            </w:r>
          </w:p>
          <w:p w:rsidR="004457EF" w:rsidRPr="00BF34AE" w:rsidRDefault="004457EF" w:rsidP="00BB6934">
            <w:pPr>
              <w:pStyle w:val="Default"/>
              <w:numPr>
                <w:ilvl w:val="0"/>
                <w:numId w:val="88"/>
              </w:numPr>
              <w:tabs>
                <w:tab w:val="left" w:pos="34"/>
                <w:tab w:val="left" w:pos="176"/>
                <w:tab w:val="left" w:pos="317"/>
              </w:tabs>
              <w:ind w:left="0" w:firstLine="0"/>
              <w:jc w:val="both"/>
            </w:pPr>
            <w:r w:rsidRPr="00BF34AE">
              <w:t>Воспитывать  любовь к школе, своему народу, краю, району, России.</w:t>
            </w:r>
          </w:p>
        </w:tc>
        <w:tc>
          <w:tcPr>
            <w:tcW w:w="2552" w:type="dxa"/>
            <w:tcBorders>
              <w:top w:val="single" w:sz="4" w:space="0" w:color="auto"/>
              <w:left w:val="single" w:sz="4" w:space="0" w:color="auto"/>
              <w:bottom w:val="single" w:sz="4" w:space="0" w:color="auto"/>
              <w:right w:val="single" w:sz="4" w:space="0" w:color="auto"/>
            </w:tcBorders>
          </w:tcPr>
          <w:p w:rsidR="004457EF" w:rsidRPr="00BF34AE" w:rsidRDefault="004457EF" w:rsidP="004333F1">
            <w:pPr>
              <w:pStyle w:val="Default"/>
              <w:jc w:val="both"/>
            </w:pPr>
            <w:r w:rsidRPr="00BF34AE">
              <w:lastRenderedPageBreak/>
              <w:t>•</w:t>
            </w:r>
            <w:r w:rsidRPr="00BF34AE">
              <w:tab/>
              <w:t>Участие в митинге и фестивале детского творчества, посвященных Победе.</w:t>
            </w:r>
          </w:p>
          <w:p w:rsidR="004457EF" w:rsidRPr="00BF34AE" w:rsidRDefault="004457EF" w:rsidP="004333F1">
            <w:pPr>
              <w:pStyle w:val="Default"/>
              <w:jc w:val="both"/>
            </w:pPr>
            <w:r w:rsidRPr="00BF34AE">
              <w:t xml:space="preserve">•Интеллектуальные игры, тематические классные часы. </w:t>
            </w:r>
          </w:p>
          <w:p w:rsidR="004457EF" w:rsidRPr="00BF34AE" w:rsidRDefault="004457EF" w:rsidP="004333F1">
            <w:pPr>
              <w:pStyle w:val="Default"/>
              <w:jc w:val="both"/>
            </w:pPr>
            <w:r w:rsidRPr="00BF34AE">
              <w:t>•</w:t>
            </w:r>
            <w:r w:rsidRPr="00BF34AE">
              <w:tab/>
              <w:t>Школьный конкурс детского творчества «Помним, гордимся!».</w:t>
            </w:r>
          </w:p>
          <w:p w:rsidR="004457EF" w:rsidRPr="00BF34AE" w:rsidRDefault="004457EF" w:rsidP="004333F1">
            <w:pPr>
              <w:pStyle w:val="Default"/>
              <w:jc w:val="both"/>
            </w:pPr>
            <w:r w:rsidRPr="00BF34AE">
              <w:t>•</w:t>
            </w:r>
            <w:r w:rsidRPr="00BF34AE">
              <w:tab/>
              <w:t>Конкурсы чтецов.</w:t>
            </w:r>
          </w:p>
          <w:p w:rsidR="004457EF" w:rsidRPr="00BF34AE" w:rsidRDefault="004457EF" w:rsidP="00BB6934">
            <w:pPr>
              <w:pStyle w:val="Default"/>
              <w:numPr>
                <w:ilvl w:val="0"/>
                <w:numId w:val="88"/>
              </w:numPr>
              <w:ind w:left="0" w:firstLine="0"/>
              <w:jc w:val="both"/>
            </w:pPr>
            <w:r w:rsidRPr="00BF34AE">
              <w:t>В</w:t>
            </w:r>
            <w:r w:rsidRPr="00BF34AE">
              <w:rPr>
                <w:iCs/>
              </w:rPr>
              <w:t>стречи с тружениками тыла, детьми войны и военнослужащими</w:t>
            </w:r>
            <w:r w:rsidRPr="00BF34AE">
              <w:rPr>
                <w:i/>
                <w:iCs/>
              </w:rPr>
              <w:t>.</w:t>
            </w:r>
          </w:p>
          <w:p w:rsidR="004457EF" w:rsidRPr="00BF34AE" w:rsidRDefault="004457EF" w:rsidP="00BB6934">
            <w:pPr>
              <w:pStyle w:val="Default"/>
              <w:numPr>
                <w:ilvl w:val="0"/>
                <w:numId w:val="88"/>
              </w:numPr>
              <w:ind w:left="0" w:firstLine="0"/>
              <w:jc w:val="both"/>
            </w:pPr>
            <w:r w:rsidRPr="00BF34AE">
              <w:t>Изучение плакатов,  картинок,</w:t>
            </w:r>
          </w:p>
          <w:p w:rsidR="004457EF" w:rsidRPr="00BF34AE" w:rsidRDefault="004457EF" w:rsidP="004333F1">
            <w:pPr>
              <w:pStyle w:val="Default"/>
              <w:jc w:val="both"/>
            </w:pPr>
            <w:r w:rsidRPr="00BF34AE">
              <w:t>в процессе бесед, чтения книг,</w:t>
            </w:r>
          </w:p>
          <w:p w:rsidR="004457EF" w:rsidRPr="00BF34AE" w:rsidRDefault="004457EF" w:rsidP="004333F1">
            <w:pPr>
              <w:pStyle w:val="Default"/>
              <w:jc w:val="both"/>
            </w:pPr>
            <w:r w:rsidRPr="00BF34AE">
              <w:t>изучения предметов, предусмотренных  учебным планом.</w:t>
            </w:r>
          </w:p>
          <w:p w:rsidR="004457EF" w:rsidRPr="00BF34AE" w:rsidRDefault="004457EF" w:rsidP="00BB6934">
            <w:pPr>
              <w:pStyle w:val="Default"/>
              <w:numPr>
                <w:ilvl w:val="0"/>
                <w:numId w:val="88"/>
              </w:numPr>
              <w:ind w:left="0" w:firstLine="0"/>
              <w:jc w:val="both"/>
            </w:pPr>
            <w:r w:rsidRPr="00BF34AE">
              <w:t xml:space="preserve">Встречи и беседы с выпускниками своей школы, ознакомление с биографиями </w:t>
            </w:r>
            <w:r w:rsidRPr="00BF34AE">
              <w:lastRenderedPageBreak/>
              <w:t xml:space="preserve">выпускников, явивших  собой достойные примеры гражданственности и патриотизма. </w:t>
            </w:r>
          </w:p>
          <w:p w:rsidR="004457EF" w:rsidRPr="00BF34AE" w:rsidRDefault="004457EF" w:rsidP="00BB6934">
            <w:pPr>
              <w:pStyle w:val="Default"/>
              <w:numPr>
                <w:ilvl w:val="0"/>
                <w:numId w:val="88"/>
              </w:numPr>
              <w:ind w:left="0" w:firstLine="0"/>
              <w:jc w:val="both"/>
            </w:pPr>
            <w:r w:rsidRPr="00BF34AE">
              <w:t xml:space="preserve">Просмотр учебных фильмов, отрывков из художественных фильмов. </w:t>
            </w:r>
          </w:p>
          <w:p w:rsidR="004457EF" w:rsidRPr="00BF34AE" w:rsidRDefault="004457EF" w:rsidP="00BB6934">
            <w:pPr>
              <w:pStyle w:val="Default"/>
              <w:numPr>
                <w:ilvl w:val="0"/>
                <w:numId w:val="88"/>
              </w:numPr>
              <w:ind w:left="0" w:firstLine="0"/>
              <w:jc w:val="both"/>
            </w:pPr>
            <w:r w:rsidRPr="00BF34AE">
              <w:t xml:space="preserve">Беседы о подвигах Российской армии, защитниках Отечества. </w:t>
            </w:r>
          </w:p>
          <w:p w:rsidR="004457EF" w:rsidRPr="00BF34AE" w:rsidRDefault="004457EF" w:rsidP="00BB6934">
            <w:pPr>
              <w:pStyle w:val="Default"/>
              <w:numPr>
                <w:ilvl w:val="0"/>
                <w:numId w:val="88"/>
              </w:numPr>
              <w:ind w:left="0" w:firstLine="0"/>
              <w:jc w:val="both"/>
            </w:pPr>
            <w:r w:rsidRPr="00BF34AE">
              <w:t xml:space="preserve">Участие в подготовке и проведении игр военно-патриотического содержания, конкурсов и спортивных соревнований. </w:t>
            </w:r>
          </w:p>
        </w:tc>
        <w:tc>
          <w:tcPr>
            <w:tcW w:w="3005" w:type="dxa"/>
            <w:tcBorders>
              <w:top w:val="single" w:sz="4" w:space="0" w:color="auto"/>
              <w:left w:val="single" w:sz="4" w:space="0" w:color="auto"/>
              <w:bottom w:val="single" w:sz="4" w:space="0" w:color="auto"/>
              <w:right w:val="single" w:sz="4" w:space="0" w:color="auto"/>
            </w:tcBorders>
          </w:tcPr>
          <w:p w:rsidR="004457EF" w:rsidRPr="00BF34AE" w:rsidRDefault="004457EF" w:rsidP="00BB6934">
            <w:pPr>
              <w:pStyle w:val="Default"/>
              <w:numPr>
                <w:ilvl w:val="0"/>
                <w:numId w:val="88"/>
              </w:numPr>
              <w:ind w:left="0" w:firstLine="0"/>
              <w:jc w:val="both"/>
            </w:pPr>
            <w:r w:rsidRPr="00BF34AE">
              <w:lastRenderedPageBreak/>
              <w:t xml:space="preserve">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 </w:t>
            </w:r>
          </w:p>
          <w:p w:rsidR="004457EF" w:rsidRPr="00BF34AE" w:rsidRDefault="004457EF" w:rsidP="00BB6934">
            <w:pPr>
              <w:pStyle w:val="Default"/>
              <w:numPr>
                <w:ilvl w:val="0"/>
                <w:numId w:val="88"/>
              </w:numPr>
              <w:ind w:left="0" w:firstLine="0"/>
              <w:jc w:val="both"/>
            </w:pPr>
            <w:r w:rsidRPr="00BF34AE">
              <w:t xml:space="preserve">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 </w:t>
            </w:r>
          </w:p>
          <w:p w:rsidR="004457EF" w:rsidRPr="00BF34AE" w:rsidRDefault="004457EF" w:rsidP="00BB6934">
            <w:pPr>
              <w:pStyle w:val="Default"/>
              <w:numPr>
                <w:ilvl w:val="0"/>
                <w:numId w:val="88"/>
              </w:numPr>
              <w:ind w:left="0" w:firstLine="0"/>
              <w:jc w:val="both"/>
            </w:pPr>
            <w:r w:rsidRPr="00BF34AE">
              <w:t xml:space="preserve">учащиеся имеют опыт ролевого взаимодействия и реализации гражданской, патриотической позиции; </w:t>
            </w:r>
          </w:p>
          <w:p w:rsidR="004457EF" w:rsidRPr="00BF34AE" w:rsidRDefault="004457EF" w:rsidP="00BB6934">
            <w:pPr>
              <w:pStyle w:val="Default"/>
              <w:numPr>
                <w:ilvl w:val="0"/>
                <w:numId w:val="88"/>
              </w:numPr>
              <w:ind w:left="0" w:firstLine="0"/>
              <w:jc w:val="both"/>
            </w:pPr>
            <w:r w:rsidRPr="00BF34AE">
              <w:t xml:space="preserve">учащиеся имеют опыт социальной и межкультурной </w:t>
            </w:r>
            <w:r w:rsidRPr="00BF34AE">
              <w:lastRenderedPageBreak/>
              <w:t xml:space="preserve">коммуникации; </w:t>
            </w:r>
          </w:p>
          <w:p w:rsidR="004457EF" w:rsidRPr="00BF34AE" w:rsidRDefault="004457EF" w:rsidP="00BB6934">
            <w:pPr>
              <w:pStyle w:val="Default"/>
              <w:numPr>
                <w:ilvl w:val="0"/>
                <w:numId w:val="88"/>
              </w:numPr>
              <w:ind w:left="0" w:firstLine="0"/>
              <w:jc w:val="both"/>
            </w:pPr>
            <w:r w:rsidRPr="00BF34AE">
              <w:t xml:space="preserve">учащиеся имеют начальные представления о правах и обязанностях человека, гражданина, семьянина, товарища. </w:t>
            </w:r>
          </w:p>
        </w:tc>
      </w:tr>
      <w:tr w:rsidR="004457EF" w:rsidRPr="00BF34AE" w:rsidTr="004333F1">
        <w:trPr>
          <w:trHeight w:val="545"/>
        </w:trPr>
        <w:tc>
          <w:tcPr>
            <w:tcW w:w="1951" w:type="dxa"/>
            <w:tcBorders>
              <w:top w:val="single" w:sz="4" w:space="0" w:color="auto"/>
              <w:left w:val="single" w:sz="4" w:space="0" w:color="auto"/>
              <w:bottom w:val="single" w:sz="4" w:space="0" w:color="auto"/>
              <w:right w:val="single" w:sz="4" w:space="0" w:color="auto"/>
            </w:tcBorders>
          </w:tcPr>
          <w:p w:rsidR="004457EF" w:rsidRPr="00BF34AE" w:rsidRDefault="004457EF" w:rsidP="00BF34AE">
            <w:pPr>
              <w:pStyle w:val="Default"/>
              <w:jc w:val="both"/>
            </w:pPr>
            <w:r w:rsidRPr="00BF34AE">
              <w:lastRenderedPageBreak/>
              <w:t xml:space="preserve">Развитие нравственных чувств и этического сознания. </w:t>
            </w:r>
          </w:p>
          <w:p w:rsidR="004457EF" w:rsidRPr="00BF34AE" w:rsidRDefault="004457EF" w:rsidP="00BF34AE">
            <w:pPr>
              <w:pStyle w:val="Default"/>
              <w:jc w:val="both"/>
            </w:pPr>
          </w:p>
          <w:p w:rsidR="004457EF" w:rsidRPr="00BF34AE" w:rsidRDefault="004457EF" w:rsidP="00BF34AE">
            <w:pPr>
              <w:pStyle w:val="Default"/>
              <w:jc w:val="both"/>
            </w:pPr>
            <w:r w:rsidRPr="00BF34AE">
              <w:t>.</w:t>
            </w:r>
          </w:p>
        </w:tc>
        <w:tc>
          <w:tcPr>
            <w:tcW w:w="2835" w:type="dxa"/>
            <w:tcBorders>
              <w:top w:val="single" w:sz="4" w:space="0" w:color="auto"/>
              <w:left w:val="single" w:sz="4" w:space="0" w:color="auto"/>
              <w:bottom w:val="single" w:sz="4" w:space="0" w:color="auto"/>
              <w:right w:val="single" w:sz="4" w:space="0" w:color="auto"/>
            </w:tcBorders>
          </w:tcPr>
          <w:p w:rsidR="004457EF" w:rsidRPr="00BF34AE" w:rsidRDefault="004457EF" w:rsidP="00BB6934">
            <w:pPr>
              <w:pStyle w:val="Default"/>
              <w:numPr>
                <w:ilvl w:val="0"/>
                <w:numId w:val="109"/>
              </w:numPr>
              <w:tabs>
                <w:tab w:val="left" w:pos="34"/>
                <w:tab w:val="left" w:pos="176"/>
                <w:tab w:val="left" w:pos="317"/>
              </w:tabs>
              <w:ind w:left="0" w:firstLine="176"/>
              <w:jc w:val="both"/>
            </w:pPr>
            <w:r w:rsidRPr="00BF34AE">
              <w:t xml:space="preserve">Сформировать первоначальные представления о базовых национальных российских ценностях; </w:t>
            </w:r>
          </w:p>
          <w:p w:rsidR="004457EF" w:rsidRPr="00BF34AE" w:rsidRDefault="004457EF" w:rsidP="00BB6934">
            <w:pPr>
              <w:pStyle w:val="Default"/>
              <w:numPr>
                <w:ilvl w:val="0"/>
                <w:numId w:val="109"/>
              </w:numPr>
              <w:tabs>
                <w:tab w:val="left" w:pos="34"/>
                <w:tab w:val="left" w:pos="176"/>
                <w:tab w:val="left" w:pos="317"/>
              </w:tabs>
              <w:ind w:left="0" w:firstLine="176"/>
              <w:jc w:val="both"/>
            </w:pPr>
            <w:r w:rsidRPr="00BF34AE">
              <w:t xml:space="preserve">представления о правилах поведения; </w:t>
            </w:r>
          </w:p>
          <w:p w:rsidR="004457EF" w:rsidRPr="00BF34AE" w:rsidRDefault="004457EF" w:rsidP="00BB6934">
            <w:pPr>
              <w:pStyle w:val="Default"/>
              <w:numPr>
                <w:ilvl w:val="0"/>
                <w:numId w:val="109"/>
              </w:numPr>
              <w:tabs>
                <w:tab w:val="left" w:pos="34"/>
                <w:tab w:val="left" w:pos="176"/>
                <w:tab w:val="left" w:pos="317"/>
              </w:tabs>
              <w:ind w:left="0" w:firstLine="176"/>
              <w:jc w:val="both"/>
            </w:pPr>
            <w:r w:rsidRPr="00BF34AE">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4457EF" w:rsidRPr="00BF34AE" w:rsidRDefault="004457EF" w:rsidP="00BB6934">
            <w:pPr>
              <w:pStyle w:val="Default"/>
              <w:numPr>
                <w:ilvl w:val="0"/>
                <w:numId w:val="109"/>
              </w:numPr>
              <w:tabs>
                <w:tab w:val="left" w:pos="34"/>
                <w:tab w:val="left" w:pos="176"/>
                <w:tab w:val="left" w:pos="317"/>
              </w:tabs>
              <w:ind w:left="0" w:firstLine="176"/>
              <w:jc w:val="both"/>
            </w:pPr>
            <w:r w:rsidRPr="00BF34AE">
              <w:t xml:space="preserve">воспитывать уважительное отношение к людям разных возрастов; </w:t>
            </w:r>
          </w:p>
          <w:p w:rsidR="004457EF" w:rsidRPr="00BF34AE" w:rsidRDefault="004457EF" w:rsidP="00BB6934">
            <w:pPr>
              <w:pStyle w:val="Default"/>
              <w:numPr>
                <w:ilvl w:val="0"/>
                <w:numId w:val="109"/>
              </w:numPr>
              <w:tabs>
                <w:tab w:val="left" w:pos="34"/>
                <w:tab w:val="left" w:pos="176"/>
                <w:tab w:val="left" w:pos="317"/>
              </w:tabs>
              <w:ind w:left="0" w:firstLine="176"/>
              <w:jc w:val="both"/>
            </w:pPr>
            <w:r w:rsidRPr="00BF34AE">
              <w:t xml:space="preserve">развивать способность к установлению дружеских взаимоотношений в </w:t>
            </w:r>
            <w:r w:rsidRPr="00BF34AE">
              <w:lastRenderedPageBreak/>
              <w:t xml:space="preserve">коллективе, основанных на взаимопомощи и взаимной поддержке. </w:t>
            </w:r>
          </w:p>
          <w:p w:rsidR="004457EF" w:rsidRPr="00BF34AE" w:rsidRDefault="004457EF" w:rsidP="004333F1">
            <w:pPr>
              <w:pStyle w:val="Default"/>
              <w:tabs>
                <w:tab w:val="left" w:pos="34"/>
                <w:tab w:val="left" w:pos="176"/>
                <w:tab w:val="left" w:pos="317"/>
              </w:tabs>
              <w:ind w:firstLine="176"/>
              <w:jc w:val="both"/>
            </w:pPr>
          </w:p>
        </w:tc>
        <w:tc>
          <w:tcPr>
            <w:tcW w:w="2552" w:type="dxa"/>
            <w:tcBorders>
              <w:top w:val="single" w:sz="4" w:space="0" w:color="auto"/>
              <w:left w:val="single" w:sz="4" w:space="0" w:color="auto"/>
              <w:bottom w:val="single" w:sz="4" w:space="0" w:color="auto"/>
              <w:right w:val="single" w:sz="4" w:space="0" w:color="auto"/>
            </w:tcBorders>
          </w:tcPr>
          <w:p w:rsidR="004457EF" w:rsidRPr="00BF34AE" w:rsidRDefault="004457EF" w:rsidP="00BB6934">
            <w:pPr>
              <w:pStyle w:val="Default"/>
              <w:numPr>
                <w:ilvl w:val="0"/>
                <w:numId w:val="109"/>
              </w:numPr>
              <w:tabs>
                <w:tab w:val="left" w:pos="317"/>
              </w:tabs>
              <w:ind w:left="0" w:firstLine="176"/>
              <w:jc w:val="both"/>
            </w:pPr>
            <w:r w:rsidRPr="00BF34AE">
              <w:lastRenderedPageBreak/>
              <w:t xml:space="preserve">Беседы, экскурсии, заочные путешествия, </w:t>
            </w:r>
          </w:p>
          <w:p w:rsidR="004457EF" w:rsidRPr="00BF34AE" w:rsidRDefault="004457EF" w:rsidP="00BB6934">
            <w:pPr>
              <w:pStyle w:val="Default"/>
              <w:numPr>
                <w:ilvl w:val="0"/>
                <w:numId w:val="109"/>
              </w:numPr>
              <w:tabs>
                <w:tab w:val="left" w:pos="317"/>
              </w:tabs>
              <w:ind w:left="0" w:firstLine="176"/>
              <w:jc w:val="both"/>
            </w:pPr>
            <w:r w:rsidRPr="00BF34AE">
              <w:t xml:space="preserve">театральные постановки, литературно-музыкальные композиции; </w:t>
            </w:r>
          </w:p>
          <w:p w:rsidR="004457EF" w:rsidRPr="00BF34AE" w:rsidRDefault="004457EF" w:rsidP="00BB6934">
            <w:pPr>
              <w:pStyle w:val="Default"/>
              <w:numPr>
                <w:ilvl w:val="0"/>
                <w:numId w:val="109"/>
              </w:numPr>
              <w:tabs>
                <w:tab w:val="left" w:pos="317"/>
              </w:tabs>
              <w:ind w:left="0" w:firstLine="176"/>
              <w:jc w:val="both"/>
            </w:pPr>
            <w:r w:rsidRPr="00BF34AE">
              <w:t xml:space="preserve">художественные выставки, уроки этики; </w:t>
            </w:r>
          </w:p>
          <w:p w:rsidR="004457EF" w:rsidRPr="00BF34AE" w:rsidRDefault="004457EF" w:rsidP="00BB6934">
            <w:pPr>
              <w:pStyle w:val="Default"/>
              <w:numPr>
                <w:ilvl w:val="0"/>
                <w:numId w:val="109"/>
              </w:numPr>
              <w:tabs>
                <w:tab w:val="left" w:pos="317"/>
              </w:tabs>
              <w:ind w:left="0" w:firstLine="176"/>
              <w:jc w:val="both"/>
            </w:pPr>
            <w:r w:rsidRPr="00BF34AE">
              <w:t xml:space="preserve">встречи с религиозными деятелями; </w:t>
            </w:r>
          </w:p>
          <w:p w:rsidR="004457EF" w:rsidRPr="00BF34AE" w:rsidRDefault="004457EF" w:rsidP="00BB6934">
            <w:pPr>
              <w:pStyle w:val="Default"/>
              <w:numPr>
                <w:ilvl w:val="0"/>
                <w:numId w:val="109"/>
              </w:numPr>
              <w:tabs>
                <w:tab w:val="left" w:pos="317"/>
              </w:tabs>
              <w:ind w:left="0" w:firstLine="176"/>
              <w:jc w:val="both"/>
            </w:pPr>
            <w:r w:rsidRPr="00BF34AE">
              <w:t xml:space="preserve">классные часы; </w:t>
            </w:r>
          </w:p>
          <w:p w:rsidR="004457EF" w:rsidRPr="00BF34AE" w:rsidRDefault="004457EF" w:rsidP="00BB6934">
            <w:pPr>
              <w:pStyle w:val="Default"/>
              <w:numPr>
                <w:ilvl w:val="0"/>
                <w:numId w:val="109"/>
              </w:numPr>
              <w:tabs>
                <w:tab w:val="left" w:pos="317"/>
              </w:tabs>
              <w:ind w:left="0" w:firstLine="176"/>
              <w:jc w:val="both"/>
            </w:pPr>
            <w:r w:rsidRPr="00BF34AE">
              <w:t xml:space="preserve">просмотр учебных фильмов; </w:t>
            </w:r>
          </w:p>
          <w:p w:rsidR="004457EF" w:rsidRPr="00BF34AE" w:rsidRDefault="004457EF" w:rsidP="00BB6934">
            <w:pPr>
              <w:pStyle w:val="Default"/>
              <w:numPr>
                <w:ilvl w:val="0"/>
                <w:numId w:val="109"/>
              </w:numPr>
              <w:tabs>
                <w:tab w:val="left" w:pos="317"/>
              </w:tabs>
              <w:ind w:left="0" w:firstLine="176"/>
              <w:jc w:val="both"/>
            </w:pPr>
            <w:r w:rsidRPr="00BF34AE">
              <w:t xml:space="preserve">праздники, коллективные игры; </w:t>
            </w:r>
          </w:p>
          <w:p w:rsidR="004457EF" w:rsidRPr="00BF34AE" w:rsidRDefault="004457EF" w:rsidP="00BB6934">
            <w:pPr>
              <w:pStyle w:val="Default"/>
              <w:numPr>
                <w:ilvl w:val="0"/>
                <w:numId w:val="109"/>
              </w:numPr>
              <w:tabs>
                <w:tab w:val="left" w:pos="317"/>
              </w:tabs>
              <w:ind w:left="0" w:firstLine="176"/>
              <w:jc w:val="both"/>
            </w:pPr>
            <w:r w:rsidRPr="00BF34AE">
              <w:t xml:space="preserve">акции благотворительности, милосердия; </w:t>
            </w:r>
          </w:p>
          <w:p w:rsidR="004457EF" w:rsidRPr="00BF34AE" w:rsidRDefault="004457EF" w:rsidP="00BB6934">
            <w:pPr>
              <w:pStyle w:val="Default"/>
              <w:numPr>
                <w:ilvl w:val="0"/>
                <w:numId w:val="109"/>
              </w:numPr>
              <w:tabs>
                <w:tab w:val="left" w:pos="317"/>
              </w:tabs>
              <w:ind w:left="0" w:firstLine="176"/>
              <w:jc w:val="both"/>
            </w:pPr>
            <w:r w:rsidRPr="00BF34AE">
              <w:t>творческие проекты, презентации.</w:t>
            </w:r>
          </w:p>
          <w:p w:rsidR="004457EF" w:rsidRPr="00BF34AE" w:rsidRDefault="004457EF" w:rsidP="004333F1">
            <w:pPr>
              <w:pStyle w:val="Default"/>
              <w:tabs>
                <w:tab w:val="left" w:pos="317"/>
              </w:tabs>
              <w:ind w:firstLine="176"/>
              <w:jc w:val="both"/>
            </w:pPr>
          </w:p>
          <w:p w:rsidR="004457EF" w:rsidRPr="00BF34AE" w:rsidRDefault="004457EF" w:rsidP="004333F1">
            <w:pPr>
              <w:pStyle w:val="Default"/>
              <w:tabs>
                <w:tab w:val="left" w:pos="317"/>
              </w:tabs>
              <w:ind w:firstLine="176"/>
              <w:jc w:val="both"/>
            </w:pPr>
          </w:p>
        </w:tc>
        <w:tc>
          <w:tcPr>
            <w:tcW w:w="3005" w:type="dxa"/>
            <w:tcBorders>
              <w:top w:val="single" w:sz="4" w:space="0" w:color="auto"/>
              <w:left w:val="single" w:sz="4" w:space="0" w:color="auto"/>
              <w:bottom w:val="single" w:sz="4" w:space="0" w:color="auto"/>
              <w:right w:val="single" w:sz="4" w:space="0" w:color="auto"/>
            </w:tcBorders>
          </w:tcPr>
          <w:p w:rsidR="004457EF" w:rsidRPr="00BF34AE" w:rsidRDefault="004457EF" w:rsidP="00BB6934">
            <w:pPr>
              <w:pStyle w:val="Default"/>
              <w:numPr>
                <w:ilvl w:val="0"/>
                <w:numId w:val="109"/>
              </w:numPr>
              <w:tabs>
                <w:tab w:val="left" w:pos="317"/>
              </w:tabs>
              <w:ind w:left="0" w:firstLine="176"/>
              <w:jc w:val="both"/>
            </w:pPr>
            <w:r w:rsidRPr="00BF34AE">
              <w:lastRenderedPageBreak/>
              <w:t xml:space="preserve">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 </w:t>
            </w:r>
          </w:p>
          <w:p w:rsidR="004457EF" w:rsidRPr="00BF34AE" w:rsidRDefault="004457EF" w:rsidP="00BB6934">
            <w:pPr>
              <w:pStyle w:val="Default"/>
              <w:numPr>
                <w:ilvl w:val="0"/>
                <w:numId w:val="109"/>
              </w:numPr>
              <w:tabs>
                <w:tab w:val="left" w:pos="317"/>
              </w:tabs>
              <w:ind w:left="0" w:firstLine="176"/>
              <w:jc w:val="both"/>
            </w:pPr>
            <w:r w:rsidRPr="00BF34AE">
              <w:t xml:space="preserve">учащиеся имеют нравственно-этический опыт взаимодействия с людьми разного возраста; </w:t>
            </w:r>
          </w:p>
          <w:p w:rsidR="004457EF" w:rsidRPr="00BF34AE" w:rsidRDefault="004457EF" w:rsidP="00BB6934">
            <w:pPr>
              <w:pStyle w:val="Default"/>
              <w:numPr>
                <w:ilvl w:val="0"/>
                <w:numId w:val="109"/>
              </w:numPr>
              <w:tabs>
                <w:tab w:val="left" w:pos="317"/>
              </w:tabs>
              <w:ind w:left="0" w:firstLine="176"/>
              <w:jc w:val="both"/>
            </w:pPr>
            <w:r w:rsidRPr="00BF34AE">
              <w:t xml:space="preserve">учащиеся уважительно относятся к традиционным религиям; </w:t>
            </w:r>
          </w:p>
          <w:p w:rsidR="004457EF" w:rsidRPr="00BF34AE" w:rsidRDefault="004457EF" w:rsidP="00BB6934">
            <w:pPr>
              <w:pStyle w:val="Default"/>
              <w:numPr>
                <w:ilvl w:val="0"/>
                <w:numId w:val="109"/>
              </w:numPr>
              <w:tabs>
                <w:tab w:val="left" w:pos="317"/>
              </w:tabs>
              <w:ind w:left="0" w:firstLine="176"/>
              <w:jc w:val="both"/>
            </w:pPr>
            <w:r w:rsidRPr="00BF34AE">
              <w:t xml:space="preserve">учащиеся неравнодушны к жизненным проблемам других людей, умеют сочувствовать человеку, </w:t>
            </w:r>
            <w:r w:rsidRPr="00BF34AE">
              <w:lastRenderedPageBreak/>
              <w:t xml:space="preserve">находящемуся в трудной ситуации; </w:t>
            </w:r>
          </w:p>
          <w:p w:rsidR="004457EF" w:rsidRPr="00BF34AE" w:rsidRDefault="004457EF" w:rsidP="00BB6934">
            <w:pPr>
              <w:pStyle w:val="Default"/>
              <w:numPr>
                <w:ilvl w:val="0"/>
                <w:numId w:val="109"/>
              </w:numPr>
              <w:tabs>
                <w:tab w:val="left" w:pos="317"/>
              </w:tabs>
              <w:ind w:left="0" w:firstLine="176"/>
              <w:jc w:val="both"/>
            </w:pPr>
            <w:r w:rsidRPr="00BF34AE">
              <w:t xml:space="preserve">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 </w:t>
            </w:r>
          </w:p>
          <w:p w:rsidR="004457EF" w:rsidRPr="00BF34AE" w:rsidRDefault="004457EF" w:rsidP="00BB6934">
            <w:pPr>
              <w:pStyle w:val="Default"/>
              <w:numPr>
                <w:ilvl w:val="0"/>
                <w:numId w:val="109"/>
              </w:numPr>
              <w:tabs>
                <w:tab w:val="left" w:pos="317"/>
              </w:tabs>
              <w:ind w:left="0" w:firstLine="176"/>
              <w:jc w:val="both"/>
            </w:pPr>
            <w:r w:rsidRPr="00BF34AE">
              <w:t>учащиеся знают традиции своей семьи и школы, бережно относятся к ним.</w:t>
            </w:r>
          </w:p>
        </w:tc>
      </w:tr>
      <w:tr w:rsidR="004457EF" w:rsidRPr="00BF34AE" w:rsidTr="004457EF">
        <w:trPr>
          <w:trHeight w:val="1412"/>
        </w:trPr>
        <w:tc>
          <w:tcPr>
            <w:tcW w:w="1951"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F34AE">
            <w:pPr>
              <w:pStyle w:val="Default"/>
              <w:jc w:val="both"/>
            </w:pPr>
            <w:r w:rsidRPr="00BF34AE">
              <w:lastRenderedPageBreak/>
              <w:t xml:space="preserve">Воспитание трудолюбия, творческого отношения к учению, труду, жизни. </w:t>
            </w:r>
          </w:p>
        </w:tc>
        <w:tc>
          <w:tcPr>
            <w:tcW w:w="2835"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B6934">
            <w:pPr>
              <w:pStyle w:val="Default"/>
              <w:numPr>
                <w:ilvl w:val="0"/>
                <w:numId w:val="109"/>
              </w:numPr>
              <w:ind w:left="34" w:firstLine="0"/>
              <w:jc w:val="both"/>
            </w:pPr>
            <w:r w:rsidRPr="00BF34AE">
              <w:t xml:space="preserve">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4457EF" w:rsidRPr="00BF34AE" w:rsidRDefault="004457EF" w:rsidP="00BB6934">
            <w:pPr>
              <w:pStyle w:val="Default"/>
              <w:numPr>
                <w:ilvl w:val="0"/>
                <w:numId w:val="109"/>
              </w:numPr>
              <w:ind w:left="34" w:firstLine="0"/>
              <w:jc w:val="both"/>
            </w:pPr>
            <w:r w:rsidRPr="00BF34AE">
              <w:t xml:space="preserve">воспитывать уважение к труду и творчеству старших и сверстников; </w:t>
            </w:r>
          </w:p>
          <w:p w:rsidR="004457EF" w:rsidRPr="00BF34AE" w:rsidRDefault="004457EF" w:rsidP="00BB6934">
            <w:pPr>
              <w:pStyle w:val="Default"/>
              <w:numPr>
                <w:ilvl w:val="0"/>
                <w:numId w:val="109"/>
              </w:numPr>
              <w:ind w:left="34" w:firstLine="0"/>
              <w:jc w:val="both"/>
            </w:pPr>
            <w:r w:rsidRPr="00BF34AE">
              <w:t xml:space="preserve">сформировать элементарные представления о профессиях; </w:t>
            </w:r>
          </w:p>
          <w:p w:rsidR="004457EF" w:rsidRPr="00BF34AE" w:rsidRDefault="004457EF" w:rsidP="00BB6934">
            <w:pPr>
              <w:pStyle w:val="Default"/>
              <w:numPr>
                <w:ilvl w:val="0"/>
                <w:numId w:val="109"/>
              </w:numPr>
              <w:ind w:left="34" w:firstLine="0"/>
              <w:jc w:val="both"/>
            </w:pPr>
            <w:r w:rsidRPr="00BF34AE">
              <w:t xml:space="preserve">сформировать первоначальные навыки коллективной работы; </w:t>
            </w:r>
          </w:p>
          <w:p w:rsidR="004457EF" w:rsidRPr="00BF34AE" w:rsidRDefault="004457EF" w:rsidP="00BB6934">
            <w:pPr>
              <w:pStyle w:val="Default"/>
              <w:numPr>
                <w:ilvl w:val="0"/>
                <w:numId w:val="109"/>
              </w:numPr>
              <w:ind w:left="34" w:firstLine="0"/>
              <w:jc w:val="both"/>
            </w:pPr>
            <w:r w:rsidRPr="00BF34AE">
              <w:t>развивать умение проявлять дисциплинированность, последовательность и настойчивость в выполнении учебных и учебно-трудовых заданий;</w:t>
            </w:r>
          </w:p>
          <w:p w:rsidR="004457EF" w:rsidRPr="00BF34AE" w:rsidRDefault="004457EF" w:rsidP="00BB6934">
            <w:pPr>
              <w:pStyle w:val="Default"/>
              <w:numPr>
                <w:ilvl w:val="0"/>
                <w:numId w:val="109"/>
              </w:numPr>
              <w:ind w:left="34" w:firstLine="0"/>
              <w:jc w:val="both"/>
            </w:pPr>
            <w:r w:rsidRPr="00BF34AE">
              <w:t>формировать бережное отношение к результатам своего труда, труда других людей, к школьному имуществу, учебникам, личным вещам.</w:t>
            </w:r>
          </w:p>
        </w:tc>
        <w:tc>
          <w:tcPr>
            <w:tcW w:w="2552"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B6934">
            <w:pPr>
              <w:pStyle w:val="Default"/>
              <w:numPr>
                <w:ilvl w:val="0"/>
                <w:numId w:val="109"/>
              </w:numPr>
              <w:ind w:left="34" w:firstLine="0"/>
              <w:jc w:val="both"/>
            </w:pPr>
            <w:r w:rsidRPr="00BF34AE">
              <w:t>Субботники по благоустройству школьной территории,</w:t>
            </w:r>
          </w:p>
          <w:p w:rsidR="004457EF" w:rsidRPr="00BF34AE" w:rsidRDefault="004457EF" w:rsidP="00BB6934">
            <w:pPr>
              <w:pStyle w:val="Default"/>
              <w:numPr>
                <w:ilvl w:val="0"/>
                <w:numId w:val="109"/>
              </w:numPr>
              <w:ind w:left="34" w:firstLine="0"/>
              <w:jc w:val="both"/>
            </w:pPr>
            <w:r w:rsidRPr="00BF34AE">
              <w:t>обустройство школьного помещения к праздникам,</w:t>
            </w:r>
          </w:p>
          <w:p w:rsidR="004457EF" w:rsidRPr="00BF34AE" w:rsidRDefault="004457EF" w:rsidP="00BB6934">
            <w:pPr>
              <w:pStyle w:val="Default"/>
              <w:numPr>
                <w:ilvl w:val="0"/>
                <w:numId w:val="109"/>
              </w:numPr>
              <w:ind w:left="34" w:firstLine="0"/>
              <w:jc w:val="both"/>
            </w:pPr>
            <w:r w:rsidRPr="00BF34AE">
              <w:t xml:space="preserve">классные часы «Все работы хороши – выбирай на вкус!». </w:t>
            </w:r>
          </w:p>
          <w:p w:rsidR="004457EF" w:rsidRPr="00BF34AE" w:rsidRDefault="004457EF" w:rsidP="00BB6934">
            <w:pPr>
              <w:pStyle w:val="Default"/>
              <w:numPr>
                <w:ilvl w:val="0"/>
                <w:numId w:val="109"/>
              </w:numPr>
              <w:ind w:left="34" w:firstLine="0"/>
              <w:jc w:val="both"/>
            </w:pPr>
            <w:r w:rsidRPr="00BF34AE">
              <w:t xml:space="preserve">беседы; </w:t>
            </w:r>
          </w:p>
          <w:p w:rsidR="004457EF" w:rsidRPr="00BF34AE" w:rsidRDefault="004457EF" w:rsidP="00BB6934">
            <w:pPr>
              <w:pStyle w:val="Default"/>
              <w:numPr>
                <w:ilvl w:val="0"/>
                <w:numId w:val="109"/>
              </w:numPr>
              <w:ind w:left="34" w:firstLine="0"/>
              <w:jc w:val="both"/>
            </w:pPr>
            <w:r w:rsidRPr="00BF34AE">
              <w:t xml:space="preserve">презентации «Труд наших родных», сюжетно-ролевые игры; </w:t>
            </w:r>
          </w:p>
          <w:p w:rsidR="004457EF" w:rsidRPr="00BF34AE" w:rsidRDefault="004457EF" w:rsidP="00BB6934">
            <w:pPr>
              <w:pStyle w:val="Default"/>
              <w:numPr>
                <w:ilvl w:val="0"/>
                <w:numId w:val="109"/>
              </w:numPr>
              <w:ind w:left="34" w:firstLine="0"/>
              <w:jc w:val="both"/>
            </w:pPr>
            <w:r w:rsidRPr="00BF34AE">
              <w:t xml:space="preserve">конкурсы; </w:t>
            </w:r>
          </w:p>
          <w:p w:rsidR="004457EF" w:rsidRPr="00BF34AE" w:rsidRDefault="004457EF" w:rsidP="00BB6934">
            <w:pPr>
              <w:pStyle w:val="Default"/>
              <w:numPr>
                <w:ilvl w:val="0"/>
                <w:numId w:val="109"/>
              </w:numPr>
              <w:ind w:left="34" w:firstLine="0"/>
              <w:jc w:val="both"/>
            </w:pPr>
            <w:r w:rsidRPr="00BF34AE">
              <w:t>работа творческих мастерских, трудовые акции.</w:t>
            </w:r>
          </w:p>
        </w:tc>
        <w:tc>
          <w:tcPr>
            <w:tcW w:w="3005"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B6934">
            <w:pPr>
              <w:pStyle w:val="Default"/>
              <w:numPr>
                <w:ilvl w:val="0"/>
                <w:numId w:val="109"/>
              </w:numPr>
              <w:ind w:left="34" w:firstLine="0"/>
              <w:jc w:val="both"/>
            </w:pPr>
            <w:r w:rsidRPr="00BF34AE">
              <w:t xml:space="preserve">Сформировано ценностное отношение к труду и творчеству; </w:t>
            </w:r>
          </w:p>
          <w:p w:rsidR="004457EF" w:rsidRPr="00BF34AE" w:rsidRDefault="004457EF" w:rsidP="00BB6934">
            <w:pPr>
              <w:pStyle w:val="Default"/>
              <w:numPr>
                <w:ilvl w:val="0"/>
                <w:numId w:val="109"/>
              </w:numPr>
              <w:ind w:left="34" w:firstLine="0"/>
              <w:jc w:val="both"/>
            </w:pPr>
            <w:r w:rsidRPr="00BF34AE">
              <w:t xml:space="preserve">учащиеся имеют элементарные представления о различных профессиях; </w:t>
            </w:r>
          </w:p>
          <w:p w:rsidR="004457EF" w:rsidRPr="00BF34AE" w:rsidRDefault="004457EF" w:rsidP="00BB6934">
            <w:pPr>
              <w:pStyle w:val="Default"/>
              <w:numPr>
                <w:ilvl w:val="0"/>
                <w:numId w:val="109"/>
              </w:numPr>
              <w:ind w:left="34" w:firstLine="0"/>
              <w:jc w:val="both"/>
            </w:pPr>
            <w:r w:rsidRPr="00BF34AE">
              <w:t xml:space="preserve">учащиеся обладают первоначальными навыками трудового творческого сотрудничества с людьми разного возраста; </w:t>
            </w:r>
          </w:p>
          <w:p w:rsidR="004457EF" w:rsidRPr="00BF34AE" w:rsidRDefault="004457EF" w:rsidP="00BB6934">
            <w:pPr>
              <w:pStyle w:val="Default"/>
              <w:numPr>
                <w:ilvl w:val="0"/>
                <w:numId w:val="109"/>
              </w:numPr>
              <w:ind w:left="34" w:firstLine="0"/>
              <w:jc w:val="both"/>
            </w:pPr>
            <w:r w:rsidRPr="00BF34AE">
              <w:t xml:space="preserve">учащиеся осознают приоритет нравственных основ труда, творчества, создания нового; </w:t>
            </w:r>
          </w:p>
          <w:p w:rsidR="004457EF" w:rsidRPr="00BF34AE" w:rsidRDefault="004457EF" w:rsidP="00BB6934">
            <w:pPr>
              <w:pStyle w:val="Default"/>
              <w:numPr>
                <w:ilvl w:val="0"/>
                <w:numId w:val="109"/>
              </w:numPr>
              <w:ind w:left="34" w:firstLine="0"/>
              <w:jc w:val="both"/>
            </w:pPr>
            <w:r w:rsidRPr="00BF34AE">
              <w:t xml:space="preserve">учащиеся имеют первоначальный опыт участия в различных видах деятельности; </w:t>
            </w:r>
          </w:p>
          <w:p w:rsidR="004457EF" w:rsidRPr="00BF34AE" w:rsidRDefault="004457EF" w:rsidP="00BB6934">
            <w:pPr>
              <w:pStyle w:val="Default"/>
              <w:numPr>
                <w:ilvl w:val="0"/>
                <w:numId w:val="109"/>
              </w:numPr>
              <w:ind w:left="34" w:firstLine="0"/>
              <w:jc w:val="both"/>
            </w:pPr>
            <w:r w:rsidRPr="00BF34AE">
              <w:t xml:space="preserve">учащиеся мотивированы к самореализации в творчестве, познавательной, общественно полезной деятельности. </w:t>
            </w:r>
          </w:p>
        </w:tc>
      </w:tr>
      <w:tr w:rsidR="004457EF" w:rsidRPr="00BF34AE" w:rsidTr="004457EF">
        <w:trPr>
          <w:trHeight w:val="987"/>
        </w:trPr>
        <w:tc>
          <w:tcPr>
            <w:tcW w:w="1951"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F34AE">
            <w:pPr>
              <w:pStyle w:val="Default"/>
              <w:jc w:val="both"/>
            </w:pPr>
            <w:r w:rsidRPr="00BF34AE">
              <w:t xml:space="preserve">Формирование ценностного отношения к </w:t>
            </w:r>
            <w:r w:rsidRPr="00BF34AE">
              <w:lastRenderedPageBreak/>
              <w:t xml:space="preserve">здоровью и </w:t>
            </w:r>
          </w:p>
          <w:p w:rsidR="004457EF" w:rsidRPr="00BF34AE" w:rsidRDefault="004457EF" w:rsidP="00BF34AE">
            <w:pPr>
              <w:pStyle w:val="Default"/>
              <w:jc w:val="both"/>
            </w:pPr>
            <w:r w:rsidRPr="00BF34AE">
              <w:t xml:space="preserve">здоровому образу жизни. </w:t>
            </w:r>
          </w:p>
        </w:tc>
        <w:tc>
          <w:tcPr>
            <w:tcW w:w="2835"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B6934">
            <w:pPr>
              <w:pStyle w:val="Default"/>
              <w:numPr>
                <w:ilvl w:val="0"/>
                <w:numId w:val="113"/>
              </w:numPr>
              <w:ind w:left="34" w:firstLine="142"/>
              <w:jc w:val="both"/>
            </w:pPr>
            <w:r w:rsidRPr="00BF34AE">
              <w:lastRenderedPageBreak/>
              <w:t xml:space="preserve">Сформировать элементарные представления о </w:t>
            </w:r>
            <w:r w:rsidRPr="00BF34AE">
              <w:lastRenderedPageBreak/>
              <w:t xml:space="preserve">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 </w:t>
            </w:r>
          </w:p>
          <w:p w:rsidR="004457EF" w:rsidRPr="00BF34AE" w:rsidRDefault="004457EF" w:rsidP="00BB6934">
            <w:pPr>
              <w:pStyle w:val="Default"/>
              <w:numPr>
                <w:ilvl w:val="0"/>
                <w:numId w:val="113"/>
              </w:numPr>
              <w:ind w:left="34" w:firstLine="142"/>
              <w:jc w:val="both"/>
            </w:pPr>
            <w:r w:rsidRPr="00BF34AE">
              <w:t xml:space="preserve">сформировать понимание важности физической культуры и спорта для здоровья человека, его образования, труда и творчества; </w:t>
            </w:r>
          </w:p>
          <w:p w:rsidR="004457EF" w:rsidRPr="00BF34AE" w:rsidRDefault="004457EF" w:rsidP="00BB6934">
            <w:pPr>
              <w:pStyle w:val="Default"/>
              <w:numPr>
                <w:ilvl w:val="0"/>
                <w:numId w:val="113"/>
              </w:numPr>
              <w:ind w:left="34" w:firstLine="142"/>
              <w:jc w:val="both"/>
            </w:pPr>
            <w:r w:rsidRPr="00BF34AE">
              <w:t xml:space="preserve">развивать интерес к прогулкам на природе, подвижным играм, участию в спортивных соревнованиях; </w:t>
            </w:r>
          </w:p>
          <w:p w:rsidR="004457EF" w:rsidRPr="00BF34AE" w:rsidRDefault="004457EF" w:rsidP="00BB6934">
            <w:pPr>
              <w:pStyle w:val="Default"/>
              <w:numPr>
                <w:ilvl w:val="0"/>
                <w:numId w:val="113"/>
              </w:numPr>
              <w:ind w:left="34" w:firstLine="142"/>
              <w:jc w:val="both"/>
            </w:pPr>
            <w:r w:rsidRPr="00BF34AE">
              <w:t xml:space="preserve">сформировать первоначальные представления об оздоровительном влиянии природы на человека; </w:t>
            </w:r>
          </w:p>
          <w:p w:rsidR="004457EF" w:rsidRPr="00BF34AE" w:rsidRDefault="004457EF" w:rsidP="00BB6934">
            <w:pPr>
              <w:pStyle w:val="Default"/>
              <w:numPr>
                <w:ilvl w:val="0"/>
                <w:numId w:val="113"/>
              </w:numPr>
              <w:ind w:left="34" w:firstLine="142"/>
              <w:jc w:val="both"/>
            </w:pPr>
            <w:r w:rsidRPr="00BF34AE">
              <w:t xml:space="preserve">сформировать первоначальные представления о возможном негативном влиянии компьютерных игр, телевидения, рекламы на здоровье человека; </w:t>
            </w:r>
          </w:p>
          <w:p w:rsidR="004457EF" w:rsidRPr="00BF34AE" w:rsidRDefault="004457EF" w:rsidP="00BB6934">
            <w:pPr>
              <w:pStyle w:val="Default"/>
              <w:numPr>
                <w:ilvl w:val="0"/>
                <w:numId w:val="113"/>
              </w:numPr>
              <w:ind w:left="34" w:firstLine="142"/>
              <w:jc w:val="both"/>
            </w:pPr>
            <w:r w:rsidRPr="00BF34AE">
              <w:t xml:space="preserve">формировать потребность в соблюдении правил личной гигиены, режима дня, здорового питания.  </w:t>
            </w:r>
          </w:p>
        </w:tc>
        <w:tc>
          <w:tcPr>
            <w:tcW w:w="2552" w:type="dxa"/>
            <w:tcBorders>
              <w:top w:val="single" w:sz="4" w:space="0" w:color="auto"/>
              <w:left w:val="single" w:sz="4" w:space="0" w:color="auto"/>
              <w:bottom w:val="single" w:sz="4" w:space="0" w:color="auto"/>
              <w:right w:val="single" w:sz="4" w:space="0" w:color="auto"/>
            </w:tcBorders>
          </w:tcPr>
          <w:p w:rsidR="004457EF" w:rsidRPr="00BF34AE" w:rsidRDefault="004457EF" w:rsidP="00BB6934">
            <w:pPr>
              <w:pStyle w:val="Default"/>
              <w:numPr>
                <w:ilvl w:val="0"/>
                <w:numId w:val="112"/>
              </w:numPr>
              <w:ind w:left="34" w:firstLine="142"/>
              <w:jc w:val="both"/>
            </w:pPr>
            <w:r w:rsidRPr="00BF34AE">
              <w:lastRenderedPageBreak/>
              <w:t xml:space="preserve">Дни здоровья, предметные уроки, беседы и </w:t>
            </w:r>
            <w:r w:rsidRPr="00BF34AE">
              <w:lastRenderedPageBreak/>
              <w:t xml:space="preserve">общешкольные мероприятия по пропаганде здорового образа жизни, формированию навыков ЗОЖ, гигиены и личной безопасности; </w:t>
            </w:r>
          </w:p>
          <w:p w:rsidR="004457EF" w:rsidRPr="00BF34AE" w:rsidRDefault="004457EF" w:rsidP="00BB6934">
            <w:pPr>
              <w:pStyle w:val="Default"/>
              <w:numPr>
                <w:ilvl w:val="0"/>
                <w:numId w:val="112"/>
              </w:numPr>
              <w:ind w:left="34" w:firstLine="142"/>
              <w:jc w:val="both"/>
            </w:pPr>
            <w:r w:rsidRPr="00BF34AE">
              <w:t>тематические классные часы;</w:t>
            </w:r>
          </w:p>
          <w:p w:rsidR="004457EF" w:rsidRPr="00BF34AE" w:rsidRDefault="004457EF" w:rsidP="00BB6934">
            <w:pPr>
              <w:pStyle w:val="Default"/>
              <w:numPr>
                <w:ilvl w:val="0"/>
                <w:numId w:val="112"/>
              </w:numPr>
              <w:ind w:left="34" w:firstLine="142"/>
              <w:jc w:val="both"/>
            </w:pPr>
            <w:r w:rsidRPr="00BF34AE">
              <w:t xml:space="preserve">спортивные праздники, «Весёлые старты», спортивные эстафеты; </w:t>
            </w:r>
          </w:p>
          <w:p w:rsidR="004457EF" w:rsidRPr="00BF34AE" w:rsidRDefault="004457EF" w:rsidP="00BB6934">
            <w:pPr>
              <w:pStyle w:val="Default"/>
              <w:numPr>
                <w:ilvl w:val="0"/>
                <w:numId w:val="112"/>
              </w:numPr>
              <w:ind w:left="34" w:firstLine="142"/>
              <w:jc w:val="both"/>
            </w:pPr>
            <w:r w:rsidRPr="00BF34AE">
              <w:t xml:space="preserve">участие в исследовательской деятельности; </w:t>
            </w:r>
          </w:p>
          <w:p w:rsidR="004457EF" w:rsidRPr="00BF34AE" w:rsidRDefault="004457EF" w:rsidP="00BB6934">
            <w:pPr>
              <w:pStyle w:val="Default"/>
              <w:numPr>
                <w:ilvl w:val="0"/>
                <w:numId w:val="112"/>
              </w:numPr>
              <w:ind w:left="34" w:firstLine="142"/>
              <w:jc w:val="both"/>
            </w:pPr>
            <w:r w:rsidRPr="00BF34AE">
              <w:t xml:space="preserve">акции «За здоровый образ жизни»; </w:t>
            </w:r>
          </w:p>
          <w:p w:rsidR="004457EF" w:rsidRPr="00BF34AE" w:rsidRDefault="004457EF" w:rsidP="00BB6934">
            <w:pPr>
              <w:pStyle w:val="Default"/>
              <w:numPr>
                <w:ilvl w:val="0"/>
                <w:numId w:val="112"/>
              </w:numPr>
              <w:ind w:left="34" w:firstLine="142"/>
              <w:jc w:val="both"/>
            </w:pPr>
            <w:r w:rsidRPr="00BF34AE">
              <w:t>-занимательные прогулки и подвижные игры на природе;</w:t>
            </w:r>
          </w:p>
          <w:p w:rsidR="004457EF" w:rsidRPr="00BF34AE" w:rsidRDefault="004457EF" w:rsidP="00BB6934">
            <w:pPr>
              <w:pStyle w:val="Default"/>
              <w:numPr>
                <w:ilvl w:val="0"/>
                <w:numId w:val="112"/>
              </w:numPr>
              <w:ind w:left="34" w:firstLine="142"/>
              <w:jc w:val="both"/>
            </w:pPr>
            <w:r w:rsidRPr="00BF34AE">
              <w:t xml:space="preserve">походы; </w:t>
            </w:r>
          </w:p>
          <w:p w:rsidR="004457EF" w:rsidRPr="00BF34AE" w:rsidRDefault="004457EF" w:rsidP="00BB6934">
            <w:pPr>
              <w:pStyle w:val="Default"/>
              <w:numPr>
                <w:ilvl w:val="0"/>
                <w:numId w:val="112"/>
              </w:numPr>
              <w:ind w:left="34" w:firstLine="142"/>
              <w:jc w:val="both"/>
            </w:pPr>
            <w:r w:rsidRPr="00BF34AE">
              <w:t xml:space="preserve">физминутки,  </w:t>
            </w:r>
          </w:p>
          <w:p w:rsidR="004457EF" w:rsidRPr="00BF34AE" w:rsidRDefault="004457EF" w:rsidP="00BB6934">
            <w:pPr>
              <w:pStyle w:val="Default"/>
              <w:numPr>
                <w:ilvl w:val="0"/>
                <w:numId w:val="112"/>
              </w:numPr>
              <w:ind w:left="34" w:firstLine="142"/>
              <w:jc w:val="both"/>
            </w:pPr>
            <w:r w:rsidRPr="00BF34AE">
              <w:t xml:space="preserve">беседы с медицинской сестрой, фельдшером. </w:t>
            </w:r>
          </w:p>
          <w:p w:rsidR="004457EF" w:rsidRPr="00BF34AE" w:rsidRDefault="004457EF" w:rsidP="004333F1">
            <w:pPr>
              <w:pStyle w:val="Default"/>
              <w:ind w:left="34" w:firstLine="142"/>
              <w:jc w:val="both"/>
            </w:pPr>
          </w:p>
        </w:tc>
        <w:tc>
          <w:tcPr>
            <w:tcW w:w="3005"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B6934">
            <w:pPr>
              <w:pStyle w:val="Default"/>
              <w:numPr>
                <w:ilvl w:val="0"/>
                <w:numId w:val="111"/>
              </w:numPr>
              <w:ind w:left="34" w:firstLine="142"/>
              <w:jc w:val="both"/>
            </w:pPr>
            <w:r w:rsidRPr="00BF34AE">
              <w:lastRenderedPageBreak/>
              <w:t xml:space="preserve">У учащихся сформировано ценностное отношение к своему </w:t>
            </w:r>
            <w:r w:rsidRPr="00BF34AE">
              <w:lastRenderedPageBreak/>
              <w:t xml:space="preserve">здоровью, здоровью близких и окружающих людей; </w:t>
            </w:r>
          </w:p>
          <w:p w:rsidR="004457EF" w:rsidRPr="00BF34AE" w:rsidRDefault="004457EF" w:rsidP="00BB6934">
            <w:pPr>
              <w:pStyle w:val="Default"/>
              <w:numPr>
                <w:ilvl w:val="0"/>
                <w:numId w:val="111"/>
              </w:numPr>
              <w:ind w:left="34" w:firstLine="142"/>
              <w:jc w:val="both"/>
            </w:pPr>
            <w:r w:rsidRPr="00BF34AE">
              <w:t xml:space="preserve">учащиеся имеют элементарные представления о важности морали и нравственности в сохранении здоровья человека; </w:t>
            </w:r>
          </w:p>
          <w:p w:rsidR="004457EF" w:rsidRPr="00BF34AE" w:rsidRDefault="004457EF" w:rsidP="00BB6934">
            <w:pPr>
              <w:pStyle w:val="Default"/>
              <w:numPr>
                <w:ilvl w:val="0"/>
                <w:numId w:val="111"/>
              </w:numPr>
              <w:ind w:left="34" w:firstLine="142"/>
              <w:jc w:val="both"/>
            </w:pPr>
            <w:r w:rsidRPr="00BF34AE">
              <w:t xml:space="preserve">учащиеся имеют первоначальный личный опыт здоровьесберегающей деятельности; </w:t>
            </w:r>
          </w:p>
          <w:p w:rsidR="004457EF" w:rsidRPr="00BF34AE" w:rsidRDefault="004457EF" w:rsidP="00BB6934">
            <w:pPr>
              <w:pStyle w:val="Default"/>
              <w:numPr>
                <w:ilvl w:val="0"/>
                <w:numId w:val="111"/>
              </w:numPr>
              <w:ind w:left="34" w:firstLine="142"/>
              <w:jc w:val="both"/>
            </w:pPr>
            <w:r w:rsidRPr="00BF34AE">
              <w:t xml:space="preserve">учащиеся имеют первоначальные представления о роли физической культуры и спорта для здоровья человека, его образования, труда и творчества; </w:t>
            </w:r>
          </w:p>
          <w:p w:rsidR="004457EF" w:rsidRPr="00BF34AE" w:rsidRDefault="004457EF" w:rsidP="00BB6934">
            <w:pPr>
              <w:pStyle w:val="Default"/>
              <w:numPr>
                <w:ilvl w:val="0"/>
                <w:numId w:val="111"/>
              </w:numPr>
              <w:ind w:left="34" w:firstLine="142"/>
              <w:jc w:val="both"/>
            </w:pPr>
            <w:r w:rsidRPr="00BF34AE">
              <w:t xml:space="preserve">учащиеся знают о возможном негативном влиянии компьютерных игр, телевидения, рекламы на здоровье человека. </w:t>
            </w:r>
          </w:p>
        </w:tc>
      </w:tr>
      <w:tr w:rsidR="004457EF" w:rsidRPr="00BF34AE" w:rsidTr="004457EF">
        <w:trPr>
          <w:trHeight w:val="1125"/>
        </w:trPr>
        <w:tc>
          <w:tcPr>
            <w:tcW w:w="1951"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F34AE">
            <w:pPr>
              <w:pStyle w:val="Default"/>
              <w:jc w:val="both"/>
            </w:pPr>
            <w:r w:rsidRPr="00BF34AE">
              <w:lastRenderedPageBreak/>
              <w:t xml:space="preserve">Формирование ценностного отношения к природе, окружающей среде (экологическое воспитание). </w:t>
            </w:r>
          </w:p>
        </w:tc>
        <w:tc>
          <w:tcPr>
            <w:tcW w:w="2835"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B6934">
            <w:pPr>
              <w:pStyle w:val="Default"/>
              <w:numPr>
                <w:ilvl w:val="0"/>
                <w:numId w:val="114"/>
              </w:numPr>
              <w:ind w:left="0" w:firstLine="34"/>
              <w:jc w:val="both"/>
            </w:pPr>
            <w:r w:rsidRPr="00BF34AE">
              <w:t xml:space="preserve">Развивать интерес к природе, природным явлениям и формам жизни, понимание активной роли человека в природе; </w:t>
            </w:r>
          </w:p>
          <w:p w:rsidR="004457EF" w:rsidRPr="00BF34AE" w:rsidRDefault="004457EF" w:rsidP="00BB6934">
            <w:pPr>
              <w:pStyle w:val="Default"/>
              <w:numPr>
                <w:ilvl w:val="0"/>
                <w:numId w:val="114"/>
              </w:numPr>
              <w:ind w:left="0" w:firstLine="34"/>
              <w:jc w:val="both"/>
            </w:pPr>
            <w:r w:rsidRPr="00BF34AE">
              <w:t xml:space="preserve">формировать ценностное отношение к природе и всем формам </w:t>
            </w:r>
            <w:r w:rsidRPr="00BF34AE">
              <w:lastRenderedPageBreak/>
              <w:t xml:space="preserve">жизни; </w:t>
            </w:r>
          </w:p>
          <w:p w:rsidR="004457EF" w:rsidRPr="00BF34AE" w:rsidRDefault="004457EF" w:rsidP="00BB6934">
            <w:pPr>
              <w:pStyle w:val="Default"/>
              <w:numPr>
                <w:ilvl w:val="0"/>
                <w:numId w:val="114"/>
              </w:numPr>
              <w:ind w:left="0" w:firstLine="34"/>
              <w:jc w:val="both"/>
            </w:pPr>
            <w:r w:rsidRPr="00BF34AE">
              <w:t xml:space="preserve">сформировать элементарный опыт природоохранительной деятельности; </w:t>
            </w:r>
          </w:p>
          <w:p w:rsidR="004457EF" w:rsidRPr="00BF34AE" w:rsidRDefault="004457EF" w:rsidP="00BB6934">
            <w:pPr>
              <w:pStyle w:val="Default"/>
              <w:numPr>
                <w:ilvl w:val="0"/>
                <w:numId w:val="114"/>
              </w:numPr>
              <w:ind w:left="0" w:firstLine="34"/>
              <w:jc w:val="both"/>
            </w:pPr>
            <w:r w:rsidRPr="00BF34AE">
              <w:t>воспитывать бережное отношение к растениям и животным.</w:t>
            </w:r>
          </w:p>
        </w:tc>
        <w:tc>
          <w:tcPr>
            <w:tcW w:w="2552" w:type="dxa"/>
            <w:tcBorders>
              <w:top w:val="single" w:sz="4" w:space="0" w:color="auto"/>
              <w:left w:val="single" w:sz="4" w:space="0" w:color="auto"/>
              <w:bottom w:val="single" w:sz="4" w:space="0" w:color="auto"/>
              <w:right w:val="single" w:sz="4" w:space="0" w:color="auto"/>
            </w:tcBorders>
          </w:tcPr>
          <w:p w:rsidR="004457EF" w:rsidRPr="00BF34AE" w:rsidRDefault="004457EF" w:rsidP="00BB6934">
            <w:pPr>
              <w:pStyle w:val="Default"/>
              <w:numPr>
                <w:ilvl w:val="0"/>
                <w:numId w:val="114"/>
              </w:numPr>
              <w:ind w:left="0" w:firstLine="34"/>
              <w:jc w:val="both"/>
            </w:pPr>
            <w:r w:rsidRPr="00BF34AE">
              <w:lastRenderedPageBreak/>
              <w:t xml:space="preserve">Предметные уроки, </w:t>
            </w:r>
          </w:p>
          <w:p w:rsidR="004457EF" w:rsidRPr="00BF34AE" w:rsidRDefault="004457EF" w:rsidP="00BB6934">
            <w:pPr>
              <w:pStyle w:val="Default"/>
              <w:numPr>
                <w:ilvl w:val="0"/>
                <w:numId w:val="114"/>
              </w:numPr>
              <w:ind w:left="0" w:firstLine="34"/>
              <w:jc w:val="both"/>
            </w:pPr>
            <w:r w:rsidRPr="00BF34AE">
              <w:t>беседы,</w:t>
            </w:r>
          </w:p>
          <w:p w:rsidR="004457EF" w:rsidRPr="00BF34AE" w:rsidRDefault="004457EF" w:rsidP="00BB6934">
            <w:pPr>
              <w:pStyle w:val="Default"/>
              <w:numPr>
                <w:ilvl w:val="0"/>
                <w:numId w:val="114"/>
              </w:numPr>
              <w:ind w:left="0" w:firstLine="34"/>
              <w:jc w:val="both"/>
            </w:pPr>
            <w:r w:rsidRPr="00BF34AE">
              <w:t>просмотр учебных фильмов,</w:t>
            </w:r>
          </w:p>
          <w:p w:rsidR="004457EF" w:rsidRPr="00BF34AE" w:rsidRDefault="004457EF" w:rsidP="00BB6934">
            <w:pPr>
              <w:pStyle w:val="Default"/>
              <w:numPr>
                <w:ilvl w:val="0"/>
                <w:numId w:val="114"/>
              </w:numPr>
              <w:ind w:left="0" w:firstLine="34"/>
              <w:jc w:val="both"/>
            </w:pPr>
            <w:r w:rsidRPr="00BF34AE">
              <w:t xml:space="preserve">экскурсии, прогулки, походы и путешествия по родному краю, </w:t>
            </w:r>
            <w:r w:rsidRPr="00BF34AE">
              <w:lastRenderedPageBreak/>
              <w:t>району, поселку,</w:t>
            </w:r>
          </w:p>
          <w:p w:rsidR="004457EF" w:rsidRPr="00BF34AE" w:rsidRDefault="004457EF" w:rsidP="00BB6934">
            <w:pPr>
              <w:pStyle w:val="Default"/>
              <w:numPr>
                <w:ilvl w:val="0"/>
                <w:numId w:val="114"/>
              </w:numPr>
              <w:ind w:left="0" w:firstLine="34"/>
              <w:jc w:val="both"/>
            </w:pPr>
            <w:r w:rsidRPr="00BF34AE">
              <w:t xml:space="preserve">экологические акции «Прилетайте, птицы!», </w:t>
            </w:r>
          </w:p>
          <w:p w:rsidR="004457EF" w:rsidRPr="00BF34AE" w:rsidRDefault="004457EF" w:rsidP="00BB6934">
            <w:pPr>
              <w:pStyle w:val="Default"/>
              <w:numPr>
                <w:ilvl w:val="0"/>
                <w:numId w:val="114"/>
              </w:numPr>
              <w:ind w:left="0" w:firstLine="34"/>
              <w:jc w:val="both"/>
            </w:pPr>
            <w:r w:rsidRPr="00BF34AE">
              <w:t>«Зимняя сказка двора», «Земля-планета людей», «Зеленый обмен»,</w:t>
            </w:r>
          </w:p>
          <w:p w:rsidR="004457EF" w:rsidRPr="00BF34AE" w:rsidRDefault="004457EF" w:rsidP="00BB6934">
            <w:pPr>
              <w:pStyle w:val="Default"/>
              <w:numPr>
                <w:ilvl w:val="0"/>
                <w:numId w:val="114"/>
              </w:numPr>
              <w:ind w:left="0" w:firstLine="34"/>
              <w:jc w:val="both"/>
            </w:pPr>
            <w:r w:rsidRPr="00BF34AE">
              <w:t>экологические десанты – уборка территории школы, высадка растений, создание цветочных клумб, очистка пришкольной  территорий от мусора и т. д.</w:t>
            </w:r>
          </w:p>
        </w:tc>
        <w:tc>
          <w:tcPr>
            <w:tcW w:w="3005"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B6934">
            <w:pPr>
              <w:pStyle w:val="Default"/>
              <w:numPr>
                <w:ilvl w:val="0"/>
                <w:numId w:val="111"/>
              </w:numPr>
              <w:ind w:left="0" w:firstLine="34"/>
              <w:jc w:val="both"/>
            </w:pPr>
            <w:r w:rsidRPr="00BF34AE">
              <w:lastRenderedPageBreak/>
              <w:t xml:space="preserve">Учащиеся имеют первоначальный опыт эстетического, эмоционально-нравственного отношения к природе; </w:t>
            </w:r>
          </w:p>
          <w:p w:rsidR="004457EF" w:rsidRPr="00BF34AE" w:rsidRDefault="004457EF" w:rsidP="00BB6934">
            <w:pPr>
              <w:pStyle w:val="Default"/>
              <w:numPr>
                <w:ilvl w:val="0"/>
                <w:numId w:val="111"/>
              </w:numPr>
              <w:ind w:left="0" w:firstLine="34"/>
              <w:jc w:val="both"/>
            </w:pPr>
            <w:r w:rsidRPr="00BF34AE">
              <w:t>учащиеся имеют элементарные знания о традициях нравственно-</w:t>
            </w:r>
            <w:r w:rsidRPr="00BF34AE">
              <w:lastRenderedPageBreak/>
              <w:t xml:space="preserve">этического отношения к природе в культуре народов России, нормах экологической этики; </w:t>
            </w:r>
          </w:p>
          <w:p w:rsidR="004457EF" w:rsidRPr="00BF34AE" w:rsidRDefault="004457EF" w:rsidP="00BB6934">
            <w:pPr>
              <w:pStyle w:val="Default"/>
              <w:numPr>
                <w:ilvl w:val="0"/>
                <w:numId w:val="111"/>
              </w:numPr>
              <w:ind w:left="0" w:firstLine="34"/>
              <w:jc w:val="both"/>
            </w:pPr>
            <w:r w:rsidRPr="00BF34AE">
              <w:t xml:space="preserve">у учащихся есть первоначальный опыт участия в природоохранной деятельности в школе, на пришкольном участке, по месту жительства; </w:t>
            </w:r>
          </w:p>
          <w:p w:rsidR="004457EF" w:rsidRPr="00BF34AE" w:rsidRDefault="004457EF" w:rsidP="00BB6934">
            <w:pPr>
              <w:pStyle w:val="Default"/>
              <w:numPr>
                <w:ilvl w:val="0"/>
                <w:numId w:val="111"/>
              </w:numPr>
              <w:ind w:left="0" w:firstLine="34"/>
              <w:jc w:val="both"/>
            </w:pPr>
            <w:r w:rsidRPr="00BF34AE">
              <w:t xml:space="preserve">у учащихся есть личный опыт участия в экологических инициативах, проектах. </w:t>
            </w:r>
          </w:p>
          <w:p w:rsidR="004457EF" w:rsidRPr="00BF34AE" w:rsidRDefault="004457EF" w:rsidP="004333F1">
            <w:pPr>
              <w:pStyle w:val="Default"/>
              <w:ind w:firstLine="34"/>
              <w:jc w:val="both"/>
            </w:pPr>
          </w:p>
        </w:tc>
      </w:tr>
      <w:tr w:rsidR="004457EF" w:rsidRPr="00BF34AE" w:rsidTr="004457EF">
        <w:trPr>
          <w:trHeight w:val="416"/>
        </w:trPr>
        <w:tc>
          <w:tcPr>
            <w:tcW w:w="1951"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F34AE">
            <w:pPr>
              <w:pStyle w:val="Default"/>
              <w:jc w:val="both"/>
            </w:pPr>
            <w:r w:rsidRPr="00BF34AE">
              <w:lastRenderedPageBreak/>
              <w:t xml:space="preserve">Формирование ценностного отношения к прекрасному, </w:t>
            </w:r>
          </w:p>
          <w:p w:rsidR="004457EF" w:rsidRPr="00BF34AE" w:rsidRDefault="004457EF" w:rsidP="00BF34AE">
            <w:pPr>
              <w:pStyle w:val="Default"/>
              <w:jc w:val="both"/>
            </w:pPr>
            <w:r w:rsidRPr="00BF34AE">
              <w:t xml:space="preserve">формирование представлений об эстетических идеалах и ценностях (эстетическое воспитание </w:t>
            </w:r>
          </w:p>
        </w:tc>
        <w:tc>
          <w:tcPr>
            <w:tcW w:w="2835"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B6934">
            <w:pPr>
              <w:pStyle w:val="Default"/>
              <w:numPr>
                <w:ilvl w:val="0"/>
                <w:numId w:val="110"/>
              </w:numPr>
              <w:ind w:left="34" w:firstLine="142"/>
              <w:jc w:val="both"/>
            </w:pPr>
            <w:r w:rsidRPr="00BF34AE">
              <w:t xml:space="preserve">Сформировать представления об эстетических идеалах и ценностях; </w:t>
            </w:r>
          </w:p>
          <w:p w:rsidR="004457EF" w:rsidRPr="00BF34AE" w:rsidRDefault="004457EF" w:rsidP="00BB6934">
            <w:pPr>
              <w:pStyle w:val="Default"/>
              <w:numPr>
                <w:ilvl w:val="0"/>
                <w:numId w:val="110"/>
              </w:numPr>
              <w:ind w:left="34" w:firstLine="142"/>
              <w:jc w:val="both"/>
            </w:pPr>
            <w:r w:rsidRPr="00BF34AE">
              <w:t xml:space="preserve">сформировать представления о душевной и физической красоте человека; </w:t>
            </w:r>
          </w:p>
          <w:p w:rsidR="004457EF" w:rsidRPr="00BF34AE" w:rsidRDefault="004457EF" w:rsidP="00BB6934">
            <w:pPr>
              <w:pStyle w:val="Default"/>
              <w:numPr>
                <w:ilvl w:val="0"/>
                <w:numId w:val="110"/>
              </w:numPr>
              <w:ind w:left="34" w:firstLine="142"/>
              <w:jc w:val="both"/>
            </w:pPr>
            <w:r w:rsidRPr="00BF34AE">
              <w:t xml:space="preserve">сформировать эстетические идеалы, развивать чувства прекрасного; умение видеть красоту природы, труда и творчества; </w:t>
            </w:r>
          </w:p>
          <w:p w:rsidR="004457EF" w:rsidRPr="00BF34AE" w:rsidRDefault="004457EF" w:rsidP="00BB6934">
            <w:pPr>
              <w:pStyle w:val="Default"/>
              <w:numPr>
                <w:ilvl w:val="0"/>
                <w:numId w:val="110"/>
              </w:numPr>
              <w:ind w:left="34" w:firstLine="142"/>
              <w:jc w:val="both"/>
            </w:pPr>
            <w:r w:rsidRPr="00BF34AE">
              <w:t xml:space="preserve">развивать интерес к чтению, произведениям искусства, детским </w:t>
            </w:r>
          </w:p>
          <w:p w:rsidR="004457EF" w:rsidRPr="00BF34AE" w:rsidRDefault="004457EF" w:rsidP="00BB6934">
            <w:pPr>
              <w:pStyle w:val="Default"/>
              <w:numPr>
                <w:ilvl w:val="0"/>
                <w:numId w:val="110"/>
              </w:numPr>
              <w:ind w:left="34" w:firstLine="142"/>
              <w:jc w:val="both"/>
            </w:pPr>
            <w:r w:rsidRPr="00BF34AE">
              <w:t xml:space="preserve">спектаклям, концертам, выставкам, музыке; </w:t>
            </w:r>
          </w:p>
          <w:p w:rsidR="004457EF" w:rsidRPr="00BF34AE" w:rsidRDefault="004457EF" w:rsidP="00BB6934">
            <w:pPr>
              <w:pStyle w:val="Default"/>
              <w:numPr>
                <w:ilvl w:val="0"/>
                <w:numId w:val="110"/>
              </w:numPr>
              <w:ind w:left="34" w:firstLine="142"/>
              <w:jc w:val="both"/>
            </w:pPr>
            <w:r w:rsidRPr="00BF34AE">
              <w:t xml:space="preserve">развивать интерес к занятиям художественным творчеством; </w:t>
            </w:r>
          </w:p>
          <w:p w:rsidR="004457EF" w:rsidRPr="00BF34AE" w:rsidRDefault="004457EF" w:rsidP="00BB6934">
            <w:pPr>
              <w:pStyle w:val="Default"/>
              <w:numPr>
                <w:ilvl w:val="0"/>
                <w:numId w:val="110"/>
              </w:numPr>
              <w:ind w:left="34" w:firstLine="142"/>
              <w:jc w:val="both"/>
            </w:pPr>
            <w:r w:rsidRPr="00BF34AE">
              <w:t xml:space="preserve">развивать стремление к опрятному внешнему виду </w:t>
            </w:r>
          </w:p>
        </w:tc>
        <w:tc>
          <w:tcPr>
            <w:tcW w:w="2552"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B6934">
            <w:pPr>
              <w:pStyle w:val="Default"/>
              <w:numPr>
                <w:ilvl w:val="0"/>
                <w:numId w:val="110"/>
              </w:numPr>
              <w:ind w:left="34" w:firstLine="142"/>
              <w:jc w:val="both"/>
            </w:pPr>
            <w:r w:rsidRPr="00BF34AE">
              <w:t>Предметные уроки;</w:t>
            </w:r>
          </w:p>
          <w:p w:rsidR="004457EF" w:rsidRPr="00BF34AE" w:rsidRDefault="004457EF" w:rsidP="00BB6934">
            <w:pPr>
              <w:pStyle w:val="Default"/>
              <w:numPr>
                <w:ilvl w:val="0"/>
                <w:numId w:val="110"/>
              </w:numPr>
              <w:ind w:left="34" w:firstLine="142"/>
              <w:jc w:val="both"/>
            </w:pPr>
            <w:r w:rsidRPr="00BF34AE">
              <w:t>беседы, просмотр учебных фильмов;</w:t>
            </w:r>
          </w:p>
          <w:p w:rsidR="004457EF" w:rsidRPr="00BF34AE" w:rsidRDefault="004457EF" w:rsidP="00BB6934">
            <w:pPr>
              <w:pStyle w:val="Default"/>
              <w:numPr>
                <w:ilvl w:val="0"/>
                <w:numId w:val="110"/>
              </w:numPr>
              <w:ind w:left="34" w:firstLine="142"/>
              <w:jc w:val="both"/>
            </w:pPr>
            <w:r w:rsidRPr="00BF34AE">
              <w:t>экскурсии в школу искусств; посещение музеев, выставок;</w:t>
            </w:r>
          </w:p>
          <w:p w:rsidR="004457EF" w:rsidRPr="00BF34AE" w:rsidRDefault="004457EF" w:rsidP="00BB6934">
            <w:pPr>
              <w:pStyle w:val="Default"/>
              <w:numPr>
                <w:ilvl w:val="0"/>
                <w:numId w:val="110"/>
              </w:numPr>
              <w:ind w:left="34" w:firstLine="142"/>
              <w:jc w:val="both"/>
            </w:pPr>
            <w:r w:rsidRPr="00BF34AE">
              <w:t xml:space="preserve">участие в конкурсах и фестивалях детского творчества «Живой родник традиций», «Синяя птица», «Таланты без границ» и др.; </w:t>
            </w:r>
          </w:p>
          <w:p w:rsidR="004457EF" w:rsidRPr="00BF34AE" w:rsidRDefault="004457EF" w:rsidP="00BB6934">
            <w:pPr>
              <w:pStyle w:val="Default"/>
              <w:numPr>
                <w:ilvl w:val="0"/>
                <w:numId w:val="110"/>
              </w:numPr>
              <w:ind w:left="34" w:firstLine="142"/>
              <w:jc w:val="both"/>
            </w:pPr>
            <w:r w:rsidRPr="00BF34AE">
              <w:t xml:space="preserve">проведение выставок семейного художественного творчества, музыкальных вечеров; </w:t>
            </w:r>
          </w:p>
          <w:p w:rsidR="004457EF" w:rsidRPr="00BF34AE" w:rsidRDefault="004457EF" w:rsidP="00BB6934">
            <w:pPr>
              <w:pStyle w:val="Default"/>
              <w:numPr>
                <w:ilvl w:val="0"/>
                <w:numId w:val="110"/>
              </w:numPr>
              <w:ind w:left="34" w:firstLine="142"/>
              <w:jc w:val="both"/>
            </w:pPr>
            <w:r w:rsidRPr="00BF34AE">
              <w:t>исследовательские и творческие работы;</w:t>
            </w:r>
          </w:p>
          <w:p w:rsidR="004457EF" w:rsidRPr="00BF34AE" w:rsidRDefault="004457EF" w:rsidP="00BB6934">
            <w:pPr>
              <w:pStyle w:val="Default"/>
              <w:numPr>
                <w:ilvl w:val="0"/>
                <w:numId w:val="110"/>
              </w:numPr>
              <w:ind w:left="34" w:firstLine="142"/>
              <w:jc w:val="both"/>
            </w:pPr>
            <w:r w:rsidRPr="00BF34AE">
              <w:t xml:space="preserve">выставки рисунков, поделок; </w:t>
            </w:r>
          </w:p>
          <w:p w:rsidR="004457EF" w:rsidRPr="00BF34AE" w:rsidRDefault="004457EF" w:rsidP="00BB6934">
            <w:pPr>
              <w:pStyle w:val="Default"/>
              <w:numPr>
                <w:ilvl w:val="0"/>
                <w:numId w:val="110"/>
              </w:numPr>
              <w:ind w:left="34" w:firstLine="142"/>
              <w:jc w:val="both"/>
            </w:pPr>
            <w:r w:rsidRPr="00BF34AE">
              <w:t>праздники вместе с родителями.</w:t>
            </w:r>
          </w:p>
          <w:p w:rsidR="004457EF" w:rsidRPr="00BF34AE" w:rsidRDefault="004457EF" w:rsidP="00BB6934">
            <w:pPr>
              <w:pStyle w:val="Default"/>
              <w:numPr>
                <w:ilvl w:val="0"/>
                <w:numId w:val="110"/>
              </w:numPr>
              <w:ind w:left="34" w:firstLine="142"/>
              <w:jc w:val="both"/>
            </w:pPr>
            <w:r w:rsidRPr="00BF34AE">
              <w:t>конкурсы творческих работ «Традиции моей семьи»;</w:t>
            </w:r>
          </w:p>
          <w:p w:rsidR="004457EF" w:rsidRPr="00BF34AE" w:rsidRDefault="004457EF" w:rsidP="00BB6934">
            <w:pPr>
              <w:pStyle w:val="Default"/>
              <w:numPr>
                <w:ilvl w:val="0"/>
                <w:numId w:val="110"/>
              </w:numPr>
              <w:ind w:left="34" w:firstLine="142"/>
              <w:jc w:val="both"/>
            </w:pPr>
            <w:r w:rsidRPr="00BF34AE">
              <w:t xml:space="preserve">заочные </w:t>
            </w:r>
            <w:r w:rsidRPr="00BF34AE">
              <w:lastRenderedPageBreak/>
              <w:t>путешествия «Традиции народов России».</w:t>
            </w:r>
          </w:p>
        </w:tc>
        <w:tc>
          <w:tcPr>
            <w:tcW w:w="3005" w:type="dxa"/>
            <w:tcBorders>
              <w:top w:val="single" w:sz="4" w:space="0" w:color="auto"/>
              <w:left w:val="single" w:sz="4" w:space="0" w:color="auto"/>
              <w:bottom w:val="single" w:sz="4" w:space="0" w:color="auto"/>
              <w:right w:val="single" w:sz="4" w:space="0" w:color="auto"/>
            </w:tcBorders>
            <w:hideMark/>
          </w:tcPr>
          <w:p w:rsidR="004457EF" w:rsidRPr="00BF34AE" w:rsidRDefault="004457EF" w:rsidP="00BB6934">
            <w:pPr>
              <w:pStyle w:val="Default"/>
              <w:numPr>
                <w:ilvl w:val="0"/>
                <w:numId w:val="111"/>
              </w:numPr>
              <w:ind w:left="34" w:firstLine="142"/>
              <w:jc w:val="both"/>
            </w:pPr>
            <w:r w:rsidRPr="00BF34AE">
              <w:lastRenderedPageBreak/>
              <w:t xml:space="preserve">Учащиеся имеют элементарные представления о эстетических и художественных ценностях отечественной культуры; </w:t>
            </w:r>
          </w:p>
          <w:p w:rsidR="004457EF" w:rsidRPr="00BF34AE" w:rsidRDefault="004457EF" w:rsidP="00BB6934">
            <w:pPr>
              <w:pStyle w:val="Default"/>
              <w:numPr>
                <w:ilvl w:val="0"/>
                <w:numId w:val="111"/>
              </w:numPr>
              <w:ind w:left="34" w:firstLine="142"/>
              <w:jc w:val="both"/>
            </w:pPr>
            <w:r w:rsidRPr="00BF34AE">
              <w:t xml:space="preserve">учащиеся имеют первоначальный опыт эмоционального постижения народного творчества, этнокультурных традиций, фольклора народов России; </w:t>
            </w:r>
          </w:p>
          <w:p w:rsidR="004457EF" w:rsidRPr="00BF34AE" w:rsidRDefault="004457EF" w:rsidP="00BB6934">
            <w:pPr>
              <w:pStyle w:val="Default"/>
              <w:numPr>
                <w:ilvl w:val="0"/>
                <w:numId w:val="111"/>
              </w:numPr>
              <w:ind w:left="34" w:firstLine="142"/>
              <w:jc w:val="both"/>
            </w:pPr>
            <w:r w:rsidRPr="00BF34AE">
              <w:t xml:space="preserve">у учащихся есть первоначальный опыт эстетических переживаний, отношения к окружающему миру и самому себе; </w:t>
            </w:r>
          </w:p>
          <w:p w:rsidR="004457EF" w:rsidRPr="00BF34AE" w:rsidRDefault="004457EF" w:rsidP="00BB6934">
            <w:pPr>
              <w:pStyle w:val="Default"/>
              <w:numPr>
                <w:ilvl w:val="0"/>
                <w:numId w:val="111"/>
              </w:numPr>
              <w:ind w:left="34" w:firstLine="142"/>
              <w:jc w:val="both"/>
            </w:pPr>
            <w:r w:rsidRPr="00BF34AE">
              <w:t xml:space="preserve">самореализации в различных видах творческой деятельности; </w:t>
            </w:r>
          </w:p>
          <w:p w:rsidR="004457EF" w:rsidRPr="00BF34AE" w:rsidRDefault="004457EF" w:rsidP="00BB6934">
            <w:pPr>
              <w:pStyle w:val="Default"/>
              <w:numPr>
                <w:ilvl w:val="0"/>
                <w:numId w:val="111"/>
              </w:numPr>
              <w:ind w:left="34" w:firstLine="142"/>
              <w:jc w:val="both"/>
            </w:pPr>
            <w:r w:rsidRPr="00BF34AE">
              <w:t>учащиеся имеют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457EF" w:rsidRPr="00BF34AE" w:rsidRDefault="004457EF" w:rsidP="00BB6934">
            <w:pPr>
              <w:pStyle w:val="Default"/>
              <w:numPr>
                <w:ilvl w:val="0"/>
                <w:numId w:val="111"/>
              </w:numPr>
              <w:ind w:left="34" w:firstLine="142"/>
              <w:jc w:val="both"/>
            </w:pPr>
            <w:r w:rsidRPr="00BF34AE">
              <w:t xml:space="preserve">учащиеся </w:t>
            </w:r>
            <w:r w:rsidRPr="00BF34AE">
              <w:lastRenderedPageBreak/>
              <w:t>мотивированы к реализации эстетических ценностей в школе и семье.</w:t>
            </w:r>
          </w:p>
        </w:tc>
      </w:tr>
    </w:tbl>
    <w:p w:rsidR="004457EF" w:rsidRPr="00BF34AE" w:rsidRDefault="004457EF" w:rsidP="00BF34AE">
      <w:pPr>
        <w:pStyle w:val="Default"/>
        <w:jc w:val="both"/>
      </w:pPr>
    </w:p>
    <w:p w:rsidR="004457EF" w:rsidRPr="00BF34AE" w:rsidRDefault="004457EF" w:rsidP="00BF34AE">
      <w:pPr>
        <w:pStyle w:val="Default"/>
        <w:jc w:val="both"/>
        <w:rPr>
          <w:b/>
        </w:rPr>
      </w:pPr>
      <w:r w:rsidRPr="00BF34AE">
        <w:rPr>
          <w:b/>
        </w:rPr>
        <w:t>Содержание духовно-нравственного развития и воспитания учащихся начальной школы.</w:t>
      </w:r>
    </w:p>
    <w:p w:rsidR="004457EF" w:rsidRPr="00BF34AE" w:rsidRDefault="004457EF" w:rsidP="00BF34AE">
      <w:pPr>
        <w:pStyle w:val="Default"/>
        <w:jc w:val="both"/>
      </w:pPr>
      <w:r w:rsidRPr="00BF34AE">
        <w:t>  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и включает различные виды деятельности детей: 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w:t>
      </w:r>
    </w:p>
    <w:p w:rsidR="004457EF" w:rsidRPr="00BF34AE" w:rsidRDefault="004457EF" w:rsidP="00BF34AE">
      <w:pPr>
        <w:pStyle w:val="Default"/>
        <w:jc w:val="both"/>
      </w:pPr>
    </w:p>
    <w:p w:rsidR="004457EF" w:rsidRPr="00BF34AE" w:rsidRDefault="004457EF" w:rsidP="00BF34AE">
      <w:pPr>
        <w:pStyle w:val="Default"/>
        <w:jc w:val="both"/>
      </w:pPr>
      <w:r w:rsidRPr="00BF34AE">
        <w:t>  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w:t>
      </w:r>
    </w:p>
    <w:p w:rsidR="004457EF" w:rsidRPr="00BF34AE" w:rsidRDefault="004457EF" w:rsidP="00BF34AE">
      <w:pPr>
        <w:pStyle w:val="Default"/>
        <w:jc w:val="both"/>
      </w:pPr>
      <w:r w:rsidRPr="00BF34AE">
        <w:t>- в содержании и построении уроков;</w:t>
      </w:r>
    </w:p>
    <w:p w:rsidR="004457EF" w:rsidRPr="00BF34AE" w:rsidRDefault="004457EF" w:rsidP="00BF34AE">
      <w:pPr>
        <w:pStyle w:val="Default"/>
        <w:jc w:val="both"/>
      </w:pPr>
      <w:r w:rsidRPr="00BF34AE">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4457EF" w:rsidRPr="00BF34AE" w:rsidRDefault="004457EF" w:rsidP="00BF34AE">
      <w:pPr>
        <w:pStyle w:val="Default"/>
        <w:jc w:val="both"/>
      </w:pPr>
      <w:r w:rsidRPr="00BF34AE">
        <w:t>- в опыте организации индивидуальной, групповой, коллективной деятельности учащихся;</w:t>
      </w:r>
    </w:p>
    <w:p w:rsidR="004457EF" w:rsidRPr="00BF34AE" w:rsidRDefault="004457EF" w:rsidP="00BF34AE">
      <w:pPr>
        <w:pStyle w:val="Default"/>
        <w:jc w:val="both"/>
      </w:pPr>
      <w:r w:rsidRPr="00BF34AE">
        <w:t>- в специальных событиях, спроектированных с  учетом определенной ценности и смысла;</w:t>
      </w:r>
    </w:p>
    <w:p w:rsidR="004457EF" w:rsidRPr="00BF34AE" w:rsidRDefault="004457EF" w:rsidP="00BF34AE">
      <w:pPr>
        <w:pStyle w:val="Default"/>
        <w:jc w:val="both"/>
      </w:pPr>
      <w:r w:rsidRPr="00BF34AE">
        <w:t>- в личном  примере ученикам.</w:t>
      </w:r>
    </w:p>
    <w:p w:rsidR="004457EF" w:rsidRPr="00BF34AE" w:rsidRDefault="004457EF" w:rsidP="00BF34AE">
      <w:pPr>
        <w:pStyle w:val="Default"/>
        <w:jc w:val="both"/>
      </w:pPr>
      <w:r w:rsidRPr="00BF34AE">
        <w:t>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w:t>
      </w:r>
    </w:p>
    <w:p w:rsidR="004457EF" w:rsidRPr="00BF34AE" w:rsidRDefault="004457EF" w:rsidP="00BF34AE">
      <w:pPr>
        <w:pStyle w:val="Default"/>
        <w:jc w:val="both"/>
      </w:pPr>
      <w:r w:rsidRPr="00BF34AE">
        <w:t>Всё многообразие дел, мероприятий, которые происходят в школе, традиционно разделяют на три официальных вида деятельности:</w:t>
      </w:r>
    </w:p>
    <w:p w:rsidR="004457EF" w:rsidRPr="00BF34AE" w:rsidRDefault="004457EF" w:rsidP="00BF34AE">
      <w:pPr>
        <w:pStyle w:val="Default"/>
        <w:jc w:val="both"/>
      </w:pPr>
      <w:r w:rsidRPr="00BF34AE">
        <w:rPr>
          <w:b/>
        </w:rPr>
        <w:t>Урочная деятельность.</w:t>
      </w:r>
      <w:r w:rsidRPr="00BF34AE">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Осмысление ценностей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обеспечивается активными образовательными технологиями, требующими коллективного взаимодействия.</w:t>
      </w:r>
    </w:p>
    <w:p w:rsidR="004457EF" w:rsidRPr="00BF34AE" w:rsidRDefault="004457EF" w:rsidP="00BF34AE">
      <w:pPr>
        <w:pStyle w:val="Default"/>
        <w:jc w:val="both"/>
      </w:pPr>
      <w:r w:rsidRPr="00BF34AE">
        <w:t xml:space="preserve">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sidRPr="00BF34AE">
        <w:rPr>
          <w:b/>
        </w:rPr>
        <w:t>личностно-деятельностная</w:t>
      </w:r>
      <w:r w:rsidRPr="00BF34AE">
        <w:t xml:space="preserve"> технология обучения, которая предполагает:</w:t>
      </w:r>
    </w:p>
    <w:p w:rsidR="004457EF" w:rsidRPr="00BF34AE" w:rsidRDefault="004457EF" w:rsidP="00BF34AE">
      <w:pPr>
        <w:pStyle w:val="Default"/>
        <w:jc w:val="both"/>
      </w:pPr>
      <w:r w:rsidRPr="00BF34AE">
        <w:t>- поддержку индивидуальности ребенка;</w:t>
      </w:r>
    </w:p>
    <w:p w:rsidR="004457EF" w:rsidRPr="00BF34AE" w:rsidRDefault="004457EF" w:rsidP="00BF34AE">
      <w:pPr>
        <w:pStyle w:val="Default"/>
        <w:jc w:val="both"/>
      </w:pPr>
      <w:r w:rsidRPr="00BF34AE">
        <w:t>- предоставление каждому ученику работать в присущем ему темпе;</w:t>
      </w:r>
    </w:p>
    <w:p w:rsidR="004457EF" w:rsidRPr="00BF34AE" w:rsidRDefault="004457EF" w:rsidP="00BF34AE">
      <w:pPr>
        <w:pStyle w:val="Default"/>
        <w:jc w:val="both"/>
      </w:pPr>
      <w:r w:rsidRPr="00BF34AE">
        <w:t>- успешность деятельности;</w:t>
      </w:r>
    </w:p>
    <w:p w:rsidR="004457EF" w:rsidRPr="00BF34AE" w:rsidRDefault="004457EF" w:rsidP="00BF34AE">
      <w:pPr>
        <w:pStyle w:val="Default"/>
        <w:jc w:val="both"/>
      </w:pPr>
      <w:r w:rsidRPr="00BF34AE">
        <w:t>- обучение в зоне «ближайшего развития»;</w:t>
      </w:r>
    </w:p>
    <w:p w:rsidR="004457EF" w:rsidRPr="00BF34AE" w:rsidRDefault="004457EF" w:rsidP="00BF34AE">
      <w:pPr>
        <w:pStyle w:val="Default"/>
        <w:jc w:val="both"/>
      </w:pPr>
      <w:r w:rsidRPr="00BF34AE">
        <w:t>- предоставление права выбора деятельности, партнера, средства обучения;</w:t>
      </w:r>
    </w:p>
    <w:p w:rsidR="004457EF" w:rsidRPr="00BF34AE" w:rsidRDefault="004457EF" w:rsidP="00BF34AE">
      <w:pPr>
        <w:pStyle w:val="Default"/>
        <w:jc w:val="both"/>
      </w:pPr>
      <w:r w:rsidRPr="00BF34AE">
        <w:t>- создание возможности для реализации творческих способностей;</w:t>
      </w:r>
    </w:p>
    <w:p w:rsidR="004457EF" w:rsidRPr="00BF34AE" w:rsidRDefault="004457EF" w:rsidP="00BF34AE">
      <w:pPr>
        <w:pStyle w:val="Default"/>
        <w:jc w:val="both"/>
      </w:pPr>
      <w:r w:rsidRPr="00BF34AE">
        <w:t>- демократический стиль взаимодействия.</w:t>
      </w:r>
    </w:p>
    <w:p w:rsidR="004457EF" w:rsidRPr="00BF34AE" w:rsidRDefault="004457EF" w:rsidP="00BF34AE">
      <w:pPr>
        <w:pStyle w:val="Default"/>
        <w:jc w:val="both"/>
      </w:pPr>
      <w:r w:rsidRPr="00BF34AE">
        <w:lastRenderedPageBreak/>
        <w:t>Пути реализации личностно-деятельностного обучения:</w:t>
      </w:r>
    </w:p>
    <w:p w:rsidR="004457EF" w:rsidRPr="00BF34AE" w:rsidRDefault="004457EF" w:rsidP="00BF34AE">
      <w:pPr>
        <w:pStyle w:val="Default"/>
        <w:jc w:val="both"/>
      </w:pPr>
      <w:r w:rsidRPr="00BF34AE">
        <w:t>- усиление роли продуктивной, творческой деятельности;</w:t>
      </w:r>
    </w:p>
    <w:p w:rsidR="004457EF" w:rsidRPr="00BF34AE" w:rsidRDefault="004457EF" w:rsidP="00BF34AE">
      <w:pPr>
        <w:pStyle w:val="Default"/>
        <w:jc w:val="both"/>
      </w:pPr>
      <w:r w:rsidRPr="00BF34AE">
        <w:t>- организация уровневой дифференциации;</w:t>
      </w:r>
    </w:p>
    <w:p w:rsidR="004457EF" w:rsidRPr="00BF34AE" w:rsidRDefault="004457EF" w:rsidP="00BF34AE">
      <w:pPr>
        <w:pStyle w:val="Default"/>
        <w:jc w:val="both"/>
      </w:pPr>
      <w:r w:rsidRPr="00BF34AE">
        <w:t>- изменение функций контроля и оценки учебной деятельности;</w:t>
      </w:r>
    </w:p>
    <w:p w:rsidR="004457EF" w:rsidRPr="00BF34AE" w:rsidRDefault="004457EF" w:rsidP="00BF34AE">
      <w:pPr>
        <w:pStyle w:val="Default"/>
        <w:jc w:val="both"/>
      </w:pPr>
      <w:r w:rsidRPr="00BF34AE">
        <w:t>- отказ от инструктивного стиля руководства учителя.</w:t>
      </w:r>
    </w:p>
    <w:p w:rsidR="004457EF" w:rsidRPr="00BF34AE" w:rsidRDefault="004457EF" w:rsidP="00BF34AE">
      <w:pPr>
        <w:pStyle w:val="Default"/>
        <w:jc w:val="both"/>
      </w:pPr>
    </w:p>
    <w:p w:rsidR="004457EF" w:rsidRPr="00BF34AE" w:rsidRDefault="004457EF" w:rsidP="00BF34AE">
      <w:pPr>
        <w:pStyle w:val="Default"/>
        <w:jc w:val="both"/>
      </w:pPr>
      <w:r w:rsidRPr="00BF34AE">
        <w:rPr>
          <w:b/>
          <w:bCs/>
        </w:rPr>
        <w:t>Создание среды школьного пространства.</w:t>
      </w:r>
    </w:p>
    <w:p w:rsidR="004457EF" w:rsidRPr="00BF34AE" w:rsidRDefault="004457EF" w:rsidP="00BF34AE">
      <w:pPr>
        <w:pStyle w:val="Default"/>
        <w:jc w:val="both"/>
      </w:pPr>
      <w:r w:rsidRPr="00BF34AE">
        <w:t>В школе организованы подпространства, позволяющие учащимся:</w:t>
      </w:r>
    </w:p>
    <w:p w:rsidR="004457EF" w:rsidRPr="00BF34AE" w:rsidRDefault="004457EF" w:rsidP="00BF34AE">
      <w:pPr>
        <w:pStyle w:val="Default"/>
        <w:jc w:val="both"/>
      </w:pPr>
      <w:r w:rsidRPr="00BF34AE">
        <w:t xml:space="preserve">- изучать символы российской государственности и символы родного края; муниципальные и школьные праздники (совместные с родителями,  учреждениями культуры, и т.д.); историю, культурные традиции, достижения учащихся и педагогов школы (традиционные праздники, которые являются традиционными для всего поселка); </w:t>
      </w:r>
    </w:p>
    <w:p w:rsidR="004457EF" w:rsidRPr="00BF34AE" w:rsidRDefault="004457EF" w:rsidP="00BF34AE">
      <w:pPr>
        <w:pStyle w:val="Default"/>
        <w:jc w:val="both"/>
      </w:pPr>
      <w:r w:rsidRPr="00BF34AE">
        <w:t>- изучать традиции школы;</w:t>
      </w:r>
    </w:p>
    <w:p w:rsidR="004457EF" w:rsidRPr="00BF34AE" w:rsidRDefault="004457EF" w:rsidP="00BF34AE">
      <w:pPr>
        <w:pStyle w:val="Default"/>
        <w:jc w:val="both"/>
      </w:pPr>
      <w:r w:rsidRPr="00BF34AE">
        <w:t>- осваивать культуру общения и взаимодействия с другими учащимися и педагогами; ценности здорового образа жизни (информационные стенды: «Безопасность  дорожного движения», «Пожарной безопасности», «По противодействию терроризму»), использование спортзала для организации игр на переменах или после уроков; спортивная площадка;</w:t>
      </w:r>
    </w:p>
    <w:p w:rsidR="004457EF" w:rsidRPr="00BF34AE" w:rsidRDefault="004457EF" w:rsidP="00BF34AE">
      <w:pPr>
        <w:pStyle w:val="Default"/>
        <w:jc w:val="both"/>
      </w:pPr>
      <w:r w:rsidRPr="00BF34AE">
        <w:t>- демонстрировать опыт нравственных отношений в урочной и внеурочной деятельности.</w:t>
      </w:r>
    </w:p>
    <w:p w:rsidR="004457EF" w:rsidRPr="00BF34AE" w:rsidRDefault="004457EF" w:rsidP="00BF34AE">
      <w:pPr>
        <w:pStyle w:val="Default"/>
        <w:jc w:val="both"/>
      </w:pPr>
      <w:r w:rsidRPr="00BF34AE">
        <w:t>- в рамках духовно-нравственного воспитания и развития в соответствии с требованиями ФГОС и Концепции организуется внеурочная деятельность.</w:t>
      </w:r>
    </w:p>
    <w:p w:rsidR="004457EF" w:rsidRPr="00BF34AE" w:rsidRDefault="004457EF" w:rsidP="00BF34AE">
      <w:pPr>
        <w:pStyle w:val="Default"/>
        <w:jc w:val="both"/>
      </w:pPr>
      <w:r w:rsidRPr="00BF34AE">
        <w:rPr>
          <w:b/>
        </w:rPr>
        <w:t xml:space="preserve">Внеурочная деятельность </w:t>
      </w:r>
      <w:r w:rsidRPr="00BF34AE">
        <w:t xml:space="preserve">- ценностные знания и опыт, приобретаемые учениками в ходе участия в специально организованных беседах, часах общения, экскурсиях, театральных представлениях, конференциях, концертах, фестивалях, коллективно-творческих дел, работе детских объединений. </w:t>
      </w:r>
    </w:p>
    <w:p w:rsidR="004457EF" w:rsidRPr="00BF34AE" w:rsidRDefault="004457EF" w:rsidP="00BF34AE">
      <w:pPr>
        <w:pStyle w:val="Default"/>
        <w:jc w:val="both"/>
      </w:pPr>
      <w:r w:rsidRPr="00BF34AE">
        <w:t>Внеурочная деятельность ориентирована на создание условий для неформального общения детей, имеет выраженную воспитательную и социально-педагогическую направленность.</w:t>
      </w:r>
    </w:p>
    <w:p w:rsidR="004457EF" w:rsidRPr="00BF34AE" w:rsidRDefault="004457EF" w:rsidP="00BF34AE">
      <w:pPr>
        <w:pStyle w:val="Default"/>
        <w:jc w:val="both"/>
      </w:pPr>
      <w:r w:rsidRPr="00BF34AE">
        <w:rPr>
          <w:b/>
        </w:rPr>
        <w:t>Внеклассная деятельность:</w:t>
      </w:r>
      <w:r w:rsidRPr="00BF34AE">
        <w:t xml:space="preserve"> реализует все направления духовно-нравственного развития и  воспитания учащихся начальной школы через КТД, через акции и традиционные мероприятия, деятельность организации «Бригантина» (начальная школа - группа «Солнышко»).</w:t>
      </w:r>
    </w:p>
    <w:p w:rsidR="004457EF" w:rsidRPr="00BF34AE" w:rsidRDefault="004457EF" w:rsidP="00BF34AE">
      <w:pPr>
        <w:pStyle w:val="Default"/>
        <w:jc w:val="both"/>
      </w:pPr>
      <w:r w:rsidRPr="00BF34AE">
        <w:rPr>
          <w:b/>
        </w:rPr>
        <w:t>Внешкольная деятельность:</w:t>
      </w:r>
      <w:r w:rsidRPr="00BF34AE">
        <w:t xml:space="preserve"> начальный гражданский опыт, приобретаемый в процессе решения реальных общественно значимых задач (добровольное сознательное участие в озеленении пришкольного участка, школы, уборка территории). Внешкольная деятельность основана на деятельности обучающихся в сельском доме культуры, сельской библиотеке.</w:t>
      </w:r>
    </w:p>
    <w:p w:rsidR="004457EF" w:rsidRPr="00BF34AE" w:rsidRDefault="004457EF" w:rsidP="00BF34AE">
      <w:pPr>
        <w:pStyle w:val="Default"/>
        <w:jc w:val="both"/>
        <w:rPr>
          <w:b/>
          <w:bCs/>
        </w:rPr>
      </w:pPr>
      <w:r w:rsidRPr="00BF34AE">
        <w:rPr>
          <w:b/>
          <w:bCs/>
        </w:rPr>
        <w:t>Календарь традиционных школьных дел и праздников.</w:t>
      </w:r>
    </w:p>
    <w:p w:rsidR="004457EF" w:rsidRPr="00BF34AE" w:rsidRDefault="004457EF" w:rsidP="00BF34AE">
      <w:pPr>
        <w:pStyle w:val="Default"/>
        <w:jc w:val="both"/>
      </w:pPr>
    </w:p>
    <w:tbl>
      <w:tblPr>
        <w:tblW w:w="0" w:type="auto"/>
        <w:tblInd w:w="250" w:type="dxa"/>
        <w:tblCellMar>
          <w:left w:w="0" w:type="dxa"/>
          <w:right w:w="0" w:type="dxa"/>
        </w:tblCellMar>
        <w:tblLook w:val="04A0" w:firstRow="1" w:lastRow="0" w:firstColumn="1" w:lastColumn="0" w:noHBand="0" w:noVBand="1"/>
      </w:tblPr>
      <w:tblGrid>
        <w:gridCol w:w="2406"/>
        <w:gridCol w:w="7341"/>
      </w:tblGrid>
      <w:tr w:rsidR="004457EF" w:rsidRPr="00BF34AE" w:rsidTr="004457EF">
        <w:trPr>
          <w:trHeight w:val="103"/>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Время проведения</w:t>
            </w:r>
          </w:p>
        </w:tc>
        <w:tc>
          <w:tcPr>
            <w:tcW w:w="7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Тема мероприятия</w:t>
            </w:r>
          </w:p>
        </w:tc>
      </w:tr>
      <w:tr w:rsidR="004457EF" w:rsidRPr="00BF34AE" w:rsidTr="004457EF">
        <w:trPr>
          <w:trHeight w:val="103"/>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Сентябрь</w:t>
            </w:r>
          </w:p>
        </w:tc>
        <w:tc>
          <w:tcPr>
            <w:tcW w:w="7440" w:type="dxa"/>
            <w:tcBorders>
              <w:top w:val="nil"/>
              <w:left w:val="nil"/>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1 сентября – День знаний</w:t>
            </w:r>
          </w:p>
          <w:p w:rsidR="004457EF" w:rsidRPr="00BF34AE" w:rsidRDefault="004457EF" w:rsidP="00BF34AE">
            <w:pPr>
              <w:pStyle w:val="Default"/>
              <w:jc w:val="both"/>
              <w:rPr>
                <w:bCs/>
                <w:iCs/>
              </w:rPr>
            </w:pPr>
            <w:r w:rsidRPr="00BF34AE">
              <w:rPr>
                <w:bCs/>
                <w:iCs/>
              </w:rPr>
              <w:t>Поход «Золотая осень»</w:t>
            </w:r>
          </w:p>
          <w:p w:rsidR="004457EF" w:rsidRPr="00833D54" w:rsidRDefault="004457EF" w:rsidP="00BF34AE">
            <w:pPr>
              <w:pStyle w:val="Default"/>
              <w:jc w:val="both"/>
              <w:rPr>
                <w:bCs/>
                <w:iCs/>
              </w:rPr>
            </w:pPr>
            <w:r w:rsidRPr="00BF34AE">
              <w:rPr>
                <w:bCs/>
                <w:iCs/>
              </w:rPr>
              <w:t>Сдача нормативов ГТО</w:t>
            </w:r>
          </w:p>
        </w:tc>
      </w:tr>
      <w:tr w:rsidR="004457EF" w:rsidRPr="00BF34AE" w:rsidTr="004457EF">
        <w:trPr>
          <w:trHeight w:val="103"/>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Октябрь</w:t>
            </w:r>
          </w:p>
        </w:tc>
        <w:tc>
          <w:tcPr>
            <w:tcW w:w="7440" w:type="dxa"/>
            <w:tcBorders>
              <w:top w:val="nil"/>
              <w:left w:val="nil"/>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rPr>
                <w:bCs/>
                <w:iCs/>
              </w:rPr>
            </w:pPr>
            <w:r w:rsidRPr="00BF34AE">
              <w:rPr>
                <w:bCs/>
                <w:iCs/>
              </w:rPr>
              <w:t>КТД «Праздник осени».</w:t>
            </w:r>
          </w:p>
          <w:p w:rsidR="004457EF" w:rsidRPr="00BF34AE" w:rsidRDefault="004457EF" w:rsidP="00BF34AE">
            <w:pPr>
              <w:pStyle w:val="Default"/>
              <w:jc w:val="both"/>
              <w:rPr>
                <w:bCs/>
                <w:iCs/>
              </w:rPr>
            </w:pPr>
            <w:r w:rsidRPr="00BF34AE">
              <w:rPr>
                <w:bCs/>
                <w:iCs/>
              </w:rPr>
              <w:t xml:space="preserve">День самоуправления. </w:t>
            </w:r>
          </w:p>
          <w:p w:rsidR="004457EF" w:rsidRPr="00BF34AE" w:rsidRDefault="004457EF" w:rsidP="00BF34AE">
            <w:pPr>
              <w:pStyle w:val="Default"/>
              <w:jc w:val="both"/>
            </w:pPr>
            <w:r w:rsidRPr="00BF34AE">
              <w:rPr>
                <w:bCs/>
                <w:iCs/>
              </w:rPr>
              <w:t>Линейка (концерт-поздравление) ко Дню учителя.</w:t>
            </w:r>
          </w:p>
          <w:p w:rsidR="004457EF" w:rsidRPr="00BF34AE" w:rsidRDefault="004457EF" w:rsidP="00BF34AE">
            <w:pPr>
              <w:pStyle w:val="Default"/>
              <w:jc w:val="both"/>
            </w:pPr>
            <w:r w:rsidRPr="00BF34AE">
              <w:rPr>
                <w:bCs/>
                <w:iCs/>
              </w:rPr>
              <w:t>День пожилого человека.</w:t>
            </w:r>
          </w:p>
        </w:tc>
      </w:tr>
      <w:tr w:rsidR="004457EF" w:rsidRPr="00BF34AE" w:rsidTr="004457EF">
        <w:trPr>
          <w:trHeight w:val="103"/>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Ноябрь</w:t>
            </w:r>
          </w:p>
        </w:tc>
        <w:tc>
          <w:tcPr>
            <w:tcW w:w="7440" w:type="dxa"/>
            <w:tcBorders>
              <w:top w:val="nil"/>
              <w:left w:val="nil"/>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День народного единства.</w:t>
            </w:r>
          </w:p>
          <w:p w:rsidR="004457EF" w:rsidRPr="00BF34AE" w:rsidRDefault="004457EF" w:rsidP="00BF34AE">
            <w:pPr>
              <w:pStyle w:val="Default"/>
              <w:jc w:val="both"/>
              <w:rPr>
                <w:bCs/>
                <w:iCs/>
              </w:rPr>
            </w:pPr>
            <w:r w:rsidRPr="00BF34AE">
              <w:rPr>
                <w:bCs/>
                <w:iCs/>
              </w:rPr>
              <w:t>День здоровья.</w:t>
            </w:r>
          </w:p>
          <w:p w:rsidR="004457EF" w:rsidRPr="00BF34AE" w:rsidRDefault="004457EF" w:rsidP="00BF34AE">
            <w:pPr>
              <w:pStyle w:val="Default"/>
              <w:jc w:val="both"/>
            </w:pPr>
            <w:r w:rsidRPr="00BF34AE">
              <w:rPr>
                <w:bCs/>
                <w:iCs/>
              </w:rPr>
              <w:t>Праздничный концерт, мероприятия «День матери».</w:t>
            </w:r>
          </w:p>
        </w:tc>
      </w:tr>
      <w:tr w:rsidR="004457EF" w:rsidRPr="00BF34AE" w:rsidTr="004457EF">
        <w:trPr>
          <w:trHeight w:val="70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Декабрь</w:t>
            </w:r>
          </w:p>
        </w:tc>
        <w:tc>
          <w:tcPr>
            <w:tcW w:w="7440" w:type="dxa"/>
            <w:tcBorders>
              <w:top w:val="nil"/>
              <w:left w:val="nil"/>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rPr>
                <w:bCs/>
                <w:iCs/>
              </w:rPr>
            </w:pPr>
            <w:r w:rsidRPr="00BF34AE">
              <w:rPr>
                <w:bCs/>
                <w:iCs/>
              </w:rPr>
              <w:t>День неизвестного солдата.</w:t>
            </w:r>
          </w:p>
          <w:p w:rsidR="004457EF" w:rsidRPr="00BF34AE" w:rsidRDefault="004457EF" w:rsidP="00BF34AE">
            <w:pPr>
              <w:pStyle w:val="Default"/>
              <w:jc w:val="both"/>
              <w:rPr>
                <w:bCs/>
                <w:iCs/>
              </w:rPr>
            </w:pPr>
            <w:r w:rsidRPr="00BF34AE">
              <w:rPr>
                <w:bCs/>
                <w:iCs/>
              </w:rPr>
              <w:t>День Конституции России.</w:t>
            </w:r>
          </w:p>
          <w:p w:rsidR="004457EF" w:rsidRPr="00BF34AE" w:rsidRDefault="004457EF" w:rsidP="00BF34AE">
            <w:pPr>
              <w:pStyle w:val="Default"/>
              <w:jc w:val="both"/>
            </w:pPr>
            <w:r w:rsidRPr="00BF34AE">
              <w:rPr>
                <w:bCs/>
                <w:iCs/>
              </w:rPr>
              <w:t>КТД «Новогодний карнавал».</w:t>
            </w:r>
          </w:p>
        </w:tc>
      </w:tr>
      <w:tr w:rsidR="004457EF" w:rsidRPr="00BF34AE" w:rsidTr="004457EF">
        <w:trPr>
          <w:trHeight w:val="233"/>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Январь</w:t>
            </w:r>
          </w:p>
        </w:tc>
        <w:tc>
          <w:tcPr>
            <w:tcW w:w="7440" w:type="dxa"/>
            <w:tcBorders>
              <w:top w:val="nil"/>
              <w:left w:val="nil"/>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rPr>
                <w:bCs/>
                <w:iCs/>
              </w:rPr>
            </w:pPr>
            <w:r w:rsidRPr="00BF34AE">
              <w:rPr>
                <w:bCs/>
                <w:iCs/>
              </w:rPr>
              <w:t>Акция «Всей семьей на каток»</w:t>
            </w:r>
          </w:p>
          <w:p w:rsidR="004457EF" w:rsidRPr="00BF34AE" w:rsidRDefault="004457EF" w:rsidP="00BF34AE">
            <w:pPr>
              <w:pStyle w:val="Default"/>
              <w:jc w:val="both"/>
              <w:rPr>
                <w:bCs/>
                <w:iCs/>
              </w:rPr>
            </w:pPr>
            <w:r w:rsidRPr="00BF34AE">
              <w:rPr>
                <w:bCs/>
                <w:iCs/>
              </w:rPr>
              <w:t>Акция «Зимняя планета детства»</w:t>
            </w:r>
          </w:p>
          <w:p w:rsidR="004457EF" w:rsidRPr="00BF34AE" w:rsidRDefault="004457EF" w:rsidP="00BF34AE">
            <w:pPr>
              <w:pStyle w:val="Default"/>
              <w:jc w:val="both"/>
            </w:pPr>
            <w:r w:rsidRPr="00BF34AE">
              <w:rPr>
                <w:bCs/>
                <w:iCs/>
              </w:rPr>
              <w:t>Мероприятие «Рождество-светлый праздник»</w:t>
            </w:r>
          </w:p>
        </w:tc>
      </w:tr>
      <w:tr w:rsidR="004457EF" w:rsidRPr="00BF34AE" w:rsidTr="00833D54">
        <w:trPr>
          <w:trHeight w:val="547"/>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lastRenderedPageBreak/>
              <w:t>Февраль</w:t>
            </w:r>
          </w:p>
        </w:tc>
        <w:tc>
          <w:tcPr>
            <w:tcW w:w="7440" w:type="dxa"/>
            <w:tcBorders>
              <w:top w:val="nil"/>
              <w:left w:val="nil"/>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rPr>
                <w:bCs/>
                <w:iCs/>
              </w:rPr>
            </w:pPr>
            <w:r w:rsidRPr="00BF34AE">
              <w:rPr>
                <w:bCs/>
                <w:iCs/>
              </w:rPr>
              <w:t>КТД «День Защитника Отечества».</w:t>
            </w:r>
          </w:p>
          <w:p w:rsidR="004457EF" w:rsidRPr="00BF34AE" w:rsidRDefault="004457EF" w:rsidP="00BF34AE">
            <w:pPr>
              <w:pStyle w:val="Default"/>
              <w:jc w:val="both"/>
            </w:pPr>
            <w:r w:rsidRPr="00BF34AE">
              <w:rPr>
                <w:bCs/>
                <w:iCs/>
              </w:rPr>
              <w:t>КТД «Масленица»</w:t>
            </w:r>
          </w:p>
        </w:tc>
      </w:tr>
      <w:tr w:rsidR="004457EF" w:rsidRPr="00BF34AE" w:rsidTr="004457EF">
        <w:trPr>
          <w:trHeight w:val="466"/>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Март</w:t>
            </w:r>
          </w:p>
        </w:tc>
        <w:tc>
          <w:tcPr>
            <w:tcW w:w="7440" w:type="dxa"/>
            <w:tcBorders>
              <w:top w:val="nil"/>
              <w:left w:val="nil"/>
              <w:bottom w:val="single" w:sz="8" w:space="0" w:color="auto"/>
              <w:right w:val="single" w:sz="8" w:space="0" w:color="auto"/>
            </w:tcBorders>
            <w:tcMar>
              <w:top w:w="0" w:type="dxa"/>
              <w:left w:w="108" w:type="dxa"/>
              <w:bottom w:w="0" w:type="dxa"/>
              <w:right w:w="108" w:type="dxa"/>
            </w:tcMar>
            <w:hideMark/>
          </w:tcPr>
          <w:p w:rsidR="004457EF" w:rsidRPr="00833D54" w:rsidRDefault="004457EF" w:rsidP="00BF34AE">
            <w:pPr>
              <w:pStyle w:val="Default"/>
              <w:jc w:val="both"/>
              <w:rPr>
                <w:bCs/>
                <w:iCs/>
              </w:rPr>
            </w:pPr>
            <w:r w:rsidRPr="00BF34AE">
              <w:rPr>
                <w:bCs/>
                <w:iCs/>
              </w:rPr>
              <w:t>Международный женский день-поздравления для мам и девоче</w:t>
            </w:r>
            <w:r w:rsidR="00833D54">
              <w:rPr>
                <w:bCs/>
                <w:iCs/>
              </w:rPr>
              <w:t>к</w:t>
            </w:r>
          </w:p>
        </w:tc>
      </w:tr>
      <w:tr w:rsidR="004457EF" w:rsidRPr="00BF34AE" w:rsidTr="004457EF">
        <w:trPr>
          <w:trHeight w:val="454"/>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Апрель</w:t>
            </w:r>
          </w:p>
        </w:tc>
        <w:tc>
          <w:tcPr>
            <w:tcW w:w="7440" w:type="dxa"/>
            <w:tcBorders>
              <w:top w:val="nil"/>
              <w:left w:val="nil"/>
              <w:bottom w:val="single" w:sz="8"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Праздник  «Пасха»</w:t>
            </w:r>
          </w:p>
          <w:p w:rsidR="004457EF" w:rsidRPr="00BF34AE" w:rsidRDefault="004457EF" w:rsidP="00BF34AE">
            <w:pPr>
              <w:pStyle w:val="Default"/>
              <w:jc w:val="both"/>
              <w:rPr>
                <w:bCs/>
                <w:iCs/>
              </w:rPr>
            </w:pPr>
            <w:r w:rsidRPr="00BF34AE">
              <w:rPr>
                <w:bCs/>
                <w:iCs/>
              </w:rPr>
              <w:t>Акции «Земля-планета людей», «Весенняя неделя добра»</w:t>
            </w:r>
          </w:p>
          <w:p w:rsidR="004457EF" w:rsidRPr="00BF34AE" w:rsidRDefault="004457EF" w:rsidP="00BF34AE">
            <w:pPr>
              <w:pStyle w:val="Default"/>
              <w:jc w:val="both"/>
            </w:pPr>
            <w:r w:rsidRPr="00BF34AE">
              <w:t xml:space="preserve">День Здоровья </w:t>
            </w:r>
          </w:p>
        </w:tc>
      </w:tr>
      <w:tr w:rsidR="004457EF" w:rsidRPr="00BF34AE" w:rsidTr="004457EF">
        <w:trPr>
          <w:trHeight w:val="700"/>
        </w:trPr>
        <w:tc>
          <w:tcPr>
            <w:tcW w:w="24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Май</w:t>
            </w:r>
          </w:p>
        </w:tc>
        <w:tc>
          <w:tcPr>
            <w:tcW w:w="7440" w:type="dxa"/>
            <w:tcBorders>
              <w:top w:val="nil"/>
              <w:left w:val="nil"/>
              <w:bottom w:val="single" w:sz="4" w:space="0" w:color="auto"/>
              <w:right w:val="single" w:sz="8" w:space="0" w:color="auto"/>
            </w:tcBorders>
            <w:tcMar>
              <w:top w:w="0" w:type="dxa"/>
              <w:left w:w="108" w:type="dxa"/>
              <w:bottom w:w="0" w:type="dxa"/>
              <w:right w:w="108" w:type="dxa"/>
            </w:tcMar>
            <w:hideMark/>
          </w:tcPr>
          <w:p w:rsidR="004457EF" w:rsidRPr="00BF34AE" w:rsidRDefault="004457EF" w:rsidP="00BF34AE">
            <w:pPr>
              <w:pStyle w:val="Default"/>
              <w:jc w:val="both"/>
            </w:pPr>
            <w:r w:rsidRPr="00BF34AE">
              <w:rPr>
                <w:bCs/>
                <w:iCs/>
              </w:rPr>
              <w:t>Уроки мужества.</w:t>
            </w:r>
          </w:p>
          <w:p w:rsidR="004457EF" w:rsidRPr="00BF34AE" w:rsidRDefault="004457EF" w:rsidP="00BF34AE">
            <w:pPr>
              <w:pStyle w:val="Default"/>
              <w:jc w:val="both"/>
              <w:rPr>
                <w:bCs/>
                <w:iCs/>
              </w:rPr>
            </w:pPr>
            <w:r w:rsidRPr="00BF34AE">
              <w:rPr>
                <w:bCs/>
                <w:iCs/>
              </w:rPr>
              <w:t>Митинг, посвященный дню Победы.</w:t>
            </w:r>
          </w:p>
          <w:p w:rsidR="004457EF" w:rsidRPr="00BF34AE" w:rsidRDefault="004457EF" w:rsidP="00BF34AE">
            <w:pPr>
              <w:pStyle w:val="Default"/>
              <w:jc w:val="both"/>
              <w:rPr>
                <w:bCs/>
                <w:iCs/>
              </w:rPr>
            </w:pPr>
            <w:r w:rsidRPr="00BF34AE">
              <w:rPr>
                <w:bCs/>
                <w:iCs/>
              </w:rPr>
              <w:t>Последний звонок.</w:t>
            </w:r>
          </w:p>
          <w:p w:rsidR="004457EF" w:rsidRPr="00BF34AE" w:rsidRDefault="004457EF" w:rsidP="00BF34AE">
            <w:pPr>
              <w:pStyle w:val="Default"/>
              <w:jc w:val="both"/>
            </w:pPr>
            <w:r w:rsidRPr="00BF34AE">
              <w:rPr>
                <w:bCs/>
                <w:iCs/>
              </w:rPr>
              <w:t>Выпускной в 4 классе.</w:t>
            </w:r>
          </w:p>
        </w:tc>
      </w:tr>
      <w:tr w:rsidR="004457EF" w:rsidRPr="00BF34AE" w:rsidTr="004457EF">
        <w:trPr>
          <w:trHeight w:val="890"/>
        </w:trPr>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7EF" w:rsidRPr="00BF34AE" w:rsidRDefault="004457EF" w:rsidP="00BF34AE">
            <w:pPr>
              <w:pStyle w:val="Default"/>
              <w:jc w:val="both"/>
              <w:rPr>
                <w:bCs/>
                <w:iCs/>
              </w:rPr>
            </w:pPr>
            <w:r w:rsidRPr="00BF34AE">
              <w:rPr>
                <w:bCs/>
                <w:iCs/>
              </w:rPr>
              <w:t>Июнь</w:t>
            </w:r>
          </w:p>
        </w:tc>
        <w:tc>
          <w:tcPr>
            <w:tcW w:w="7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7EF" w:rsidRPr="00BF34AE" w:rsidRDefault="004457EF" w:rsidP="00BF34AE">
            <w:pPr>
              <w:pStyle w:val="Default"/>
              <w:jc w:val="both"/>
              <w:rPr>
                <w:bCs/>
                <w:iCs/>
              </w:rPr>
            </w:pPr>
            <w:r w:rsidRPr="00BF34AE">
              <w:rPr>
                <w:bCs/>
                <w:iCs/>
              </w:rPr>
              <w:t>День защиты детей.</w:t>
            </w:r>
          </w:p>
          <w:p w:rsidR="004457EF" w:rsidRPr="00BF34AE" w:rsidRDefault="004457EF" w:rsidP="00BF34AE">
            <w:pPr>
              <w:pStyle w:val="Default"/>
              <w:jc w:val="both"/>
              <w:rPr>
                <w:bCs/>
                <w:iCs/>
              </w:rPr>
            </w:pPr>
            <w:r w:rsidRPr="00BF34AE">
              <w:rPr>
                <w:bCs/>
                <w:iCs/>
              </w:rPr>
              <w:t xml:space="preserve">Реализация программ ДОЛ (площадки) при школе. </w:t>
            </w:r>
          </w:p>
          <w:p w:rsidR="004457EF" w:rsidRPr="00BF34AE" w:rsidRDefault="004457EF" w:rsidP="00BF34AE">
            <w:pPr>
              <w:pStyle w:val="Default"/>
              <w:jc w:val="both"/>
              <w:rPr>
                <w:bCs/>
                <w:iCs/>
              </w:rPr>
            </w:pPr>
            <w:r w:rsidRPr="00BF34AE">
              <w:rPr>
                <w:bCs/>
                <w:iCs/>
              </w:rPr>
              <w:t>День независимости России</w:t>
            </w:r>
          </w:p>
        </w:tc>
      </w:tr>
    </w:tbl>
    <w:p w:rsidR="004457EF" w:rsidRPr="00BF34AE" w:rsidRDefault="004457EF" w:rsidP="00BF34AE">
      <w:pPr>
        <w:pStyle w:val="Default"/>
        <w:jc w:val="both"/>
      </w:pPr>
    </w:p>
    <w:p w:rsidR="004457EF" w:rsidRPr="00BF34AE" w:rsidRDefault="004457EF" w:rsidP="00BF34AE">
      <w:pPr>
        <w:pStyle w:val="Default"/>
        <w:jc w:val="both"/>
      </w:pPr>
      <w:r w:rsidRPr="00BF34AE">
        <w:rPr>
          <w:b/>
          <w:bCs/>
        </w:rPr>
        <w:t>Ожидаемые результаты духовно-нравственного развития и воспитания обучающихся уровня начального общего образования</w:t>
      </w:r>
    </w:p>
    <w:p w:rsidR="004457EF" w:rsidRPr="00BF34AE" w:rsidRDefault="004457EF" w:rsidP="00BF34AE">
      <w:pPr>
        <w:pStyle w:val="Default"/>
        <w:jc w:val="both"/>
      </w:pPr>
      <w:r w:rsidRPr="00BF34AE">
        <w:rPr>
          <w:b/>
          <w:bCs/>
        </w:rPr>
        <w:t> </w:t>
      </w:r>
    </w:p>
    <w:p w:rsidR="004457EF" w:rsidRPr="00BF34AE" w:rsidRDefault="004457EF" w:rsidP="00BF34AE">
      <w:pPr>
        <w:pStyle w:val="Default"/>
        <w:jc w:val="both"/>
      </w:pPr>
      <w:r w:rsidRPr="00BF34AE">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457EF" w:rsidRPr="00BF34AE" w:rsidRDefault="004457EF" w:rsidP="00BF34AE">
      <w:pPr>
        <w:pStyle w:val="Default"/>
        <w:jc w:val="both"/>
      </w:pPr>
      <w:r w:rsidRPr="00BF34AE">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4457EF" w:rsidRPr="00BF34AE" w:rsidRDefault="004457EF" w:rsidP="00BF34AE">
      <w:pPr>
        <w:pStyle w:val="Default"/>
        <w:jc w:val="both"/>
      </w:pPr>
      <w:r w:rsidRPr="00BF34AE">
        <w:rPr>
          <w:i/>
        </w:rPr>
        <w:t>воспитательных результатов</w:t>
      </w:r>
      <w:r w:rsidRPr="00BF34AE">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4457EF" w:rsidRPr="00BF34AE" w:rsidRDefault="004457EF" w:rsidP="00BF34AE">
      <w:pPr>
        <w:pStyle w:val="Default"/>
        <w:jc w:val="both"/>
      </w:pPr>
      <w:r w:rsidRPr="00BF34AE">
        <w:rPr>
          <w:i/>
        </w:rPr>
        <w:t>эффекта</w:t>
      </w:r>
      <w:r w:rsidRPr="00BF34AE">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4457EF" w:rsidRPr="00BF34AE" w:rsidRDefault="004457EF" w:rsidP="00BF34AE">
      <w:pPr>
        <w:pStyle w:val="Default"/>
        <w:jc w:val="both"/>
      </w:pPr>
      <w:r w:rsidRPr="00BF34AE">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учителя, других субъектов духовно-нравственного развития и воспитания (семьи, друзей, ближайшего окружения, общественности и т. п.), а также собственным усилиям обучающегося. </w:t>
      </w:r>
    </w:p>
    <w:p w:rsidR="004457EF" w:rsidRPr="00BF34AE" w:rsidRDefault="004457EF" w:rsidP="00BF34AE">
      <w:pPr>
        <w:pStyle w:val="Default"/>
        <w:jc w:val="both"/>
      </w:pPr>
      <w:r w:rsidRPr="00BF34AE">
        <w:t>Воспитательные результаты любого из видов</w:t>
      </w:r>
      <w:r w:rsidRPr="00BF34AE">
        <w:rPr>
          <w:b/>
          <w:bCs/>
        </w:rPr>
        <w:t> </w:t>
      </w:r>
      <w:r w:rsidRPr="00BF34AE">
        <w:t>деятельности школьников распределяются по трем уровням.</w:t>
      </w:r>
    </w:p>
    <w:p w:rsidR="004457EF" w:rsidRPr="00BF34AE" w:rsidRDefault="004457EF" w:rsidP="00BF34AE">
      <w:pPr>
        <w:pStyle w:val="Default"/>
        <w:jc w:val="both"/>
        <w:rPr>
          <w:b/>
        </w:rPr>
      </w:pPr>
      <w:r w:rsidRPr="00BF34AE">
        <w:rPr>
          <w:b/>
        </w:rPr>
        <w:t>Модели поведения младших школьников.</w:t>
      </w:r>
    </w:p>
    <w:p w:rsidR="004457EF" w:rsidRPr="00BF34AE" w:rsidRDefault="004457EF" w:rsidP="00BF34AE">
      <w:pPr>
        <w:pStyle w:val="Default"/>
        <w:jc w:val="both"/>
      </w:pPr>
      <w:r w:rsidRPr="00BF34AE">
        <w:rPr>
          <w:b/>
          <w:bCs/>
        </w:rPr>
        <w:t>Первый уровень результатов</w:t>
      </w:r>
      <w:r w:rsidRPr="00BF34AE">
        <w:t>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классными руководителями, педагогами дополнительного образования как значимыми для него носителями положительного социального знания и повседневного опыта.</w:t>
      </w:r>
    </w:p>
    <w:p w:rsidR="004457EF" w:rsidRPr="00BF34AE" w:rsidRDefault="004457EF" w:rsidP="00BF34AE">
      <w:pPr>
        <w:pStyle w:val="Default"/>
        <w:jc w:val="both"/>
      </w:pPr>
      <w:r w:rsidRPr="00BF34AE">
        <w:rPr>
          <w:b/>
          <w:bCs/>
        </w:rPr>
        <w:t>Второй уровень результатов</w:t>
      </w:r>
      <w:r w:rsidRPr="00BF34AE">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социальной среде. Именно в </w:t>
      </w:r>
      <w:r w:rsidRPr="00BF34AE">
        <w:lastRenderedPageBreak/>
        <w:t>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4457EF" w:rsidRPr="00BF34AE" w:rsidRDefault="004457EF" w:rsidP="00BF34AE">
      <w:pPr>
        <w:pStyle w:val="Default"/>
        <w:jc w:val="both"/>
      </w:pPr>
      <w:r w:rsidRPr="00BF34AE">
        <w:rPr>
          <w:b/>
          <w:bCs/>
        </w:rPr>
        <w:t>Третий уровень результатов</w:t>
      </w:r>
      <w:r w:rsidRPr="00BF34AE">
        <w:t>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BF34AE">
        <w:rPr>
          <w:i/>
          <w:iCs/>
        </w:rPr>
        <w:t>становится</w:t>
      </w:r>
      <w:r w:rsidRPr="00BF34AE">
        <w:t xml:space="preserve"> (а не просто </w:t>
      </w:r>
      <w:r w:rsidRPr="00BF34AE">
        <w:rPr>
          <w:i/>
          <w:iCs/>
        </w:rPr>
        <w:t>узнает о том, как стать</w:t>
      </w:r>
      <w:r w:rsidRPr="00BF34AE">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457EF" w:rsidRPr="00BF34AE" w:rsidRDefault="004457EF" w:rsidP="00BF34AE">
      <w:pPr>
        <w:pStyle w:val="Default"/>
        <w:jc w:val="both"/>
      </w:pPr>
      <w:r w:rsidRPr="00BF34AE">
        <w:t>С переходом от одного уровня результатов к другому существенно возрастают воспитательные эффекты:</w:t>
      </w:r>
    </w:p>
    <w:p w:rsidR="004457EF" w:rsidRPr="00BF34AE" w:rsidRDefault="004457EF" w:rsidP="00BB6934">
      <w:pPr>
        <w:pStyle w:val="Default"/>
        <w:numPr>
          <w:ilvl w:val="0"/>
          <w:numId w:val="115"/>
        </w:numPr>
        <w:jc w:val="both"/>
      </w:pPr>
      <w:r w:rsidRPr="00BF34AE">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457EF" w:rsidRPr="00BF34AE" w:rsidRDefault="004457EF" w:rsidP="00BB6934">
      <w:pPr>
        <w:pStyle w:val="Default"/>
        <w:numPr>
          <w:ilvl w:val="0"/>
          <w:numId w:val="115"/>
        </w:numPr>
        <w:jc w:val="both"/>
      </w:pPr>
      <w:r w:rsidRPr="00BF34AE">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4457EF" w:rsidRPr="00BF34AE" w:rsidRDefault="004457EF" w:rsidP="00BB6934">
      <w:pPr>
        <w:pStyle w:val="Default"/>
        <w:numPr>
          <w:ilvl w:val="0"/>
          <w:numId w:val="115"/>
        </w:numPr>
        <w:jc w:val="both"/>
      </w:pPr>
      <w:r w:rsidRPr="00BF34AE">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4457EF" w:rsidRPr="00BF34AE" w:rsidRDefault="004457EF" w:rsidP="00BF34AE">
      <w:pPr>
        <w:pStyle w:val="Default"/>
        <w:jc w:val="both"/>
      </w:pPr>
      <w:r w:rsidRPr="00BF34AE">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457EF" w:rsidRPr="00BF34AE" w:rsidRDefault="004457EF" w:rsidP="00BF34AE">
      <w:pPr>
        <w:pStyle w:val="Default"/>
        <w:jc w:val="both"/>
      </w:pPr>
      <w:r w:rsidRPr="00BF34AE">
        <w:t xml:space="preserve">Переход от одной модели поведения к другой последователен, постепенен. </w:t>
      </w:r>
    </w:p>
    <w:p w:rsidR="004457EF" w:rsidRPr="00BF34AE" w:rsidRDefault="004457EF" w:rsidP="00BF34AE">
      <w:pPr>
        <w:pStyle w:val="Default"/>
        <w:jc w:val="both"/>
      </w:pPr>
      <w:r w:rsidRPr="00BF34AE">
        <w:rPr>
          <w:i/>
          <w:iCs/>
        </w:rPr>
        <w:t xml:space="preserve">В первом классе </w:t>
      </w:r>
      <w:r w:rsidRPr="00BF34AE">
        <w:t xml:space="preserve">обучающиеся особенно восприимчивы к новому социальному знанию, стремятся понять новую для них школьную реальность. Учитель должен поддержать эту тенденцию, обеспечить используемыми воспитательными формами </w:t>
      </w:r>
      <w:r w:rsidRPr="00BF34AE">
        <w:rPr>
          <w:i/>
          <w:iCs/>
        </w:rPr>
        <w:t>достижение ребенком первой  модели поведения</w:t>
      </w:r>
      <w:r w:rsidRPr="00BF34AE">
        <w:t xml:space="preserve">. </w:t>
      </w:r>
    </w:p>
    <w:p w:rsidR="004457EF" w:rsidRPr="00BF34AE" w:rsidRDefault="004457EF" w:rsidP="00BF34AE">
      <w:pPr>
        <w:pStyle w:val="Default"/>
        <w:jc w:val="both"/>
      </w:pPr>
      <w:r w:rsidRPr="00BF34AE">
        <w:rPr>
          <w:i/>
          <w:iCs/>
        </w:rPr>
        <w:t>Во втором и третьем классе</w:t>
      </w:r>
      <w:r w:rsidRPr="00BF34AE">
        <w:t xml:space="preserve">,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w:t>
      </w:r>
      <w:r w:rsidRPr="00BF34AE">
        <w:rPr>
          <w:i/>
          <w:iCs/>
        </w:rPr>
        <w:t xml:space="preserve">достижения второй модели поведения. </w:t>
      </w:r>
    </w:p>
    <w:p w:rsidR="004457EF" w:rsidRPr="00BF34AE" w:rsidRDefault="004457EF" w:rsidP="00BF34AE">
      <w:pPr>
        <w:pStyle w:val="Default"/>
        <w:jc w:val="both"/>
      </w:pPr>
      <w:r w:rsidRPr="00BF34AE">
        <w:t xml:space="preserve">Последовательное восхождение от первой модели ко второй на протяжении трех лет обучения в Учреждении создает </w:t>
      </w:r>
      <w:r w:rsidRPr="00BF34AE">
        <w:rPr>
          <w:i/>
          <w:iCs/>
        </w:rPr>
        <w:t xml:space="preserve">к четвертому классу </w:t>
      </w:r>
      <w:r w:rsidRPr="00BF34AE">
        <w:t xml:space="preserve">у младшего школьника реальную возможность выхода в пространство общественного действия, т.е. </w:t>
      </w:r>
      <w:r w:rsidRPr="00BF34AE">
        <w:rPr>
          <w:i/>
          <w:iCs/>
        </w:rPr>
        <w:t xml:space="preserve">достижения третьей модели поведения. </w:t>
      </w:r>
    </w:p>
    <w:p w:rsidR="004457EF" w:rsidRPr="00BF34AE" w:rsidRDefault="004457EF" w:rsidP="00BF34AE">
      <w:pPr>
        <w:pStyle w:val="Default"/>
        <w:jc w:val="both"/>
      </w:pPr>
      <w:r w:rsidRPr="00BF34AE">
        <w:t xml:space="preserve">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w:t>
      </w:r>
    </w:p>
    <w:p w:rsidR="004457EF" w:rsidRPr="00BF34AE" w:rsidRDefault="004457EF" w:rsidP="00BF34AE">
      <w:pPr>
        <w:pStyle w:val="Default"/>
        <w:jc w:val="both"/>
        <w:rPr>
          <w:i/>
        </w:rPr>
      </w:pPr>
      <w:r w:rsidRPr="00BF34AE">
        <w:rPr>
          <w:i/>
        </w:rPr>
        <w:t>Достижение трех моделей поведения обеспечивает появление социальных компетенций:</w:t>
      </w:r>
    </w:p>
    <w:p w:rsidR="004457EF" w:rsidRPr="00BF34AE" w:rsidRDefault="004457EF" w:rsidP="00BF34AE">
      <w:pPr>
        <w:pStyle w:val="Default"/>
        <w:jc w:val="both"/>
      </w:pPr>
      <w:r w:rsidRPr="00BF34AE">
        <w:t>- формирование основ российской идентичности;</w:t>
      </w:r>
    </w:p>
    <w:p w:rsidR="004457EF" w:rsidRPr="00BF34AE" w:rsidRDefault="004457EF" w:rsidP="00BF34AE">
      <w:pPr>
        <w:pStyle w:val="Default"/>
        <w:jc w:val="both"/>
      </w:pPr>
      <w:r w:rsidRPr="00BF34AE">
        <w:t>- присвоение базовых национальных ценностей;</w:t>
      </w:r>
    </w:p>
    <w:p w:rsidR="004457EF" w:rsidRPr="00BF34AE" w:rsidRDefault="004457EF" w:rsidP="00BF34AE">
      <w:pPr>
        <w:pStyle w:val="Default"/>
        <w:jc w:val="both"/>
      </w:pPr>
      <w:r w:rsidRPr="00BF34AE">
        <w:t>-  развитие нравственного самосознания;</w:t>
      </w:r>
    </w:p>
    <w:p w:rsidR="004457EF" w:rsidRPr="00BF34AE" w:rsidRDefault="004457EF" w:rsidP="00BF34AE">
      <w:pPr>
        <w:pStyle w:val="Default"/>
        <w:jc w:val="both"/>
      </w:pPr>
      <w:r w:rsidRPr="00BF34AE">
        <w:t xml:space="preserve">- укрепление духовного и социально-психологического здоровья, позитивного отношения к жизни, доверия к людям и обществу; </w:t>
      </w:r>
    </w:p>
    <w:p w:rsidR="004457EF" w:rsidRPr="00BF34AE" w:rsidRDefault="004457EF" w:rsidP="00BF34AE">
      <w:pPr>
        <w:pStyle w:val="Default"/>
        <w:jc w:val="both"/>
      </w:pPr>
      <w:r w:rsidRPr="00BF34AE">
        <w:t>- формирование коммуникативной, этической, социальной, гражданской компетентности;</w:t>
      </w:r>
    </w:p>
    <w:p w:rsidR="004457EF" w:rsidRPr="00BF34AE" w:rsidRDefault="004457EF" w:rsidP="00BF34AE">
      <w:pPr>
        <w:pStyle w:val="Default"/>
        <w:jc w:val="both"/>
      </w:pPr>
      <w:r w:rsidRPr="00BF34AE">
        <w:t>- формирование социокультурной идентичности в ее национально-государственном, этническом, религиозном, гендерном и других аспектах.</w:t>
      </w:r>
    </w:p>
    <w:p w:rsidR="004457EF" w:rsidRPr="00BF34AE" w:rsidRDefault="004457EF" w:rsidP="00BF34AE">
      <w:pPr>
        <w:pStyle w:val="Default"/>
        <w:jc w:val="both"/>
      </w:pPr>
    </w:p>
    <w:p w:rsidR="004457EF" w:rsidRPr="00BF34AE" w:rsidRDefault="004457EF" w:rsidP="00BF34AE">
      <w:pPr>
        <w:pStyle w:val="Default"/>
        <w:jc w:val="both"/>
        <w:rPr>
          <w:b/>
        </w:rPr>
      </w:pPr>
      <w:r w:rsidRPr="00BF34AE">
        <w:rPr>
          <w:b/>
        </w:rPr>
        <w:t>Совместная деятельность школы, семьи и общественности по духовно-нравственному развитию и воспитанию учащихся.</w:t>
      </w:r>
    </w:p>
    <w:p w:rsidR="004457EF" w:rsidRPr="00BF34AE" w:rsidRDefault="004457EF" w:rsidP="00BF34AE">
      <w:pPr>
        <w:pStyle w:val="Default"/>
        <w:jc w:val="both"/>
      </w:pPr>
      <w:r w:rsidRPr="00BF34AE">
        <w:t xml:space="preserve">Решающее значение для организации нравственного уклада жизни младшего школьника имеет взаимодействие школы,  семьи и внешкольными учреждениями по местного социума. Духовно- нравственное развитие и воспитание уровня начального общего образования </w:t>
      </w:r>
      <w:r w:rsidRPr="00BF34AE">
        <w:lastRenderedPageBreak/>
        <w:t>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w:t>
      </w:r>
    </w:p>
    <w:p w:rsidR="004457EF" w:rsidRPr="00BF34AE" w:rsidRDefault="004457EF" w:rsidP="00BF34AE">
      <w:pPr>
        <w:pStyle w:val="Default"/>
        <w:jc w:val="both"/>
        <w:rPr>
          <w:b/>
        </w:rPr>
      </w:pPr>
      <w:r w:rsidRPr="00BF34AE">
        <w:rPr>
          <w:b/>
        </w:rPr>
        <w:t>Взаимодействие со службами и организациями.</w:t>
      </w:r>
    </w:p>
    <w:p w:rsidR="004457EF" w:rsidRPr="00BF34AE" w:rsidRDefault="004457EF" w:rsidP="007B5B1B">
      <w:pPr>
        <w:pStyle w:val="Default"/>
        <w:jc w:val="both"/>
      </w:pPr>
      <w:r w:rsidRPr="00BF34AE">
        <w:t xml:space="preserve">- </w:t>
      </w:r>
      <w:r w:rsidR="007B5B1B">
        <w:t>Школа самоопределении «ДДЮ»</w:t>
      </w:r>
    </w:p>
    <w:p w:rsidR="004457EF" w:rsidRPr="00BF34AE" w:rsidRDefault="004457EF" w:rsidP="00BF34AE">
      <w:pPr>
        <w:pStyle w:val="Default"/>
        <w:jc w:val="both"/>
      </w:pPr>
      <w:r w:rsidRPr="00BF34AE">
        <w:t xml:space="preserve">-районный «Центр </w:t>
      </w:r>
      <w:r w:rsidR="007B5B1B">
        <w:t xml:space="preserve">детского </w:t>
      </w:r>
      <w:r w:rsidRPr="00BF34AE">
        <w:t>творчества»;</w:t>
      </w:r>
    </w:p>
    <w:p w:rsidR="004457EF" w:rsidRPr="00BF34AE" w:rsidRDefault="004457EF" w:rsidP="00BF34AE">
      <w:pPr>
        <w:pStyle w:val="Default"/>
        <w:jc w:val="both"/>
      </w:pPr>
      <w:r w:rsidRPr="00BF34AE">
        <w:t>--отделение социальной защиты населения;</w:t>
      </w:r>
    </w:p>
    <w:p w:rsidR="004457EF" w:rsidRPr="00BF34AE" w:rsidRDefault="004457EF" w:rsidP="00BF34AE">
      <w:pPr>
        <w:pStyle w:val="Default"/>
        <w:jc w:val="both"/>
      </w:pPr>
      <w:r w:rsidRPr="00BF34AE">
        <w:t>-отдел опеки и попечительсва;</w:t>
      </w:r>
    </w:p>
    <w:p w:rsidR="004457EF" w:rsidRPr="00BF34AE" w:rsidRDefault="004457EF" w:rsidP="00BF34AE">
      <w:pPr>
        <w:pStyle w:val="Default"/>
        <w:jc w:val="both"/>
      </w:pPr>
      <w:r w:rsidRPr="00BF34AE">
        <w:t>-районная комиссия по делам несовершеннолетних;</w:t>
      </w:r>
    </w:p>
    <w:p w:rsidR="004457EF" w:rsidRPr="00BF34AE" w:rsidRDefault="007B5B1B" w:rsidP="00BF34AE">
      <w:pPr>
        <w:pStyle w:val="Default"/>
        <w:jc w:val="both"/>
      </w:pPr>
      <w:r>
        <w:t>-Центр семьи</w:t>
      </w:r>
      <w:r w:rsidR="004457EF" w:rsidRPr="00BF34AE">
        <w:t>;</w:t>
      </w:r>
    </w:p>
    <w:p w:rsidR="004457EF" w:rsidRPr="00BF34AE" w:rsidRDefault="004457EF" w:rsidP="00BF34AE">
      <w:pPr>
        <w:pStyle w:val="Default"/>
        <w:jc w:val="both"/>
      </w:pPr>
      <w:r w:rsidRPr="00BF34AE">
        <w:t>-школы района;</w:t>
      </w:r>
    </w:p>
    <w:p w:rsidR="004457EF" w:rsidRPr="00BF34AE" w:rsidRDefault="004457EF" w:rsidP="00BF34AE">
      <w:pPr>
        <w:pStyle w:val="Default"/>
        <w:jc w:val="both"/>
      </w:pPr>
      <w:r w:rsidRPr="00BF34AE">
        <w:t>-ККИПК РО Красноярского края;</w:t>
      </w:r>
    </w:p>
    <w:p w:rsidR="004457EF" w:rsidRDefault="004457EF" w:rsidP="00BF34AE">
      <w:pPr>
        <w:pStyle w:val="Default"/>
        <w:jc w:val="both"/>
      </w:pPr>
      <w:r w:rsidRPr="00BF34AE">
        <w:t>-</w:t>
      </w:r>
      <w:r w:rsidR="007B5B1B">
        <w:t>районные библиотеки;</w:t>
      </w:r>
    </w:p>
    <w:p w:rsidR="007B5B1B" w:rsidRPr="00BF34AE" w:rsidRDefault="007B5B1B" w:rsidP="00BF34AE">
      <w:pPr>
        <w:pStyle w:val="Default"/>
        <w:jc w:val="both"/>
      </w:pPr>
      <w:r>
        <w:t>-Д</w:t>
      </w:r>
      <w:r w:rsidR="00B94B40">
        <w:t>К</w:t>
      </w:r>
      <w:r>
        <w:t xml:space="preserve"> Мечта.</w:t>
      </w:r>
    </w:p>
    <w:p w:rsidR="004457EF" w:rsidRPr="00BF34AE" w:rsidRDefault="004457EF" w:rsidP="00BF34AE">
      <w:pPr>
        <w:pStyle w:val="Default"/>
        <w:jc w:val="both"/>
      </w:pPr>
    </w:p>
    <w:p w:rsidR="004457EF" w:rsidRPr="00BF34AE" w:rsidRDefault="004457EF" w:rsidP="00BF34AE">
      <w:pPr>
        <w:pStyle w:val="Default"/>
        <w:jc w:val="both"/>
        <w:rPr>
          <w:b/>
        </w:rPr>
      </w:pPr>
      <w:r w:rsidRPr="00BF34AE">
        <w:rPr>
          <w:b/>
        </w:rPr>
        <w:t>Повышение педагогической культуры родителей (законных представителей) обучающихся.</w:t>
      </w:r>
    </w:p>
    <w:p w:rsidR="004457EF" w:rsidRPr="00BF34AE" w:rsidRDefault="004457EF" w:rsidP="00BF34AE">
      <w:pPr>
        <w:pStyle w:val="Default"/>
        <w:jc w:val="both"/>
      </w:pPr>
      <w:r w:rsidRPr="00BF34AE">
        <w:t>Педагогическая культура родителей (законных представителей) обучающихся — один из самых действенных факторов их духовно- нравственного развития и воспитания, поскольку уклад семейной жизни представляет собой один из важнейших компонентов, формирующих</w:t>
      </w:r>
      <w:r w:rsidRPr="00BF34AE">
        <w:br/>
        <w:t xml:space="preserve">нравственный уклад жизни обучающегося. </w:t>
      </w:r>
    </w:p>
    <w:p w:rsidR="004457EF" w:rsidRPr="00BF34AE" w:rsidRDefault="004457EF" w:rsidP="00BF34AE">
      <w:pPr>
        <w:pStyle w:val="Default"/>
        <w:jc w:val="both"/>
      </w:pPr>
      <w:r w:rsidRPr="00BF34AE">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457EF" w:rsidRPr="00BF34AE" w:rsidRDefault="004457EF" w:rsidP="00BF34AE">
      <w:pPr>
        <w:pStyle w:val="Default"/>
        <w:jc w:val="both"/>
      </w:pPr>
      <w:r w:rsidRPr="00BF34AE">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r w:rsidRPr="00BF34AE">
        <w:br/>
        <w:t>•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w:t>
      </w:r>
      <w:r w:rsidRPr="00BF34AE">
        <w:br/>
        <w:t>содержания и реализации программ духовно-нравственного развития и воспитания обучающихся, оценке эффективности этих программ;</w:t>
      </w:r>
      <w:r w:rsidRPr="00BF34AE">
        <w:br/>
        <w:t>• сочетание педагогического просвещения с педагогическим самообразованием родителей (законных представителей);</w:t>
      </w:r>
      <w:r w:rsidRPr="00BF34AE">
        <w:br/>
        <w:t>• педагогическое внимание, уважение и требовательность к родителям (законным представителям);</w:t>
      </w:r>
      <w:r w:rsidRPr="00BF34AE">
        <w:br/>
        <w:t>• содействие родителям (законным представителям) в решении индивидуальных проблем воспитания детей;</w:t>
      </w:r>
      <w:r w:rsidRPr="00BF34AE">
        <w:br/>
        <w:t>• опора на положительный опыт семейного воспитания.</w:t>
      </w:r>
    </w:p>
    <w:p w:rsidR="004457EF" w:rsidRPr="00BF34AE" w:rsidRDefault="004457EF" w:rsidP="00BF34AE">
      <w:pPr>
        <w:pStyle w:val="Default"/>
        <w:jc w:val="both"/>
      </w:pPr>
      <w:r w:rsidRPr="00BF34AE">
        <w:t xml:space="preserve">Программа предусматривает следующие </w:t>
      </w:r>
      <w:r w:rsidRPr="00BF34AE">
        <w:rPr>
          <w:b/>
        </w:rPr>
        <w:t>виды и формы работы с семьей</w:t>
      </w:r>
      <w:r w:rsidRPr="00BF34AE">
        <w:t>:</w:t>
      </w:r>
    </w:p>
    <w:p w:rsidR="004457EF" w:rsidRPr="00BF34AE" w:rsidRDefault="004457EF" w:rsidP="00BB6934">
      <w:pPr>
        <w:pStyle w:val="Default"/>
        <w:numPr>
          <w:ilvl w:val="0"/>
          <w:numId w:val="115"/>
        </w:numPr>
        <w:jc w:val="both"/>
      </w:pPr>
      <w:r w:rsidRPr="00BF34AE">
        <w:t>общешкольные и классные родительские собрания (лекции, беседы);</w:t>
      </w:r>
    </w:p>
    <w:p w:rsidR="004457EF" w:rsidRPr="00BF34AE" w:rsidRDefault="004457EF" w:rsidP="00BB6934">
      <w:pPr>
        <w:pStyle w:val="Default"/>
        <w:numPr>
          <w:ilvl w:val="0"/>
          <w:numId w:val="115"/>
        </w:numPr>
        <w:jc w:val="both"/>
      </w:pPr>
      <w:r w:rsidRPr="00BF34AE">
        <w:t>спортивные конкурсы « Папа, мама, я - спортивная семья», коллективно-творческие дела;</w:t>
      </w:r>
    </w:p>
    <w:p w:rsidR="004457EF" w:rsidRPr="00BF34AE" w:rsidRDefault="004457EF" w:rsidP="00BB6934">
      <w:pPr>
        <w:pStyle w:val="Default"/>
        <w:numPr>
          <w:ilvl w:val="0"/>
          <w:numId w:val="115"/>
        </w:numPr>
        <w:jc w:val="both"/>
      </w:pPr>
      <w:r w:rsidRPr="00BF34AE">
        <w:t>индивидуальные консультации, оказываемые психологом, социальным педагогом, классными руководителями по вопросам воспитания;</w:t>
      </w:r>
    </w:p>
    <w:p w:rsidR="004457EF" w:rsidRPr="00BF34AE" w:rsidRDefault="004457EF" w:rsidP="00BB6934">
      <w:pPr>
        <w:pStyle w:val="Default"/>
        <w:numPr>
          <w:ilvl w:val="0"/>
          <w:numId w:val="115"/>
        </w:numPr>
        <w:jc w:val="both"/>
      </w:pPr>
      <w:r w:rsidRPr="00BF34AE">
        <w:t>издание памяток для родителей по вопросам тематических классных собраний;</w:t>
      </w:r>
    </w:p>
    <w:p w:rsidR="004457EF" w:rsidRPr="00BF34AE" w:rsidRDefault="004457EF" w:rsidP="00BB6934">
      <w:pPr>
        <w:pStyle w:val="Default"/>
        <w:numPr>
          <w:ilvl w:val="0"/>
          <w:numId w:val="115"/>
        </w:numPr>
        <w:jc w:val="both"/>
      </w:pPr>
      <w:r w:rsidRPr="00BF34AE">
        <w:t>анкетирование родителей.</w:t>
      </w:r>
    </w:p>
    <w:p w:rsidR="004457EF" w:rsidRPr="00BF34AE" w:rsidRDefault="004457EF" w:rsidP="00BF34AE">
      <w:pPr>
        <w:pStyle w:val="Default"/>
        <w:jc w:val="both"/>
      </w:pPr>
      <w:r w:rsidRPr="00BF34AE">
        <w:t xml:space="preserve">Просвещение родителей через размещение информации на сайте школы, создание информационных стендов, книжных выставок: 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w:t>
      </w:r>
      <w:r w:rsidRPr="00BF34AE">
        <w:lastRenderedPageBreak/>
        <w:t>подготовке ребенка к школе; о режиме работы школы, книжные выставки в библиотеке школы по вопросам семейного воспитания, индивидуальные консультации по подбору литературы.</w:t>
      </w:r>
    </w:p>
    <w:p w:rsidR="004457EF" w:rsidRPr="00BF34AE" w:rsidRDefault="004457EF" w:rsidP="00BF34AE">
      <w:pPr>
        <w:pStyle w:val="Default"/>
        <w:jc w:val="both"/>
      </w:pPr>
      <w:r w:rsidRPr="00BF34AE">
        <w:t>Участие родителей в управлении школой учебно - воспитательным процессом, в организации деятельности общественных родительских формирований через: классные родительские комитеты, деятельность инициативных родителей.</w:t>
      </w:r>
    </w:p>
    <w:p w:rsidR="004457EF" w:rsidRPr="00BF34AE" w:rsidRDefault="004457EF" w:rsidP="00BF34AE">
      <w:pPr>
        <w:pStyle w:val="Default"/>
        <w:jc w:val="both"/>
      </w:pPr>
    </w:p>
    <w:p w:rsidR="004457EF" w:rsidRPr="00BF34AE" w:rsidRDefault="004457EF" w:rsidP="00BF34AE">
      <w:pPr>
        <w:pStyle w:val="Default"/>
        <w:jc w:val="both"/>
        <w:rPr>
          <w:b/>
        </w:rPr>
      </w:pPr>
      <w:r w:rsidRPr="00BF34AE">
        <w:rPr>
          <w:b/>
        </w:rPr>
        <w:t>Места представления  полученных результатов.</w:t>
      </w:r>
    </w:p>
    <w:p w:rsidR="004457EF" w:rsidRPr="00BF34AE" w:rsidRDefault="004457EF" w:rsidP="00BF34AE">
      <w:pPr>
        <w:pStyle w:val="Default"/>
        <w:jc w:val="both"/>
      </w:pPr>
      <w:r w:rsidRPr="00BF34AE">
        <w:rPr>
          <w:b/>
          <w:lang w:val="en-US"/>
        </w:rPr>
        <w:t> </w:t>
      </w:r>
    </w:p>
    <w:p w:rsidR="004457EF" w:rsidRPr="00BF34AE" w:rsidRDefault="004457EF" w:rsidP="00BF34AE">
      <w:pPr>
        <w:pStyle w:val="Default"/>
        <w:jc w:val="both"/>
      </w:pPr>
      <w:r w:rsidRPr="00BF34AE">
        <w:t>Исходя из девиза нашей школы «Учись! Твори! Побеждай!», мы предлагаем учащимся следующие места для представления результатов их учебной, творческой и спортивной деятельности:</w:t>
      </w:r>
    </w:p>
    <w:p w:rsidR="004457EF" w:rsidRPr="00BF34AE" w:rsidRDefault="004457EF" w:rsidP="00BF34AE">
      <w:pPr>
        <w:pStyle w:val="Default"/>
        <w:jc w:val="both"/>
      </w:pPr>
      <w:r w:rsidRPr="00BF34AE">
        <w:rPr>
          <w:b/>
        </w:rPr>
        <w:t>Учебной:</w:t>
      </w:r>
      <w:r w:rsidRPr="00BF34AE">
        <w:t xml:space="preserve"> конференции учебно-исследовательских работ (школьного, муниципального, регионального уровня), Всероссийская олимпиада школьников (школьный этап), дистанционные олимпиады, викторины и конкурсы, конкурсы социальных проектов.</w:t>
      </w:r>
    </w:p>
    <w:p w:rsidR="004457EF" w:rsidRPr="00BF34AE" w:rsidRDefault="004457EF" w:rsidP="00BF34AE">
      <w:pPr>
        <w:pStyle w:val="Default"/>
        <w:jc w:val="both"/>
      </w:pPr>
      <w:r w:rsidRPr="00BF34AE">
        <w:rPr>
          <w:b/>
        </w:rPr>
        <w:t>Творческой</w:t>
      </w:r>
      <w:r w:rsidR="00232B94">
        <w:rPr>
          <w:b/>
        </w:rPr>
        <w:t>:</w:t>
      </w:r>
      <w:r w:rsidRPr="00BF34AE">
        <w:t xml:space="preserve"> выставки художественного и декоративно-прикладного творчества (школьного, муниципального, регионального уровня), дистанционные конкурсы.</w:t>
      </w:r>
    </w:p>
    <w:p w:rsidR="004457EF" w:rsidRPr="00BF34AE" w:rsidRDefault="004457EF" w:rsidP="00BF34AE">
      <w:pPr>
        <w:pStyle w:val="Default"/>
        <w:jc w:val="both"/>
      </w:pPr>
      <w:r w:rsidRPr="00BF34AE">
        <w:rPr>
          <w:b/>
        </w:rPr>
        <w:t>Спортивной</w:t>
      </w:r>
      <w:r w:rsidRPr="00BF34AE">
        <w:t>: соревнования Школьной спортивной лиги (школьного, муниципального уровня), «Безопасное колесо», соревнования по спортивному туризму, туристические  слеты, кроссы, эстафеты, соревнования, походы, Дни здоровья.</w:t>
      </w:r>
    </w:p>
    <w:p w:rsidR="004457EF" w:rsidRPr="00BF34AE" w:rsidRDefault="004457EF" w:rsidP="00BF34AE">
      <w:pPr>
        <w:pStyle w:val="Default"/>
        <w:jc w:val="both"/>
        <w:rPr>
          <w:b/>
          <w:bCs/>
        </w:rPr>
      </w:pPr>
      <w:r w:rsidRPr="00BF34AE">
        <w:rPr>
          <w:b/>
          <w:bCs/>
        </w:rPr>
        <w:br w:type="page"/>
      </w:r>
      <w:r w:rsidRPr="00BF34AE">
        <w:rPr>
          <w:b/>
          <w:bCs/>
        </w:rPr>
        <w:lastRenderedPageBreak/>
        <w:t>2.4. Программа формирования экологической культуры, здорового и безопасного образа жизни.</w:t>
      </w:r>
    </w:p>
    <w:p w:rsidR="004457EF" w:rsidRPr="00BF34AE" w:rsidRDefault="004457EF" w:rsidP="00BF34AE">
      <w:pPr>
        <w:pStyle w:val="Default"/>
        <w:jc w:val="both"/>
      </w:pPr>
      <w:r w:rsidRPr="00BF34AE">
        <w:t xml:space="preserve">Программа формирования экологической культуры, здорового и безопасного образа жизни на уровне начального общего образования разработана на основе ФГОС НОО. Нормативной базой для реализации данной программы являются: </w:t>
      </w:r>
    </w:p>
    <w:p w:rsidR="004457EF" w:rsidRPr="00BF34AE" w:rsidRDefault="004457EF" w:rsidP="00BB6934">
      <w:pPr>
        <w:pStyle w:val="Default"/>
        <w:numPr>
          <w:ilvl w:val="0"/>
          <w:numId w:val="89"/>
        </w:numPr>
        <w:jc w:val="both"/>
      </w:pPr>
      <w:r w:rsidRPr="00BF34AE">
        <w:t>Федеральный закон «Об охране окружающей среды» от 10.01.2002 г. № 7- ФЗ, с изменениями;</w:t>
      </w:r>
    </w:p>
    <w:p w:rsidR="004457EF" w:rsidRPr="00BF34AE" w:rsidRDefault="004457EF" w:rsidP="00BB6934">
      <w:pPr>
        <w:pStyle w:val="Default"/>
        <w:numPr>
          <w:ilvl w:val="0"/>
          <w:numId w:val="89"/>
        </w:numPr>
        <w:jc w:val="both"/>
      </w:pPr>
      <w:r w:rsidRPr="00BF34AE">
        <w:t>Федеральный закон «О защите детей от информации, причиняющей вред их здоровью и развитию» от 29.12.2010 г. №436-ФЗ, с изменениями;</w:t>
      </w:r>
    </w:p>
    <w:p w:rsidR="004457EF" w:rsidRPr="00BF34AE" w:rsidRDefault="004457EF" w:rsidP="00BB6934">
      <w:pPr>
        <w:pStyle w:val="Default"/>
        <w:numPr>
          <w:ilvl w:val="0"/>
          <w:numId w:val="89"/>
        </w:numPr>
        <w:jc w:val="both"/>
      </w:pPr>
      <w:r w:rsidRPr="00BF34AE">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(утверждены Постановлением Главного государственного санитарного врача РФ от 23.07.2008 N 45);</w:t>
      </w:r>
    </w:p>
    <w:p w:rsidR="004457EF" w:rsidRPr="00BF34AE" w:rsidRDefault="004457EF" w:rsidP="00BB6934">
      <w:pPr>
        <w:pStyle w:val="Default"/>
        <w:numPr>
          <w:ilvl w:val="0"/>
          <w:numId w:val="89"/>
        </w:numPr>
        <w:jc w:val="both"/>
      </w:pPr>
      <w:r w:rsidRPr="00BF34AE">
        <w:t>СанПиН 2.4.7.1166-02 «Гигиенические требования к изданиям учебным для общего и начального профессионального образования» (утверждены Постановлением Главного государственного санитарного врача РФ от 2011.2002 г. № 38, с изменениями);</w:t>
      </w:r>
    </w:p>
    <w:p w:rsidR="004457EF" w:rsidRPr="00BF34AE" w:rsidRDefault="004457EF" w:rsidP="00BB6934">
      <w:pPr>
        <w:pStyle w:val="Default"/>
        <w:numPr>
          <w:ilvl w:val="0"/>
          <w:numId w:val="89"/>
        </w:numPr>
        <w:jc w:val="both"/>
      </w:pPr>
      <w:r w:rsidRPr="00BF34AE">
        <w:t>СанПиН 2.4.2.2821-10 Санитарно-эпидемиологические требования к условиям организации обучения в общеобразовательных учреждениях (утверждены Постановлением Главного государственного санитарного врача РФ от 29.12.2010г. №189, с изменениями).</w:t>
      </w:r>
    </w:p>
    <w:p w:rsidR="004457EF" w:rsidRPr="00BF34AE" w:rsidRDefault="004457EF" w:rsidP="00BF34AE">
      <w:pPr>
        <w:pStyle w:val="Default"/>
        <w:jc w:val="both"/>
      </w:pPr>
      <w:r w:rsidRPr="00BF34AE">
        <w:t>Программа формирования экологической культуры, здорового и безопасного образа жизни - это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4457EF" w:rsidRPr="00BF34AE" w:rsidRDefault="004457EF" w:rsidP="00BF34AE">
      <w:pPr>
        <w:pStyle w:val="Default"/>
        <w:jc w:val="both"/>
      </w:pPr>
      <w:r w:rsidRPr="00BF34AE">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4457EF" w:rsidRPr="00BF34AE" w:rsidRDefault="004457EF" w:rsidP="00BF34AE">
      <w:pPr>
        <w:pStyle w:val="Default"/>
        <w:jc w:val="both"/>
      </w:pPr>
      <w:r w:rsidRPr="00BF34AE">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4457EF" w:rsidRPr="00BF34AE" w:rsidRDefault="004457EF" w:rsidP="00BF34AE">
      <w:pPr>
        <w:pStyle w:val="Default"/>
        <w:jc w:val="both"/>
      </w:pPr>
      <w:r w:rsidRPr="00BF34AE">
        <w:rPr>
          <w:b/>
        </w:rPr>
        <w:t>Цель</w:t>
      </w:r>
      <w:r w:rsidRPr="00BF34AE">
        <w:t xml:space="preserve"> программы: создание условий для обеспечения, сохранения и укрепления физического и психического здоровья как одного из ценностных составляющих; формирование мотивации к активному и здоровому образу жизни и ответственного отношения к окружающей среде.</w:t>
      </w:r>
    </w:p>
    <w:p w:rsidR="004457EF" w:rsidRPr="00BF34AE" w:rsidRDefault="004457EF" w:rsidP="00BF34AE">
      <w:pPr>
        <w:pStyle w:val="Default"/>
        <w:jc w:val="both"/>
      </w:pPr>
      <w:r w:rsidRPr="00BF34AE">
        <w:t xml:space="preserve">Данная программа направлена на решение следующих </w:t>
      </w:r>
      <w:r w:rsidRPr="00BF34AE">
        <w:rPr>
          <w:b/>
        </w:rPr>
        <w:t>задач:</w:t>
      </w:r>
    </w:p>
    <w:p w:rsidR="004457EF" w:rsidRPr="00BF34AE" w:rsidRDefault="004457EF" w:rsidP="00BB6934">
      <w:pPr>
        <w:pStyle w:val="Default"/>
        <w:numPr>
          <w:ilvl w:val="0"/>
          <w:numId w:val="89"/>
        </w:numPr>
        <w:jc w:val="both"/>
      </w:pPr>
      <w:r w:rsidRPr="00BF34AE">
        <w:tab/>
        <w:t>сформировать представление о факторах, отрицательно влияющих на здоровье (сниженная двигательная активность, курение, алкоголь, наркотики, инфекционные заболевания, переутомление,  неправильное питание  и т. д.);</w:t>
      </w:r>
    </w:p>
    <w:p w:rsidR="004457EF" w:rsidRPr="00BF34AE" w:rsidRDefault="004457EF" w:rsidP="00BB6934">
      <w:pPr>
        <w:pStyle w:val="Default"/>
        <w:numPr>
          <w:ilvl w:val="0"/>
          <w:numId w:val="89"/>
        </w:numPr>
        <w:jc w:val="both"/>
      </w:pPr>
      <w:r w:rsidRPr="00BF34AE">
        <w:t>научить соблюдать правила личной гигиены;</w:t>
      </w:r>
    </w:p>
    <w:p w:rsidR="004457EF" w:rsidRPr="00BF34AE" w:rsidRDefault="004457EF" w:rsidP="00BB6934">
      <w:pPr>
        <w:pStyle w:val="Default"/>
        <w:numPr>
          <w:ilvl w:val="0"/>
          <w:numId w:val="89"/>
        </w:numPr>
        <w:jc w:val="both"/>
      </w:pPr>
      <w:r w:rsidRPr="00BF34AE">
        <w:t>научить ребёнка составлять, анализировать и контролировать свой режим дня;</w:t>
      </w:r>
    </w:p>
    <w:p w:rsidR="004457EF" w:rsidRPr="00BF34AE" w:rsidRDefault="004457EF" w:rsidP="00BB6934">
      <w:pPr>
        <w:pStyle w:val="Default"/>
        <w:numPr>
          <w:ilvl w:val="0"/>
          <w:numId w:val="89"/>
        </w:numPr>
        <w:jc w:val="both"/>
      </w:pPr>
      <w:r w:rsidRPr="00BF34AE">
        <w:t>сформировать представление о правильном (здоровом) питании, его режиме, полезных продуктах;</w:t>
      </w:r>
    </w:p>
    <w:p w:rsidR="004457EF" w:rsidRPr="00BF34AE" w:rsidRDefault="004457EF" w:rsidP="00BB6934">
      <w:pPr>
        <w:pStyle w:val="Default"/>
        <w:numPr>
          <w:ilvl w:val="0"/>
          <w:numId w:val="89"/>
        </w:numPr>
        <w:jc w:val="both"/>
      </w:pPr>
      <w:r w:rsidRPr="00BF34AE">
        <w:t>формировать умения безопасного поведения в окружающей среде и экстремальных (чрезвычайных) ситуациях;</w:t>
      </w:r>
    </w:p>
    <w:p w:rsidR="004457EF" w:rsidRPr="00BF34AE" w:rsidRDefault="004457EF" w:rsidP="00BB6934">
      <w:pPr>
        <w:pStyle w:val="Default"/>
        <w:numPr>
          <w:ilvl w:val="0"/>
          <w:numId w:val="89"/>
        </w:numPr>
        <w:jc w:val="both"/>
      </w:pPr>
      <w:r w:rsidRPr="00BF34AE">
        <w:lastRenderedPageBreak/>
        <w:t>формировать потребность ребёнка безбоязненно обращаться к врачу по любым вопросам, связанными с особенностями роста и развития, состояния здоровья;</w:t>
      </w:r>
    </w:p>
    <w:p w:rsidR="004457EF" w:rsidRPr="00BF34AE" w:rsidRDefault="004457EF" w:rsidP="00BB6934">
      <w:pPr>
        <w:pStyle w:val="Default"/>
        <w:numPr>
          <w:ilvl w:val="0"/>
          <w:numId w:val="89"/>
        </w:numPr>
        <w:jc w:val="both"/>
      </w:pPr>
      <w:r w:rsidRPr="00BF34AE">
        <w:t>научить детей осознанно выбирать поступки, позволяющие сохранять и укреплять здоровье;</w:t>
      </w:r>
    </w:p>
    <w:p w:rsidR="004457EF" w:rsidRPr="00BF34AE" w:rsidRDefault="004457EF" w:rsidP="00BB6934">
      <w:pPr>
        <w:pStyle w:val="Default"/>
        <w:numPr>
          <w:ilvl w:val="0"/>
          <w:numId w:val="89"/>
        </w:numPr>
        <w:jc w:val="both"/>
      </w:pPr>
      <w:r w:rsidRPr="00BF34AE">
        <w:t>побуждать в детях желание заботиться о своём здоровье, использовать оптимальный двигательный режим с учётом их возрастных особенностей;</w:t>
      </w:r>
    </w:p>
    <w:p w:rsidR="004457EF" w:rsidRPr="00BF34AE" w:rsidRDefault="004457EF" w:rsidP="00BB6934">
      <w:pPr>
        <w:pStyle w:val="Default"/>
        <w:numPr>
          <w:ilvl w:val="0"/>
          <w:numId w:val="89"/>
        </w:numPr>
        <w:jc w:val="both"/>
      </w:pPr>
      <w:r w:rsidRPr="00BF34AE">
        <w:t>обучать младших школьников методам познания окружающего мира;</w:t>
      </w:r>
    </w:p>
    <w:p w:rsidR="004457EF" w:rsidRPr="00BF34AE" w:rsidRDefault="004457EF" w:rsidP="00BB6934">
      <w:pPr>
        <w:pStyle w:val="Default"/>
        <w:numPr>
          <w:ilvl w:val="0"/>
          <w:numId w:val="89"/>
        </w:numPr>
        <w:jc w:val="both"/>
      </w:pPr>
      <w:r w:rsidRPr="00BF34AE">
        <w:t>воспитывать эстетическое и нравственное отношение к жизнедеятельности человека, умение вести себя в ней в соответствии с общечеловеческими нормами морали.</w:t>
      </w:r>
    </w:p>
    <w:p w:rsidR="004457EF" w:rsidRPr="00BF34AE" w:rsidRDefault="004457EF" w:rsidP="00BF34AE">
      <w:pPr>
        <w:pStyle w:val="Default"/>
        <w:jc w:val="both"/>
      </w:pPr>
    </w:p>
    <w:p w:rsidR="004457EF" w:rsidRPr="00BF34AE" w:rsidRDefault="004457EF" w:rsidP="00BF34AE">
      <w:pPr>
        <w:pStyle w:val="Default"/>
        <w:jc w:val="both"/>
      </w:pPr>
      <w:r w:rsidRPr="00BF34AE">
        <w:t>Здоровый образ жизни – индивидуальная система поведения человека, которая направлена на сохранение и укрепление здоровья.</w:t>
      </w:r>
    </w:p>
    <w:p w:rsidR="004457EF" w:rsidRPr="00BF34AE" w:rsidRDefault="004457EF" w:rsidP="00BF34AE">
      <w:pPr>
        <w:pStyle w:val="Default"/>
        <w:jc w:val="both"/>
      </w:pPr>
      <w:r w:rsidRPr="00BF34AE">
        <w:t>Формирование экологической культуры</w:t>
      </w:r>
      <w:r w:rsidRPr="00BF34AE">
        <w:rPr>
          <w:b/>
          <w:bCs/>
        </w:rPr>
        <w:t xml:space="preserve">, </w:t>
      </w:r>
      <w:r w:rsidRPr="00BF34AE">
        <w:t>здорового и безопасного образа</w:t>
      </w:r>
      <w:r w:rsidRPr="00BF34AE">
        <w:br/>
        <w:t>жизни основано на определённой системе базовых национальных ценностей и должно быть усвоено всеми учащимися.</w:t>
      </w:r>
    </w:p>
    <w:p w:rsidR="004457EF" w:rsidRPr="00BF34AE" w:rsidRDefault="004457EF" w:rsidP="00BF34AE">
      <w:pPr>
        <w:pStyle w:val="Default"/>
        <w:jc w:val="both"/>
      </w:pPr>
      <w:r w:rsidRPr="00BF34AE">
        <w:rPr>
          <w:b/>
        </w:rPr>
        <w:t>Ценностные ориентиры</w:t>
      </w:r>
      <w:r w:rsidRPr="00BF34AE">
        <w:rPr>
          <w:b/>
          <w:bCs/>
        </w:rPr>
        <w:t xml:space="preserve">:  </w:t>
      </w:r>
      <w:r w:rsidRPr="00BF34AE">
        <w:t xml:space="preserve">стремление к здоровому образу жизни, </w:t>
      </w:r>
      <w:r w:rsidRPr="00BF34AE">
        <w:rPr>
          <w:bCs/>
        </w:rPr>
        <w:t xml:space="preserve"> здоровье физическое,  здоровье  социально-психологическое, </w:t>
      </w:r>
      <w:r w:rsidRPr="00BF34AE">
        <w:t>здоровье нервно</w:t>
      </w:r>
      <w:r w:rsidRPr="00BF34AE">
        <w:rPr>
          <w:i/>
          <w:iCs/>
        </w:rPr>
        <w:t>-</w:t>
      </w:r>
      <w:r w:rsidRPr="00BF34AE">
        <w:t>психическое, нравственное здоровье</w:t>
      </w:r>
      <w:r w:rsidRPr="00BF34AE">
        <w:rPr>
          <w:i/>
          <w:iCs/>
        </w:rPr>
        <w:t xml:space="preserve">, </w:t>
      </w:r>
      <w:r w:rsidRPr="00BF34AE">
        <w:t xml:space="preserve">экологическая культура. </w:t>
      </w:r>
    </w:p>
    <w:p w:rsidR="004457EF" w:rsidRPr="00BF34AE" w:rsidRDefault="004457EF" w:rsidP="00BF34AE">
      <w:pPr>
        <w:pStyle w:val="Default"/>
        <w:jc w:val="both"/>
      </w:pPr>
      <w:r w:rsidRPr="00BF34AE">
        <w:t>Реализация программы формирования экологической культуры, здорового и безопасного образа жизни осуществляется по направлениям.</w:t>
      </w:r>
    </w:p>
    <w:p w:rsidR="004457EF" w:rsidRPr="00BF34AE" w:rsidRDefault="004457EF" w:rsidP="00BF34AE">
      <w:pPr>
        <w:pStyle w:val="Default"/>
        <w:jc w:val="both"/>
      </w:pPr>
    </w:p>
    <w:p w:rsidR="004457EF" w:rsidRPr="00BF34AE" w:rsidRDefault="004457EF" w:rsidP="00BF34AE">
      <w:pPr>
        <w:pStyle w:val="Default"/>
        <w:jc w:val="both"/>
        <w:rPr>
          <w:b/>
        </w:rPr>
      </w:pPr>
      <w:r w:rsidRPr="00BF34AE">
        <w:rPr>
          <w:b/>
        </w:rPr>
        <w:t>Основные направления программы, краткое содержание:</w:t>
      </w:r>
    </w:p>
    <w:p w:rsidR="004457EF" w:rsidRPr="00BF34AE" w:rsidRDefault="004457EF" w:rsidP="00BF34AE">
      <w:pPr>
        <w:pStyle w:val="Default"/>
        <w:jc w:val="both"/>
        <w:rPr>
          <w:b/>
        </w:rPr>
      </w:pPr>
      <w:r w:rsidRPr="00BF34AE">
        <w:rPr>
          <w:b/>
        </w:rPr>
        <w:t>1.Организация  здоровьесберегающего  образовательного процесса.</w:t>
      </w:r>
    </w:p>
    <w:p w:rsidR="004457EF" w:rsidRPr="00BF34AE" w:rsidRDefault="004457EF" w:rsidP="00BF34AE">
      <w:pPr>
        <w:pStyle w:val="Default"/>
        <w:jc w:val="both"/>
      </w:pPr>
      <w:r w:rsidRPr="00BF34AE">
        <w:t>- обеспечение соблюдения санитарно-гигиенических норм при организации            образовательного процесса, норм по охране труда и технике безопасности;</w:t>
      </w:r>
    </w:p>
    <w:p w:rsidR="004457EF" w:rsidRPr="00BF34AE" w:rsidRDefault="004457EF" w:rsidP="00BF34AE">
      <w:pPr>
        <w:pStyle w:val="Default"/>
        <w:jc w:val="both"/>
      </w:pPr>
      <w:r w:rsidRPr="00BF34AE">
        <w:t xml:space="preserve">-   обеспечение здоровьесберегающего режима  работы школы; </w:t>
      </w:r>
    </w:p>
    <w:p w:rsidR="004457EF" w:rsidRPr="00BF34AE" w:rsidRDefault="004457EF" w:rsidP="00BF34AE">
      <w:pPr>
        <w:pStyle w:val="Default"/>
        <w:jc w:val="both"/>
      </w:pPr>
      <w:r w:rsidRPr="00BF34AE">
        <w:t>-   организация рациональной системы питания обучающихся;</w:t>
      </w:r>
    </w:p>
    <w:p w:rsidR="004457EF" w:rsidRPr="00BF34AE" w:rsidRDefault="004457EF" w:rsidP="00BF34AE">
      <w:pPr>
        <w:pStyle w:val="Default"/>
        <w:jc w:val="both"/>
      </w:pPr>
      <w:r w:rsidRPr="00BF34AE">
        <w:t>-   обеспечение оптимального режима двигательной активности обучающихся.</w:t>
      </w:r>
    </w:p>
    <w:p w:rsidR="004457EF" w:rsidRPr="00BF34AE" w:rsidRDefault="004457EF" w:rsidP="00BF34AE">
      <w:pPr>
        <w:pStyle w:val="Default"/>
        <w:jc w:val="both"/>
        <w:rPr>
          <w:b/>
        </w:rPr>
      </w:pPr>
      <w:r w:rsidRPr="00BF34AE">
        <w:rPr>
          <w:b/>
        </w:rPr>
        <w:t>2. Инструктивно-методическая работа с обучающимися, их родителями и учителями.</w:t>
      </w:r>
    </w:p>
    <w:p w:rsidR="004457EF" w:rsidRPr="00BF34AE" w:rsidRDefault="004457EF" w:rsidP="00BF34AE">
      <w:pPr>
        <w:pStyle w:val="Default"/>
        <w:jc w:val="both"/>
      </w:pPr>
      <w:r w:rsidRPr="00BF34AE">
        <w:t>- организация семинаров для учителей школы;</w:t>
      </w:r>
    </w:p>
    <w:p w:rsidR="004457EF" w:rsidRPr="00BF34AE" w:rsidRDefault="004457EF" w:rsidP="00BF34AE">
      <w:pPr>
        <w:pStyle w:val="Default"/>
        <w:jc w:val="both"/>
      </w:pPr>
      <w:r w:rsidRPr="00BF34AE">
        <w:t>- родительские собрания;</w:t>
      </w:r>
    </w:p>
    <w:p w:rsidR="004457EF" w:rsidRPr="00BF34AE" w:rsidRDefault="004457EF" w:rsidP="00BF34AE">
      <w:pPr>
        <w:pStyle w:val="Default"/>
        <w:jc w:val="both"/>
      </w:pPr>
      <w:r w:rsidRPr="00BF34AE">
        <w:t>- конференции, лектории, викторины для обучающихся на темы «Здоровье»;</w:t>
      </w:r>
    </w:p>
    <w:p w:rsidR="004457EF" w:rsidRPr="00BF34AE" w:rsidRDefault="004457EF" w:rsidP="00BF34AE">
      <w:pPr>
        <w:pStyle w:val="Default"/>
        <w:jc w:val="both"/>
      </w:pPr>
      <w:r w:rsidRPr="00BF34AE">
        <w:t>- проведение инструктажей по технике безопасности, охране труда, противопожарной безопасности и учебных тренировок.</w:t>
      </w:r>
    </w:p>
    <w:p w:rsidR="004457EF" w:rsidRPr="00BF34AE" w:rsidRDefault="004457EF" w:rsidP="00BF34AE">
      <w:pPr>
        <w:pStyle w:val="Default"/>
        <w:jc w:val="both"/>
        <w:rPr>
          <w:b/>
        </w:rPr>
      </w:pPr>
      <w:r w:rsidRPr="00BF34AE">
        <w:rPr>
          <w:b/>
        </w:rPr>
        <w:t>3. Учебно-воспитательная работа.</w:t>
      </w:r>
    </w:p>
    <w:p w:rsidR="004457EF" w:rsidRPr="00BF34AE" w:rsidRDefault="004457EF" w:rsidP="00BF34AE">
      <w:pPr>
        <w:pStyle w:val="Default"/>
        <w:jc w:val="both"/>
      </w:pPr>
      <w:r w:rsidRPr="00BF34AE">
        <w:t>-  использование на уроках и во внеурочной деятельности здоровьесберегающих технологий;</w:t>
      </w:r>
    </w:p>
    <w:p w:rsidR="004457EF" w:rsidRPr="00BF34AE" w:rsidRDefault="004457EF" w:rsidP="00BF34AE">
      <w:pPr>
        <w:pStyle w:val="Default"/>
        <w:jc w:val="both"/>
      </w:pPr>
      <w:r w:rsidRPr="00BF34AE">
        <w:t>-  разработка классных часов на темы «Здоровье»;</w:t>
      </w:r>
    </w:p>
    <w:p w:rsidR="004457EF" w:rsidRPr="00BF34AE" w:rsidRDefault="004457EF" w:rsidP="00BF34AE">
      <w:pPr>
        <w:pStyle w:val="Default"/>
        <w:jc w:val="both"/>
      </w:pPr>
      <w:r w:rsidRPr="00BF34AE">
        <w:t>- организация работы спортивных  кружков и секций,   направленных на укрепление здоровья.</w:t>
      </w:r>
    </w:p>
    <w:p w:rsidR="004457EF" w:rsidRPr="00BF34AE" w:rsidRDefault="004457EF" w:rsidP="00BF34AE">
      <w:pPr>
        <w:pStyle w:val="Default"/>
        <w:jc w:val="both"/>
        <w:rPr>
          <w:b/>
        </w:rPr>
      </w:pPr>
      <w:r w:rsidRPr="00BF34AE">
        <w:rPr>
          <w:b/>
        </w:rPr>
        <w:t>4. Профилактика и коррекция здоровья.</w:t>
      </w:r>
    </w:p>
    <w:p w:rsidR="004457EF" w:rsidRPr="00BF34AE" w:rsidRDefault="004457EF" w:rsidP="00BF34AE">
      <w:pPr>
        <w:pStyle w:val="Default"/>
        <w:jc w:val="both"/>
      </w:pPr>
      <w:r w:rsidRPr="00BF34AE">
        <w:t>-  физкультминутки, зарядка для глаз;</w:t>
      </w:r>
    </w:p>
    <w:p w:rsidR="004457EF" w:rsidRPr="00BF34AE" w:rsidRDefault="004457EF" w:rsidP="00BF34AE">
      <w:pPr>
        <w:pStyle w:val="Default"/>
        <w:jc w:val="both"/>
      </w:pPr>
      <w:r w:rsidRPr="00BF34AE">
        <w:t>- проведение Дней здоровья;</w:t>
      </w:r>
    </w:p>
    <w:p w:rsidR="004457EF" w:rsidRPr="00BF34AE" w:rsidRDefault="004457EF" w:rsidP="00BF34AE">
      <w:pPr>
        <w:pStyle w:val="Default"/>
        <w:jc w:val="both"/>
      </w:pPr>
      <w:r w:rsidRPr="00BF34AE">
        <w:t xml:space="preserve">- проведение спортивно-массовых мероприятий. </w:t>
      </w:r>
    </w:p>
    <w:p w:rsidR="004457EF" w:rsidRPr="00BF34AE" w:rsidRDefault="004457EF" w:rsidP="00BF34AE">
      <w:pPr>
        <w:pStyle w:val="Default"/>
        <w:jc w:val="both"/>
        <w:rPr>
          <w:b/>
        </w:rPr>
      </w:pPr>
      <w:r w:rsidRPr="00BF34AE">
        <w:rPr>
          <w:b/>
        </w:rPr>
        <w:t>Участники программы:</w:t>
      </w:r>
    </w:p>
    <w:p w:rsidR="004457EF" w:rsidRPr="00BF34AE" w:rsidRDefault="004457EF" w:rsidP="00BB6934">
      <w:pPr>
        <w:pStyle w:val="Default"/>
        <w:numPr>
          <w:ilvl w:val="0"/>
          <w:numId w:val="93"/>
        </w:numPr>
        <w:jc w:val="both"/>
      </w:pPr>
      <w:r w:rsidRPr="00BF34AE">
        <w:t>обучающиеся;</w:t>
      </w:r>
    </w:p>
    <w:p w:rsidR="004457EF" w:rsidRPr="00BF34AE" w:rsidRDefault="004457EF" w:rsidP="00BB6934">
      <w:pPr>
        <w:pStyle w:val="Default"/>
        <w:numPr>
          <w:ilvl w:val="0"/>
          <w:numId w:val="93"/>
        </w:numPr>
        <w:jc w:val="both"/>
      </w:pPr>
      <w:r w:rsidRPr="00BF34AE">
        <w:t>классные руководители;</w:t>
      </w:r>
    </w:p>
    <w:p w:rsidR="004457EF" w:rsidRPr="00BF34AE" w:rsidRDefault="004457EF" w:rsidP="00BB6934">
      <w:pPr>
        <w:pStyle w:val="Default"/>
        <w:numPr>
          <w:ilvl w:val="0"/>
          <w:numId w:val="93"/>
        </w:numPr>
        <w:jc w:val="both"/>
      </w:pPr>
      <w:r w:rsidRPr="00BF34AE">
        <w:t>учителя – предметники;</w:t>
      </w:r>
    </w:p>
    <w:p w:rsidR="004457EF" w:rsidRPr="00BF34AE" w:rsidRDefault="004457EF" w:rsidP="00BB6934">
      <w:pPr>
        <w:pStyle w:val="Default"/>
        <w:numPr>
          <w:ilvl w:val="0"/>
          <w:numId w:val="93"/>
        </w:numPr>
        <w:jc w:val="both"/>
      </w:pPr>
      <w:r w:rsidRPr="00BF34AE">
        <w:t>педагоги дополнительного образования;</w:t>
      </w:r>
    </w:p>
    <w:p w:rsidR="004457EF" w:rsidRPr="00BF34AE" w:rsidRDefault="004457EF" w:rsidP="00BB6934">
      <w:pPr>
        <w:pStyle w:val="Default"/>
        <w:numPr>
          <w:ilvl w:val="0"/>
          <w:numId w:val="93"/>
        </w:numPr>
        <w:jc w:val="both"/>
      </w:pPr>
      <w:r w:rsidRPr="00BF34AE">
        <w:t>родители;</w:t>
      </w:r>
    </w:p>
    <w:p w:rsidR="004457EF" w:rsidRPr="00BF34AE" w:rsidRDefault="004457EF" w:rsidP="00BB6934">
      <w:pPr>
        <w:pStyle w:val="Default"/>
        <w:numPr>
          <w:ilvl w:val="0"/>
          <w:numId w:val="93"/>
        </w:numPr>
        <w:jc w:val="both"/>
      </w:pPr>
      <w:r w:rsidRPr="00BF34AE">
        <w:t>медицинский работник;</w:t>
      </w:r>
    </w:p>
    <w:p w:rsidR="004457EF" w:rsidRPr="00BF34AE" w:rsidRDefault="004457EF" w:rsidP="00BB6934">
      <w:pPr>
        <w:pStyle w:val="Default"/>
        <w:numPr>
          <w:ilvl w:val="0"/>
          <w:numId w:val="93"/>
        </w:numPr>
        <w:jc w:val="both"/>
      </w:pPr>
      <w:r w:rsidRPr="00BF34AE">
        <w:t>администрация школы.</w:t>
      </w:r>
    </w:p>
    <w:p w:rsidR="004457EF" w:rsidRPr="00BF34AE" w:rsidRDefault="004457EF" w:rsidP="00BF34AE">
      <w:pPr>
        <w:pStyle w:val="Default"/>
        <w:jc w:val="both"/>
      </w:pPr>
    </w:p>
    <w:p w:rsidR="004457EF" w:rsidRPr="00BF34AE" w:rsidRDefault="004457EF" w:rsidP="00BF34AE">
      <w:pPr>
        <w:pStyle w:val="Default"/>
        <w:jc w:val="both"/>
      </w:pPr>
    </w:p>
    <w:p w:rsidR="004457EF" w:rsidRPr="00BF34AE" w:rsidRDefault="004457EF" w:rsidP="00BF34AE">
      <w:pPr>
        <w:pStyle w:val="Default"/>
        <w:jc w:val="both"/>
        <w:rPr>
          <w:b/>
        </w:rPr>
      </w:pPr>
      <w:r w:rsidRPr="00BF34AE">
        <w:rPr>
          <w:b/>
        </w:rPr>
        <w:lastRenderedPageBreak/>
        <w:t>Содержание деятельности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006"/>
        <w:gridCol w:w="3969"/>
      </w:tblGrid>
      <w:tr w:rsidR="004457EF" w:rsidRPr="00BF34AE" w:rsidTr="004457EF">
        <w:tc>
          <w:tcPr>
            <w:tcW w:w="2481" w:type="dxa"/>
          </w:tcPr>
          <w:p w:rsidR="004457EF" w:rsidRPr="00BF34AE" w:rsidRDefault="004457EF" w:rsidP="00BF34AE">
            <w:pPr>
              <w:pStyle w:val="Default"/>
              <w:jc w:val="both"/>
            </w:pPr>
            <w:r w:rsidRPr="00BF34AE">
              <w:t>Направление</w:t>
            </w:r>
          </w:p>
          <w:p w:rsidR="004457EF" w:rsidRPr="00BF34AE" w:rsidRDefault="004457EF" w:rsidP="00BF34AE">
            <w:pPr>
              <w:pStyle w:val="Default"/>
              <w:jc w:val="both"/>
            </w:pPr>
            <w:r w:rsidRPr="00BF34AE">
              <w:t>деятельности</w:t>
            </w:r>
          </w:p>
        </w:tc>
        <w:tc>
          <w:tcPr>
            <w:tcW w:w="4006" w:type="dxa"/>
          </w:tcPr>
          <w:p w:rsidR="004457EF" w:rsidRPr="00BF34AE" w:rsidRDefault="004457EF" w:rsidP="00BF34AE">
            <w:pPr>
              <w:pStyle w:val="Default"/>
              <w:jc w:val="both"/>
            </w:pPr>
            <w:r w:rsidRPr="00BF34AE">
              <w:t>Задачи</w:t>
            </w:r>
          </w:p>
        </w:tc>
        <w:tc>
          <w:tcPr>
            <w:tcW w:w="3969" w:type="dxa"/>
          </w:tcPr>
          <w:p w:rsidR="004457EF" w:rsidRPr="00BF34AE" w:rsidRDefault="004457EF" w:rsidP="00BF34AE">
            <w:pPr>
              <w:pStyle w:val="Default"/>
              <w:jc w:val="both"/>
            </w:pPr>
            <w:r w:rsidRPr="00BF34AE">
              <w:t>Содержание</w:t>
            </w:r>
          </w:p>
        </w:tc>
      </w:tr>
      <w:tr w:rsidR="004457EF" w:rsidRPr="00BF34AE" w:rsidTr="004457EF">
        <w:tc>
          <w:tcPr>
            <w:tcW w:w="2481" w:type="dxa"/>
          </w:tcPr>
          <w:p w:rsidR="004457EF" w:rsidRPr="00BF34AE" w:rsidRDefault="004457EF" w:rsidP="00BF34AE">
            <w:pPr>
              <w:pStyle w:val="Default"/>
              <w:jc w:val="both"/>
              <w:rPr>
                <w:bCs/>
              </w:rPr>
            </w:pPr>
            <w:r w:rsidRPr="00BF34AE">
              <w:rPr>
                <w:bCs/>
              </w:rPr>
              <w:t>Здоровье-</w:t>
            </w:r>
          </w:p>
          <w:p w:rsidR="004457EF" w:rsidRPr="00BF34AE" w:rsidRDefault="004457EF" w:rsidP="00BF34AE">
            <w:pPr>
              <w:pStyle w:val="Default"/>
              <w:jc w:val="both"/>
              <w:rPr>
                <w:bCs/>
              </w:rPr>
            </w:pPr>
            <w:r w:rsidRPr="00BF34AE">
              <w:rPr>
                <w:bCs/>
              </w:rPr>
              <w:t>сберегающая</w:t>
            </w:r>
          </w:p>
          <w:p w:rsidR="004457EF" w:rsidRPr="00BF34AE" w:rsidRDefault="004457EF" w:rsidP="00BF34AE">
            <w:pPr>
              <w:pStyle w:val="Default"/>
              <w:jc w:val="both"/>
              <w:rPr>
                <w:bCs/>
              </w:rPr>
            </w:pPr>
            <w:r w:rsidRPr="00BF34AE">
              <w:rPr>
                <w:bCs/>
              </w:rPr>
              <w:t>инфраструктура</w:t>
            </w:r>
          </w:p>
          <w:p w:rsidR="004457EF" w:rsidRPr="00BF34AE" w:rsidRDefault="004457EF" w:rsidP="00BF34AE">
            <w:pPr>
              <w:pStyle w:val="Default"/>
              <w:jc w:val="both"/>
              <w:rPr>
                <w:b/>
                <w:bCs/>
                <w:i/>
                <w:iCs/>
              </w:rPr>
            </w:pPr>
          </w:p>
        </w:tc>
        <w:tc>
          <w:tcPr>
            <w:tcW w:w="4006" w:type="dxa"/>
          </w:tcPr>
          <w:p w:rsidR="004457EF" w:rsidRPr="00BF34AE" w:rsidRDefault="004457EF" w:rsidP="00BF34AE">
            <w:pPr>
              <w:pStyle w:val="Default"/>
              <w:jc w:val="both"/>
              <w:rPr>
                <w:bCs/>
                <w:iCs/>
              </w:rPr>
            </w:pPr>
            <w:r w:rsidRPr="00BF34AE">
              <w:rPr>
                <w:bCs/>
                <w:iCs/>
              </w:rPr>
              <w:t>Создание условий для здоровьесбережения и безопасного образа жизни</w:t>
            </w:r>
          </w:p>
        </w:tc>
        <w:tc>
          <w:tcPr>
            <w:tcW w:w="3969" w:type="dxa"/>
          </w:tcPr>
          <w:p w:rsidR="004457EF" w:rsidRPr="00BF34AE" w:rsidRDefault="004457EF" w:rsidP="00BB6934">
            <w:pPr>
              <w:pStyle w:val="Default"/>
              <w:numPr>
                <w:ilvl w:val="0"/>
                <w:numId w:val="98"/>
              </w:numPr>
              <w:jc w:val="both"/>
              <w:rPr>
                <w:bCs/>
                <w:iCs/>
              </w:rPr>
            </w:pPr>
            <w:r w:rsidRPr="00BF34AE">
              <w:rPr>
                <w:bCs/>
                <w:iCs/>
              </w:rPr>
              <w:t>Приобретение нового оборудования для кабинетов, спортивных залов, спортплощадок.</w:t>
            </w:r>
          </w:p>
          <w:p w:rsidR="004457EF" w:rsidRPr="00BF34AE" w:rsidRDefault="004457EF" w:rsidP="00BB6934">
            <w:pPr>
              <w:pStyle w:val="Default"/>
              <w:numPr>
                <w:ilvl w:val="0"/>
                <w:numId w:val="98"/>
              </w:numPr>
              <w:jc w:val="both"/>
              <w:rPr>
                <w:bCs/>
                <w:iCs/>
              </w:rPr>
            </w:pPr>
            <w:r w:rsidRPr="00BF34AE">
              <w:rPr>
                <w:bCs/>
                <w:iCs/>
              </w:rPr>
              <w:t>Организация горячего питания</w:t>
            </w:r>
          </w:p>
          <w:p w:rsidR="004457EF" w:rsidRPr="00BF34AE" w:rsidRDefault="004457EF" w:rsidP="00BB6934">
            <w:pPr>
              <w:pStyle w:val="Default"/>
              <w:numPr>
                <w:ilvl w:val="0"/>
                <w:numId w:val="98"/>
              </w:numPr>
              <w:jc w:val="both"/>
              <w:rPr>
                <w:bCs/>
                <w:iCs/>
              </w:rPr>
            </w:pPr>
            <w:r w:rsidRPr="00BF34AE">
              <w:rPr>
                <w:bCs/>
                <w:iCs/>
              </w:rPr>
              <w:t>Составление расписания, согласно требованиям Сан-ПиНа</w:t>
            </w:r>
          </w:p>
          <w:p w:rsidR="004457EF" w:rsidRPr="00BF34AE" w:rsidRDefault="004457EF" w:rsidP="00BB6934">
            <w:pPr>
              <w:pStyle w:val="Default"/>
              <w:numPr>
                <w:ilvl w:val="0"/>
                <w:numId w:val="98"/>
              </w:numPr>
              <w:jc w:val="both"/>
              <w:rPr>
                <w:bCs/>
                <w:iCs/>
              </w:rPr>
            </w:pPr>
            <w:r w:rsidRPr="00BF34AE">
              <w:rPr>
                <w:bCs/>
                <w:iCs/>
              </w:rPr>
              <w:t>Мероприятия по соблюдению санитарно-гигиенических норм  и правил, изучению ПДД и ТБ.</w:t>
            </w:r>
          </w:p>
          <w:p w:rsidR="004457EF" w:rsidRPr="00BF34AE" w:rsidRDefault="004457EF" w:rsidP="00BB6934">
            <w:pPr>
              <w:pStyle w:val="Default"/>
              <w:numPr>
                <w:ilvl w:val="0"/>
                <w:numId w:val="98"/>
              </w:numPr>
              <w:jc w:val="both"/>
            </w:pPr>
            <w:r w:rsidRPr="00BF34AE">
              <w:rPr>
                <w:bCs/>
                <w:iCs/>
              </w:rPr>
              <w:t>Соблюдение санитарно-гигиенических требований: проветривание, искусственное и естественное освещение, влажная уборка, воздушно-тепловой режим.</w:t>
            </w:r>
          </w:p>
        </w:tc>
      </w:tr>
      <w:tr w:rsidR="004457EF" w:rsidRPr="00BF34AE" w:rsidTr="004457EF">
        <w:tc>
          <w:tcPr>
            <w:tcW w:w="2481" w:type="dxa"/>
          </w:tcPr>
          <w:p w:rsidR="004457EF" w:rsidRPr="00BF34AE" w:rsidRDefault="004457EF" w:rsidP="00BF34AE">
            <w:pPr>
              <w:pStyle w:val="Default"/>
              <w:jc w:val="both"/>
            </w:pPr>
            <w:r w:rsidRPr="00BF34AE">
              <w:t>Санитарно-просветительская работа по формированию</w:t>
            </w:r>
          </w:p>
          <w:p w:rsidR="004457EF" w:rsidRPr="00BF34AE" w:rsidRDefault="004457EF" w:rsidP="00BF34AE">
            <w:pPr>
              <w:pStyle w:val="Default"/>
              <w:jc w:val="both"/>
            </w:pPr>
            <w:r w:rsidRPr="00BF34AE">
              <w:t>здорового образа жизни</w:t>
            </w:r>
          </w:p>
          <w:p w:rsidR="004457EF" w:rsidRPr="00BF34AE" w:rsidRDefault="004457EF" w:rsidP="00BF34AE">
            <w:pPr>
              <w:pStyle w:val="Default"/>
              <w:jc w:val="both"/>
            </w:pPr>
          </w:p>
        </w:tc>
        <w:tc>
          <w:tcPr>
            <w:tcW w:w="4006" w:type="dxa"/>
          </w:tcPr>
          <w:p w:rsidR="004457EF" w:rsidRPr="00BF34AE" w:rsidRDefault="004457EF" w:rsidP="00BB6934">
            <w:pPr>
              <w:pStyle w:val="Default"/>
              <w:numPr>
                <w:ilvl w:val="0"/>
                <w:numId w:val="96"/>
              </w:numPr>
              <w:jc w:val="both"/>
            </w:pPr>
            <w:r w:rsidRPr="00BF34AE">
              <w:t>Знакомство обучающихся, родителей с основными понятиями  (здоровье, здоровый образ жизни).</w:t>
            </w:r>
          </w:p>
          <w:p w:rsidR="004457EF" w:rsidRPr="00BF34AE" w:rsidRDefault="004457EF" w:rsidP="00BB6934">
            <w:pPr>
              <w:pStyle w:val="Default"/>
              <w:numPr>
                <w:ilvl w:val="0"/>
                <w:numId w:val="96"/>
              </w:numPr>
              <w:jc w:val="both"/>
            </w:pPr>
            <w:r w:rsidRPr="00BF34AE">
              <w:t>Формирование навыков здорового образа жизни, гигиены, правил    личной безопасности.</w:t>
            </w:r>
          </w:p>
          <w:p w:rsidR="004457EF" w:rsidRPr="00BF34AE" w:rsidRDefault="004457EF" w:rsidP="00BB6934">
            <w:pPr>
              <w:pStyle w:val="Default"/>
              <w:numPr>
                <w:ilvl w:val="0"/>
                <w:numId w:val="96"/>
              </w:numPr>
              <w:jc w:val="both"/>
            </w:pPr>
            <w:r w:rsidRPr="00BF34AE">
              <w:t xml:space="preserve">Обеспечение условий для пропаганды здорового образа жизни.  </w:t>
            </w:r>
          </w:p>
        </w:tc>
        <w:tc>
          <w:tcPr>
            <w:tcW w:w="3969" w:type="dxa"/>
          </w:tcPr>
          <w:p w:rsidR="004457EF" w:rsidRPr="00BF34AE" w:rsidRDefault="004457EF" w:rsidP="00BB6934">
            <w:pPr>
              <w:pStyle w:val="Default"/>
              <w:numPr>
                <w:ilvl w:val="0"/>
                <w:numId w:val="95"/>
              </w:numPr>
              <w:jc w:val="both"/>
            </w:pPr>
            <w:r w:rsidRPr="00BF34AE">
              <w:t>Проведение уроков здоровья.</w:t>
            </w:r>
          </w:p>
          <w:p w:rsidR="004457EF" w:rsidRPr="00BF34AE" w:rsidRDefault="004457EF" w:rsidP="00BB6934">
            <w:pPr>
              <w:pStyle w:val="Default"/>
              <w:numPr>
                <w:ilvl w:val="0"/>
                <w:numId w:val="95"/>
              </w:numPr>
              <w:jc w:val="both"/>
            </w:pPr>
            <w:r w:rsidRPr="00BF34AE">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4457EF" w:rsidRPr="00BF34AE" w:rsidTr="004457EF">
        <w:tc>
          <w:tcPr>
            <w:tcW w:w="2481" w:type="dxa"/>
          </w:tcPr>
          <w:p w:rsidR="004457EF" w:rsidRPr="00BF34AE" w:rsidRDefault="004457EF" w:rsidP="00BF34AE">
            <w:pPr>
              <w:pStyle w:val="Default"/>
              <w:jc w:val="both"/>
            </w:pPr>
            <w:r w:rsidRPr="00BF34AE">
              <w:t>Профилактическая деятельность</w:t>
            </w:r>
          </w:p>
          <w:p w:rsidR="004457EF" w:rsidRPr="00BF34AE" w:rsidRDefault="004457EF" w:rsidP="00BF34AE">
            <w:pPr>
              <w:pStyle w:val="Default"/>
              <w:jc w:val="both"/>
            </w:pPr>
          </w:p>
        </w:tc>
        <w:tc>
          <w:tcPr>
            <w:tcW w:w="4006" w:type="dxa"/>
          </w:tcPr>
          <w:p w:rsidR="004457EF" w:rsidRPr="00BF34AE" w:rsidRDefault="004457EF" w:rsidP="00BB6934">
            <w:pPr>
              <w:pStyle w:val="Default"/>
              <w:numPr>
                <w:ilvl w:val="0"/>
                <w:numId w:val="97"/>
              </w:numPr>
              <w:jc w:val="both"/>
            </w:pPr>
            <w:r w:rsidRPr="00BF34AE">
              <w:t>Обеспечение условий для профилактики здоровья.</w:t>
            </w:r>
          </w:p>
          <w:p w:rsidR="004457EF" w:rsidRPr="00BF34AE" w:rsidRDefault="004457EF" w:rsidP="00BB6934">
            <w:pPr>
              <w:pStyle w:val="Default"/>
              <w:numPr>
                <w:ilvl w:val="0"/>
                <w:numId w:val="97"/>
              </w:numPr>
              <w:jc w:val="both"/>
            </w:pPr>
            <w:r w:rsidRPr="00BF34AE">
              <w:t>Создание условий, предотвращающих ухудшение состояние здоровья.</w:t>
            </w:r>
          </w:p>
          <w:p w:rsidR="004457EF" w:rsidRPr="00BF34AE" w:rsidRDefault="004457EF" w:rsidP="00BB6934">
            <w:pPr>
              <w:pStyle w:val="Default"/>
              <w:numPr>
                <w:ilvl w:val="0"/>
                <w:numId w:val="97"/>
              </w:numPr>
              <w:jc w:val="both"/>
            </w:pPr>
            <w:r w:rsidRPr="00BF34AE">
              <w:t xml:space="preserve">Обеспечение помощи обучающимся, перенесшим заболевания, в адаптации к учебному процессу. </w:t>
            </w:r>
          </w:p>
          <w:p w:rsidR="004457EF" w:rsidRPr="00BF34AE" w:rsidRDefault="004457EF" w:rsidP="00BB6934">
            <w:pPr>
              <w:pStyle w:val="Default"/>
              <w:numPr>
                <w:ilvl w:val="0"/>
                <w:numId w:val="97"/>
              </w:numPr>
              <w:jc w:val="both"/>
            </w:pPr>
            <w:r w:rsidRPr="00BF34AE">
              <w:t xml:space="preserve">Профилактика травматизма.        </w:t>
            </w:r>
          </w:p>
        </w:tc>
        <w:tc>
          <w:tcPr>
            <w:tcW w:w="3969" w:type="dxa"/>
          </w:tcPr>
          <w:p w:rsidR="004457EF" w:rsidRPr="00BF34AE" w:rsidRDefault="004457EF" w:rsidP="00BB6934">
            <w:pPr>
              <w:pStyle w:val="Default"/>
              <w:numPr>
                <w:ilvl w:val="0"/>
                <w:numId w:val="97"/>
              </w:numPr>
              <w:jc w:val="both"/>
            </w:pPr>
            <w:r w:rsidRPr="00BF34AE">
              <w:t xml:space="preserve">Система мер по улучшению питания обучающихся: режим питания; эстетика помещений; пропаганда культуры питания в семье. </w:t>
            </w:r>
          </w:p>
          <w:p w:rsidR="004457EF" w:rsidRPr="00BF34AE" w:rsidRDefault="004457EF" w:rsidP="00BB6934">
            <w:pPr>
              <w:pStyle w:val="Default"/>
              <w:numPr>
                <w:ilvl w:val="0"/>
                <w:numId w:val="97"/>
              </w:numPr>
              <w:jc w:val="both"/>
            </w:pPr>
            <w:r w:rsidRPr="00BF34AE">
              <w:t>Система мер по улучшению санитарии и гигиены: генеральные уборки классных комнат, Учреждения; соблюдение санитарно-гигиенических требований.</w:t>
            </w:r>
          </w:p>
          <w:p w:rsidR="004457EF" w:rsidRPr="00BF34AE" w:rsidRDefault="004457EF" w:rsidP="00BB6934">
            <w:pPr>
              <w:pStyle w:val="Default"/>
              <w:numPr>
                <w:ilvl w:val="0"/>
                <w:numId w:val="97"/>
              </w:numPr>
              <w:jc w:val="both"/>
            </w:pPr>
            <w:r w:rsidRPr="00BF34AE">
              <w:t xml:space="preserve">Система мер по предупреждению травматизма: проведение инструктажа с обучающимися.  </w:t>
            </w:r>
          </w:p>
          <w:p w:rsidR="004457EF" w:rsidRPr="00BF34AE" w:rsidRDefault="004457EF" w:rsidP="00BB6934">
            <w:pPr>
              <w:pStyle w:val="Default"/>
              <w:numPr>
                <w:ilvl w:val="0"/>
                <w:numId w:val="97"/>
              </w:numPr>
              <w:jc w:val="both"/>
            </w:pPr>
            <w:r w:rsidRPr="00BF34AE">
              <w:t xml:space="preserve">Профилактика </w:t>
            </w:r>
            <w:r w:rsidRPr="00BF34AE">
              <w:lastRenderedPageBreak/>
              <w:t>утомляемости: проведение подвижных перемен; оборудование зон отдыха.</w:t>
            </w:r>
          </w:p>
        </w:tc>
      </w:tr>
      <w:tr w:rsidR="004457EF" w:rsidRPr="00BF34AE" w:rsidTr="004457EF">
        <w:tc>
          <w:tcPr>
            <w:tcW w:w="2481" w:type="dxa"/>
          </w:tcPr>
          <w:p w:rsidR="004457EF" w:rsidRPr="00BF34AE" w:rsidRDefault="004457EF" w:rsidP="00BF34AE">
            <w:pPr>
              <w:pStyle w:val="Default"/>
              <w:jc w:val="both"/>
            </w:pPr>
            <w:r w:rsidRPr="00BF34AE">
              <w:lastRenderedPageBreak/>
              <w:t>Физкультурно-оздоровительная, спортивно-массовая работа</w:t>
            </w:r>
          </w:p>
          <w:p w:rsidR="004457EF" w:rsidRPr="00BF34AE" w:rsidRDefault="004457EF" w:rsidP="00BF34AE">
            <w:pPr>
              <w:pStyle w:val="Default"/>
              <w:jc w:val="both"/>
            </w:pPr>
          </w:p>
        </w:tc>
        <w:tc>
          <w:tcPr>
            <w:tcW w:w="4006" w:type="dxa"/>
          </w:tcPr>
          <w:p w:rsidR="004457EF" w:rsidRPr="00BF34AE" w:rsidRDefault="004457EF" w:rsidP="00BB6934">
            <w:pPr>
              <w:pStyle w:val="Default"/>
              <w:numPr>
                <w:ilvl w:val="0"/>
                <w:numId w:val="97"/>
              </w:numPr>
              <w:jc w:val="both"/>
            </w:pPr>
            <w:r w:rsidRPr="00BF34AE">
              <w:t>Укрепление здоровья обучающихся средствами физической культуры и спорта.</w:t>
            </w:r>
          </w:p>
          <w:p w:rsidR="004457EF" w:rsidRPr="00BF34AE" w:rsidRDefault="004457EF" w:rsidP="00BB6934">
            <w:pPr>
              <w:pStyle w:val="Default"/>
              <w:numPr>
                <w:ilvl w:val="0"/>
                <w:numId w:val="97"/>
              </w:numPr>
              <w:jc w:val="both"/>
            </w:pPr>
            <w:r w:rsidRPr="00BF34AE">
              <w:t>Пропаганда физической культуры, спорта, туризма.</w:t>
            </w:r>
          </w:p>
          <w:p w:rsidR="004457EF" w:rsidRPr="00BF34AE" w:rsidRDefault="004457EF" w:rsidP="00BB6934">
            <w:pPr>
              <w:pStyle w:val="Default"/>
              <w:numPr>
                <w:ilvl w:val="0"/>
                <w:numId w:val="97"/>
              </w:numPr>
              <w:jc w:val="both"/>
            </w:pPr>
            <w:r w:rsidRPr="00BF34AE">
              <w:t>Всемерное развитие и содействие детскому и взрослому спорту и туризму.</w:t>
            </w:r>
          </w:p>
        </w:tc>
        <w:tc>
          <w:tcPr>
            <w:tcW w:w="3969" w:type="dxa"/>
          </w:tcPr>
          <w:p w:rsidR="004457EF" w:rsidRPr="00BF34AE" w:rsidRDefault="004457EF" w:rsidP="00BB6934">
            <w:pPr>
              <w:pStyle w:val="Default"/>
              <w:numPr>
                <w:ilvl w:val="0"/>
                <w:numId w:val="97"/>
              </w:numPr>
              <w:jc w:val="both"/>
            </w:pPr>
            <w:r w:rsidRPr="00BF34AE">
              <w:t>Оздоровительная и спортивно-массовая работа в начальной школе: организация подвижных игр, динамических пауз, соревнований по отдельным видам спорта, спартакиады, Дни здоровья.</w:t>
            </w:r>
          </w:p>
          <w:p w:rsidR="004457EF" w:rsidRPr="00BF34AE" w:rsidRDefault="004457EF" w:rsidP="00BB6934">
            <w:pPr>
              <w:pStyle w:val="Default"/>
              <w:numPr>
                <w:ilvl w:val="0"/>
                <w:numId w:val="97"/>
              </w:numPr>
              <w:jc w:val="both"/>
            </w:pPr>
            <w:r w:rsidRPr="00BF34AE">
              <w:t>Привлечение к организации физкультурно-оздоровительной и спортивно-массовой работе  родителей обучающихся.</w:t>
            </w:r>
          </w:p>
        </w:tc>
      </w:tr>
    </w:tbl>
    <w:p w:rsidR="004457EF" w:rsidRPr="00BF34AE" w:rsidRDefault="004457EF" w:rsidP="00BF34AE">
      <w:pPr>
        <w:pStyle w:val="Default"/>
        <w:jc w:val="both"/>
      </w:pPr>
    </w:p>
    <w:p w:rsidR="004457EF" w:rsidRPr="00BF34AE" w:rsidRDefault="004457EF" w:rsidP="00BF34AE">
      <w:pPr>
        <w:pStyle w:val="Default"/>
        <w:jc w:val="both"/>
      </w:pPr>
      <w:r w:rsidRPr="00BF34AE">
        <w:rPr>
          <w:b/>
        </w:rPr>
        <w:t xml:space="preserve">Формы </w:t>
      </w:r>
      <w:r w:rsidRPr="00BF34AE">
        <w:t>работы с учащимися:</w:t>
      </w:r>
    </w:p>
    <w:p w:rsidR="004457EF" w:rsidRPr="00BF34AE" w:rsidRDefault="004457EF" w:rsidP="00BB6934">
      <w:pPr>
        <w:pStyle w:val="Default"/>
        <w:numPr>
          <w:ilvl w:val="0"/>
          <w:numId w:val="94"/>
        </w:numPr>
        <w:jc w:val="both"/>
      </w:pPr>
      <w:r w:rsidRPr="00BF34AE">
        <w:t>уроки здоровья;</w:t>
      </w:r>
    </w:p>
    <w:p w:rsidR="004457EF" w:rsidRPr="00BF34AE" w:rsidRDefault="004457EF" w:rsidP="00BB6934">
      <w:pPr>
        <w:pStyle w:val="Default"/>
        <w:numPr>
          <w:ilvl w:val="0"/>
          <w:numId w:val="94"/>
        </w:numPr>
        <w:jc w:val="both"/>
      </w:pPr>
      <w:r w:rsidRPr="00BF34AE">
        <w:t>беседы;</w:t>
      </w:r>
    </w:p>
    <w:p w:rsidR="004457EF" w:rsidRPr="00BF34AE" w:rsidRDefault="004457EF" w:rsidP="00BB6934">
      <w:pPr>
        <w:pStyle w:val="Default"/>
        <w:numPr>
          <w:ilvl w:val="0"/>
          <w:numId w:val="94"/>
        </w:numPr>
        <w:jc w:val="both"/>
      </w:pPr>
      <w:r w:rsidRPr="00BF34AE">
        <w:t>просмотр учебных фильмов;</w:t>
      </w:r>
    </w:p>
    <w:p w:rsidR="004457EF" w:rsidRPr="00BF34AE" w:rsidRDefault="004457EF" w:rsidP="00BB6934">
      <w:pPr>
        <w:pStyle w:val="Default"/>
        <w:numPr>
          <w:ilvl w:val="0"/>
          <w:numId w:val="94"/>
        </w:numPr>
        <w:jc w:val="both"/>
      </w:pPr>
      <w:r w:rsidRPr="00BF34AE">
        <w:t>беседы о здоровом образе жизни;</w:t>
      </w:r>
    </w:p>
    <w:p w:rsidR="004457EF" w:rsidRPr="00BF34AE" w:rsidRDefault="004457EF" w:rsidP="00BB6934">
      <w:pPr>
        <w:pStyle w:val="Default"/>
        <w:numPr>
          <w:ilvl w:val="0"/>
          <w:numId w:val="94"/>
        </w:numPr>
        <w:jc w:val="both"/>
      </w:pPr>
      <w:r w:rsidRPr="00BF34AE">
        <w:t>классные часы;</w:t>
      </w:r>
    </w:p>
    <w:p w:rsidR="004457EF" w:rsidRPr="00BF34AE" w:rsidRDefault="004457EF" w:rsidP="00BB6934">
      <w:pPr>
        <w:pStyle w:val="Default"/>
        <w:numPr>
          <w:ilvl w:val="0"/>
          <w:numId w:val="94"/>
        </w:numPr>
        <w:jc w:val="both"/>
      </w:pPr>
      <w:r w:rsidRPr="00BF34AE">
        <w:t>родительские собрания;</w:t>
      </w:r>
    </w:p>
    <w:p w:rsidR="004457EF" w:rsidRPr="00BF34AE" w:rsidRDefault="004457EF" w:rsidP="00BB6934">
      <w:pPr>
        <w:pStyle w:val="Default"/>
        <w:numPr>
          <w:ilvl w:val="0"/>
          <w:numId w:val="94"/>
        </w:numPr>
        <w:jc w:val="both"/>
      </w:pPr>
      <w:r w:rsidRPr="00BF34AE">
        <w:t>проведение Дней здоровья</w:t>
      </w:r>
    </w:p>
    <w:p w:rsidR="004457EF" w:rsidRPr="00BF34AE" w:rsidRDefault="004457EF" w:rsidP="00BB6934">
      <w:pPr>
        <w:pStyle w:val="Default"/>
        <w:numPr>
          <w:ilvl w:val="0"/>
          <w:numId w:val="94"/>
        </w:numPr>
        <w:jc w:val="both"/>
      </w:pPr>
      <w:r w:rsidRPr="00BF34AE">
        <w:t>спортивные праздники;</w:t>
      </w:r>
    </w:p>
    <w:p w:rsidR="004457EF" w:rsidRPr="00BF34AE" w:rsidRDefault="004457EF" w:rsidP="00BB6934">
      <w:pPr>
        <w:pStyle w:val="Default"/>
        <w:numPr>
          <w:ilvl w:val="0"/>
          <w:numId w:val="94"/>
        </w:numPr>
        <w:jc w:val="both"/>
      </w:pPr>
      <w:r w:rsidRPr="00BF34AE">
        <w:t>подвижные игры в помещении и на свежем воздухе;</w:t>
      </w:r>
    </w:p>
    <w:p w:rsidR="004457EF" w:rsidRPr="00BF34AE" w:rsidRDefault="004457EF" w:rsidP="00BB6934">
      <w:pPr>
        <w:pStyle w:val="Default"/>
        <w:numPr>
          <w:ilvl w:val="0"/>
          <w:numId w:val="94"/>
        </w:numPr>
        <w:jc w:val="both"/>
      </w:pPr>
      <w:r w:rsidRPr="00BF34AE">
        <w:t>походы;</w:t>
      </w:r>
    </w:p>
    <w:p w:rsidR="004457EF" w:rsidRPr="00BF34AE" w:rsidRDefault="004457EF" w:rsidP="00BB6934">
      <w:pPr>
        <w:pStyle w:val="Default"/>
        <w:numPr>
          <w:ilvl w:val="0"/>
          <w:numId w:val="94"/>
        </w:numPr>
        <w:jc w:val="both"/>
      </w:pPr>
      <w:r w:rsidRPr="00BF34AE">
        <w:t>зарядка для глаз на уроках;</w:t>
      </w:r>
    </w:p>
    <w:p w:rsidR="004457EF" w:rsidRPr="00BF34AE" w:rsidRDefault="004457EF" w:rsidP="00BB6934">
      <w:pPr>
        <w:pStyle w:val="Default"/>
        <w:numPr>
          <w:ilvl w:val="0"/>
          <w:numId w:val="94"/>
        </w:numPr>
        <w:jc w:val="both"/>
      </w:pPr>
      <w:r w:rsidRPr="00BF34AE">
        <w:t>практические занятия с психологом, логопедом, дефектологом;</w:t>
      </w:r>
    </w:p>
    <w:p w:rsidR="004457EF" w:rsidRPr="00BF34AE" w:rsidRDefault="004457EF" w:rsidP="00BB6934">
      <w:pPr>
        <w:pStyle w:val="Default"/>
        <w:numPr>
          <w:ilvl w:val="0"/>
          <w:numId w:val="94"/>
        </w:numPr>
        <w:jc w:val="both"/>
      </w:pPr>
      <w:r w:rsidRPr="00BF34AE">
        <w:t>посадка растений на пришкольном участке, уход за ними;</w:t>
      </w:r>
    </w:p>
    <w:p w:rsidR="004457EF" w:rsidRPr="00BF34AE" w:rsidRDefault="004457EF" w:rsidP="00BB6934">
      <w:pPr>
        <w:pStyle w:val="Default"/>
        <w:numPr>
          <w:ilvl w:val="0"/>
          <w:numId w:val="94"/>
        </w:numPr>
        <w:jc w:val="both"/>
      </w:pPr>
      <w:r w:rsidRPr="00BF34AE">
        <w:t>анкетирование.</w:t>
      </w:r>
    </w:p>
    <w:p w:rsidR="004457EF" w:rsidRPr="00BF34AE" w:rsidRDefault="004457EF" w:rsidP="00BF34AE">
      <w:pPr>
        <w:pStyle w:val="Default"/>
        <w:jc w:val="both"/>
        <w:rPr>
          <w:b/>
        </w:rPr>
      </w:pPr>
    </w:p>
    <w:p w:rsidR="004457EF" w:rsidRPr="00BF34AE" w:rsidRDefault="004457EF" w:rsidP="00BF34AE">
      <w:pPr>
        <w:pStyle w:val="Default"/>
        <w:jc w:val="both"/>
      </w:pPr>
      <w:r w:rsidRPr="00BF34AE">
        <w:rPr>
          <w:b/>
        </w:rPr>
        <w:t xml:space="preserve">Формы </w:t>
      </w:r>
      <w:r w:rsidRPr="00BF34AE">
        <w:t>работы с родителями:</w:t>
      </w:r>
    </w:p>
    <w:p w:rsidR="004457EF" w:rsidRPr="00BF34AE" w:rsidRDefault="004457EF" w:rsidP="00BB6934">
      <w:pPr>
        <w:pStyle w:val="Default"/>
        <w:numPr>
          <w:ilvl w:val="0"/>
          <w:numId w:val="94"/>
        </w:numPr>
        <w:jc w:val="both"/>
      </w:pPr>
      <w:r w:rsidRPr="00BF34AE">
        <w:t>беседы;</w:t>
      </w:r>
    </w:p>
    <w:p w:rsidR="004457EF" w:rsidRPr="00BF34AE" w:rsidRDefault="004457EF" w:rsidP="00BB6934">
      <w:pPr>
        <w:pStyle w:val="Default"/>
        <w:numPr>
          <w:ilvl w:val="0"/>
          <w:numId w:val="94"/>
        </w:numPr>
        <w:jc w:val="both"/>
      </w:pPr>
      <w:r w:rsidRPr="00BF34AE">
        <w:t>круглые столы;</w:t>
      </w:r>
    </w:p>
    <w:p w:rsidR="004457EF" w:rsidRPr="00BF34AE" w:rsidRDefault="004457EF" w:rsidP="00BB6934">
      <w:pPr>
        <w:pStyle w:val="Default"/>
        <w:numPr>
          <w:ilvl w:val="0"/>
          <w:numId w:val="94"/>
        </w:numPr>
        <w:jc w:val="both"/>
      </w:pPr>
      <w:r w:rsidRPr="00BF34AE">
        <w:t>семинары;</w:t>
      </w:r>
    </w:p>
    <w:p w:rsidR="004457EF" w:rsidRPr="00BF34AE" w:rsidRDefault="004457EF" w:rsidP="00BB6934">
      <w:pPr>
        <w:pStyle w:val="Default"/>
        <w:numPr>
          <w:ilvl w:val="0"/>
          <w:numId w:val="94"/>
        </w:numPr>
        <w:jc w:val="both"/>
      </w:pPr>
      <w:r w:rsidRPr="00BF34AE">
        <w:t>посещение уроков;</w:t>
      </w:r>
    </w:p>
    <w:p w:rsidR="004457EF" w:rsidRPr="00BF34AE" w:rsidRDefault="004457EF" w:rsidP="00BB6934">
      <w:pPr>
        <w:pStyle w:val="Default"/>
        <w:numPr>
          <w:ilvl w:val="0"/>
          <w:numId w:val="94"/>
        </w:numPr>
        <w:jc w:val="both"/>
      </w:pPr>
      <w:r w:rsidRPr="00BF34AE">
        <w:t>участие в спортивных праздниках, соревнованиях;</w:t>
      </w:r>
    </w:p>
    <w:p w:rsidR="004457EF" w:rsidRPr="00BF34AE" w:rsidRDefault="004457EF" w:rsidP="00BB6934">
      <w:pPr>
        <w:pStyle w:val="Default"/>
        <w:numPr>
          <w:ilvl w:val="0"/>
          <w:numId w:val="94"/>
        </w:numPr>
        <w:jc w:val="both"/>
      </w:pPr>
      <w:r w:rsidRPr="00BF34AE">
        <w:t>выставки специальной литературы;</w:t>
      </w:r>
    </w:p>
    <w:p w:rsidR="004457EF" w:rsidRPr="00BF34AE" w:rsidRDefault="004457EF" w:rsidP="00BB6934">
      <w:pPr>
        <w:pStyle w:val="Default"/>
        <w:numPr>
          <w:ilvl w:val="0"/>
          <w:numId w:val="94"/>
        </w:numPr>
        <w:jc w:val="both"/>
      </w:pPr>
      <w:r w:rsidRPr="00BF34AE">
        <w:t>консультации с психологом, логопедом, дефектологом и др. специалистами;</w:t>
      </w:r>
    </w:p>
    <w:p w:rsidR="004457EF" w:rsidRPr="00BF34AE" w:rsidRDefault="004457EF" w:rsidP="00BB6934">
      <w:pPr>
        <w:pStyle w:val="Default"/>
        <w:numPr>
          <w:ilvl w:val="0"/>
          <w:numId w:val="94"/>
        </w:numPr>
        <w:jc w:val="both"/>
      </w:pPr>
      <w:r w:rsidRPr="00BF34AE">
        <w:t>анкетирование.</w:t>
      </w:r>
    </w:p>
    <w:p w:rsidR="004457EF" w:rsidRPr="00BF34AE" w:rsidRDefault="004457EF" w:rsidP="00BF34AE">
      <w:pPr>
        <w:pStyle w:val="Default"/>
        <w:jc w:val="both"/>
      </w:pPr>
    </w:p>
    <w:p w:rsidR="004457EF" w:rsidRPr="00BF34AE" w:rsidRDefault="004457EF" w:rsidP="00BF34AE">
      <w:pPr>
        <w:pStyle w:val="Default"/>
        <w:jc w:val="both"/>
        <w:rPr>
          <w:b/>
        </w:rPr>
      </w:pPr>
      <w:r w:rsidRPr="00BF34AE">
        <w:rPr>
          <w:b/>
        </w:rPr>
        <w:t>Программное содержание.</w:t>
      </w:r>
    </w:p>
    <w:p w:rsidR="004457EF" w:rsidRPr="00BF34AE" w:rsidRDefault="004457EF" w:rsidP="00BF34AE">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2"/>
      </w:tblGrid>
      <w:tr w:rsidR="004457EF" w:rsidRPr="00BF34AE" w:rsidTr="004457EF">
        <w:tc>
          <w:tcPr>
            <w:tcW w:w="2088" w:type="dxa"/>
          </w:tcPr>
          <w:p w:rsidR="004457EF" w:rsidRPr="00BF34AE" w:rsidRDefault="004457EF" w:rsidP="00BF34AE">
            <w:pPr>
              <w:pStyle w:val="Default"/>
              <w:jc w:val="both"/>
            </w:pPr>
            <w:r w:rsidRPr="00BF34AE">
              <w:t>Уровень образования</w:t>
            </w:r>
          </w:p>
        </w:tc>
        <w:tc>
          <w:tcPr>
            <w:tcW w:w="7482" w:type="dxa"/>
          </w:tcPr>
          <w:p w:rsidR="004457EF" w:rsidRPr="00BF34AE" w:rsidRDefault="004457EF" w:rsidP="00BF34AE">
            <w:pPr>
              <w:pStyle w:val="Default"/>
              <w:jc w:val="both"/>
            </w:pPr>
            <w:r w:rsidRPr="00BF34AE">
              <w:t>Содержательные линии</w:t>
            </w:r>
          </w:p>
        </w:tc>
      </w:tr>
      <w:tr w:rsidR="004457EF" w:rsidRPr="00BF34AE" w:rsidTr="004457EF">
        <w:tc>
          <w:tcPr>
            <w:tcW w:w="2088" w:type="dxa"/>
          </w:tcPr>
          <w:p w:rsidR="004457EF" w:rsidRPr="00BF34AE" w:rsidRDefault="004457EF" w:rsidP="00BF34AE">
            <w:pPr>
              <w:pStyle w:val="Default"/>
              <w:jc w:val="both"/>
            </w:pPr>
            <w:r w:rsidRPr="00BF34AE">
              <w:t>1 класс</w:t>
            </w:r>
          </w:p>
        </w:tc>
        <w:tc>
          <w:tcPr>
            <w:tcW w:w="7482" w:type="dxa"/>
          </w:tcPr>
          <w:p w:rsidR="004457EF" w:rsidRPr="00BF34AE" w:rsidRDefault="004457EF" w:rsidP="00BF34AE">
            <w:pPr>
              <w:pStyle w:val="Default"/>
              <w:jc w:val="both"/>
            </w:pPr>
            <w:r w:rsidRPr="00BF34AE">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гигиенические навыки. </w:t>
            </w:r>
          </w:p>
        </w:tc>
      </w:tr>
      <w:tr w:rsidR="004457EF" w:rsidRPr="00BF34AE" w:rsidTr="004457EF">
        <w:tc>
          <w:tcPr>
            <w:tcW w:w="2088" w:type="dxa"/>
          </w:tcPr>
          <w:p w:rsidR="004457EF" w:rsidRPr="00BF34AE" w:rsidRDefault="004457EF" w:rsidP="00BF34AE">
            <w:pPr>
              <w:pStyle w:val="Default"/>
              <w:jc w:val="both"/>
            </w:pPr>
            <w:r w:rsidRPr="00BF34AE">
              <w:t>2 класс</w:t>
            </w:r>
          </w:p>
        </w:tc>
        <w:tc>
          <w:tcPr>
            <w:tcW w:w="7482" w:type="dxa"/>
          </w:tcPr>
          <w:p w:rsidR="004457EF" w:rsidRPr="00BF34AE" w:rsidRDefault="004457EF" w:rsidP="00BF34AE">
            <w:pPr>
              <w:pStyle w:val="Default"/>
              <w:jc w:val="both"/>
            </w:pPr>
            <w:r w:rsidRPr="00BF34AE">
              <w:t xml:space="preserve">Мы за здоровый образ жизни, особенности физиологического  и </w:t>
            </w:r>
            <w:r w:rsidRPr="00BF34AE">
              <w:lastRenderedPageBreak/>
              <w:t xml:space="preserve">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4457EF" w:rsidRPr="00BF34AE" w:rsidTr="004457EF">
        <w:tc>
          <w:tcPr>
            <w:tcW w:w="2088" w:type="dxa"/>
          </w:tcPr>
          <w:p w:rsidR="004457EF" w:rsidRPr="00BF34AE" w:rsidRDefault="004457EF" w:rsidP="00BF34AE">
            <w:pPr>
              <w:pStyle w:val="Default"/>
              <w:jc w:val="both"/>
            </w:pPr>
            <w:r w:rsidRPr="00BF34AE">
              <w:lastRenderedPageBreak/>
              <w:t>3 класс</w:t>
            </w:r>
          </w:p>
        </w:tc>
        <w:tc>
          <w:tcPr>
            <w:tcW w:w="7482" w:type="dxa"/>
          </w:tcPr>
          <w:p w:rsidR="004457EF" w:rsidRPr="00BF34AE" w:rsidRDefault="004457EF" w:rsidP="00BF34AE">
            <w:pPr>
              <w:pStyle w:val="Default"/>
              <w:jc w:val="both"/>
            </w:pPr>
            <w:r w:rsidRPr="00BF34AE">
              <w:t>Осознание пользы правильного  и здорового питания, роль  витаминов в моей жизни, правила  оказания первой медицинской помощи, правила безопасного поведения.</w:t>
            </w:r>
          </w:p>
        </w:tc>
      </w:tr>
      <w:tr w:rsidR="004457EF" w:rsidRPr="00BF34AE" w:rsidTr="004457EF">
        <w:tc>
          <w:tcPr>
            <w:tcW w:w="2088" w:type="dxa"/>
          </w:tcPr>
          <w:p w:rsidR="004457EF" w:rsidRPr="00BF34AE" w:rsidRDefault="004457EF" w:rsidP="00BF34AE">
            <w:pPr>
              <w:pStyle w:val="Default"/>
              <w:jc w:val="both"/>
            </w:pPr>
            <w:r w:rsidRPr="00BF34AE">
              <w:t>4 класс</w:t>
            </w:r>
          </w:p>
        </w:tc>
        <w:tc>
          <w:tcPr>
            <w:tcW w:w="7482" w:type="dxa"/>
          </w:tcPr>
          <w:p w:rsidR="004457EF" w:rsidRPr="00BF34AE" w:rsidRDefault="004457EF" w:rsidP="00BF34AE">
            <w:pPr>
              <w:pStyle w:val="Default"/>
              <w:jc w:val="both"/>
            </w:pPr>
            <w:r w:rsidRPr="00BF34AE">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4457EF" w:rsidRPr="00BF34AE" w:rsidRDefault="004457EF" w:rsidP="00BF34AE">
      <w:pPr>
        <w:pStyle w:val="Default"/>
        <w:jc w:val="both"/>
        <w:rPr>
          <w:b/>
        </w:rPr>
      </w:pPr>
    </w:p>
    <w:p w:rsidR="004457EF" w:rsidRPr="00BF34AE" w:rsidRDefault="004457EF" w:rsidP="00BF34AE">
      <w:pPr>
        <w:pStyle w:val="Default"/>
        <w:jc w:val="both"/>
        <w:rPr>
          <w:iCs/>
        </w:rPr>
      </w:pPr>
      <w:r w:rsidRPr="00BF34AE">
        <w:rPr>
          <w:b/>
          <w:iCs/>
        </w:rPr>
        <w:t>Модель организации работы с обучающимися</w:t>
      </w:r>
      <w:r w:rsidRPr="00BF34AE">
        <w:rPr>
          <w:iCs/>
        </w:rPr>
        <w:t>.</w:t>
      </w:r>
    </w:p>
    <w:p w:rsidR="004457EF" w:rsidRPr="00BF34AE" w:rsidRDefault="004457EF" w:rsidP="00BF34AE">
      <w:pPr>
        <w:pStyle w:val="Default"/>
        <w:jc w:val="both"/>
        <w:rPr>
          <w:bCs/>
        </w:rPr>
      </w:pPr>
    </w:p>
    <w:p w:rsidR="004457EF" w:rsidRPr="00BF34AE" w:rsidRDefault="004457EF" w:rsidP="00BF34AE">
      <w:pPr>
        <w:pStyle w:val="Default"/>
        <w:jc w:val="both"/>
      </w:pPr>
      <w:r w:rsidRPr="00BF34AE">
        <w:t>Основные формы организации внеурочной деятельности: развивающие ситуации игрового и учебного типа.</w:t>
      </w:r>
    </w:p>
    <w:p w:rsidR="004457EF" w:rsidRPr="00BF34AE" w:rsidRDefault="004457EF" w:rsidP="00BF34AE">
      <w:pPr>
        <w:pStyle w:val="Default"/>
        <w:jc w:val="both"/>
      </w:pPr>
      <w:r w:rsidRPr="00BF34AE">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4457EF" w:rsidRPr="00BF34AE" w:rsidRDefault="004457EF" w:rsidP="00BF34AE">
      <w:pPr>
        <w:pStyle w:val="Default"/>
        <w:jc w:val="both"/>
        <w:rPr>
          <w:b/>
        </w:rPr>
      </w:pPr>
    </w:p>
    <w:p w:rsidR="004457EF" w:rsidRPr="00BF34AE" w:rsidRDefault="004457EF" w:rsidP="00BF34AE">
      <w:pPr>
        <w:pStyle w:val="Default"/>
        <w:jc w:val="both"/>
      </w:pPr>
      <w:r w:rsidRPr="00BF34AE">
        <w:rPr>
          <w:b/>
        </w:rPr>
        <w:t>Принципы</w:t>
      </w:r>
      <w:r w:rsidRPr="00BF34AE">
        <w:t>, которые легли в основу создания программы:</w:t>
      </w:r>
    </w:p>
    <w:p w:rsidR="004457EF" w:rsidRPr="00BF34AE" w:rsidRDefault="004457EF" w:rsidP="00BF34AE">
      <w:pPr>
        <w:pStyle w:val="Default"/>
        <w:jc w:val="both"/>
      </w:pPr>
      <w:r w:rsidRPr="00BF34AE">
        <w:t>1.</w:t>
      </w:r>
      <w:r w:rsidRPr="00BF34AE">
        <w:tab/>
        <w:t>Принцип учёта индивидуальных, возрастных возможностей и способностей школьников.</w:t>
      </w:r>
    </w:p>
    <w:p w:rsidR="004457EF" w:rsidRPr="00BF34AE" w:rsidRDefault="004457EF" w:rsidP="00BF34AE">
      <w:pPr>
        <w:pStyle w:val="Default"/>
        <w:jc w:val="both"/>
      </w:pPr>
      <w:r w:rsidRPr="00BF34AE">
        <w:t>2.</w:t>
      </w:r>
      <w:r w:rsidRPr="00BF34AE">
        <w:tab/>
        <w:t>Создание образовательной среды, обеспечивающей снятие всех стрессообразующих факторов учебно-воспитательного процесса.</w:t>
      </w:r>
    </w:p>
    <w:p w:rsidR="004457EF" w:rsidRPr="00BF34AE" w:rsidRDefault="004457EF" w:rsidP="00BF34AE">
      <w:pPr>
        <w:pStyle w:val="Default"/>
        <w:jc w:val="both"/>
      </w:pPr>
      <w:r w:rsidRPr="00BF34AE">
        <w:t>3.</w:t>
      </w:r>
      <w:r w:rsidRPr="00BF34AE">
        <w:tab/>
        <w:t>Атмосфера доброжелательности, вера в силы ребёнка, создание для каждого ситуации успеха.</w:t>
      </w:r>
    </w:p>
    <w:p w:rsidR="004457EF" w:rsidRPr="00BF34AE" w:rsidRDefault="004457EF" w:rsidP="00BF34AE">
      <w:pPr>
        <w:pStyle w:val="Default"/>
        <w:jc w:val="both"/>
      </w:pPr>
      <w:r w:rsidRPr="00BF34AE">
        <w:t>4.</w:t>
      </w:r>
      <w:r w:rsidRPr="00BF34AE">
        <w:tab/>
        <w:t>Обеспечение мотивации образовательной деятельности. Ребёнок – субъект образовании.</w:t>
      </w:r>
    </w:p>
    <w:p w:rsidR="004457EF" w:rsidRPr="00BF34AE" w:rsidRDefault="004457EF" w:rsidP="00BF34AE">
      <w:pPr>
        <w:pStyle w:val="Default"/>
        <w:jc w:val="both"/>
      </w:pPr>
      <w:r w:rsidRPr="00BF34AE">
        <w:t>5.</w:t>
      </w:r>
      <w:r w:rsidRPr="00BF34AE">
        <w:tab/>
        <w:t>Построение учебно-воспитательного процесса в соответствии с закономерностями становления психических функций.</w:t>
      </w:r>
    </w:p>
    <w:p w:rsidR="004457EF" w:rsidRPr="00BF34AE" w:rsidRDefault="004457EF" w:rsidP="00BF34AE">
      <w:pPr>
        <w:pStyle w:val="Default"/>
        <w:jc w:val="both"/>
      </w:pPr>
      <w:r w:rsidRPr="00BF34AE">
        <w:t>6.</w:t>
      </w:r>
      <w:r w:rsidRPr="00BF34AE">
        <w:tab/>
        <w:t>Рациональная организация двигательной активности.</w:t>
      </w:r>
    </w:p>
    <w:p w:rsidR="004457EF" w:rsidRPr="00BF34AE" w:rsidRDefault="004457EF" w:rsidP="00BF34AE">
      <w:pPr>
        <w:pStyle w:val="Default"/>
        <w:jc w:val="both"/>
      </w:pPr>
      <w:r w:rsidRPr="00BF34AE">
        <w:t>7.</w:t>
      </w:r>
      <w:r w:rsidRPr="00BF34AE">
        <w:tab/>
        <w:t>Смена видов деятельности.</w:t>
      </w:r>
    </w:p>
    <w:p w:rsidR="004457EF" w:rsidRPr="00BF34AE" w:rsidRDefault="004457EF" w:rsidP="00BF34AE">
      <w:pPr>
        <w:pStyle w:val="Default"/>
        <w:jc w:val="both"/>
      </w:pPr>
    </w:p>
    <w:p w:rsidR="004457EF" w:rsidRPr="00BF34AE" w:rsidRDefault="004457EF" w:rsidP="00BF34AE">
      <w:pPr>
        <w:pStyle w:val="Default"/>
        <w:jc w:val="both"/>
      </w:pPr>
      <w:r w:rsidRPr="00BF34AE">
        <w:t>Организуя образование в области здоровья, необходимо помнить:</w:t>
      </w:r>
    </w:p>
    <w:p w:rsidR="004457EF" w:rsidRPr="00BF34AE" w:rsidRDefault="004457EF" w:rsidP="00DA4D2C">
      <w:pPr>
        <w:pStyle w:val="Default"/>
        <w:numPr>
          <w:ilvl w:val="0"/>
          <w:numId w:val="81"/>
        </w:numPr>
        <w:jc w:val="both"/>
      </w:pPr>
      <w:r w:rsidRPr="00BF34AE">
        <w:t>Если ребёнка часто подбадривают – он учится уверенности в себе;</w:t>
      </w:r>
    </w:p>
    <w:p w:rsidR="004457EF" w:rsidRPr="00BF34AE" w:rsidRDefault="004457EF" w:rsidP="00DA4D2C">
      <w:pPr>
        <w:pStyle w:val="Default"/>
        <w:numPr>
          <w:ilvl w:val="0"/>
          <w:numId w:val="81"/>
        </w:numPr>
        <w:jc w:val="both"/>
      </w:pPr>
      <w:r w:rsidRPr="00BF34AE">
        <w:t>Если ребёнок живёт с чувством безопасности – он учится верить;</w:t>
      </w:r>
    </w:p>
    <w:p w:rsidR="004457EF" w:rsidRPr="00BF34AE" w:rsidRDefault="004457EF" w:rsidP="00DA4D2C">
      <w:pPr>
        <w:pStyle w:val="Default"/>
        <w:numPr>
          <w:ilvl w:val="0"/>
          <w:numId w:val="81"/>
        </w:numPr>
        <w:jc w:val="both"/>
      </w:pPr>
      <w:r w:rsidRPr="00BF34AE">
        <w:t>Если ребёнку удаётся достичь желаемого – он учится надежде;</w:t>
      </w:r>
    </w:p>
    <w:p w:rsidR="004457EF" w:rsidRPr="00BF34AE" w:rsidRDefault="004457EF" w:rsidP="00DA4D2C">
      <w:pPr>
        <w:pStyle w:val="Default"/>
        <w:numPr>
          <w:ilvl w:val="0"/>
          <w:numId w:val="81"/>
        </w:numPr>
        <w:jc w:val="both"/>
      </w:pPr>
      <w:r w:rsidRPr="00BF34AE">
        <w:t>Если ребёнок живёт в атмосфере дружбы и чувствует себя нужным – он учится находить в этом мире любовь.</w:t>
      </w:r>
    </w:p>
    <w:p w:rsidR="004457EF" w:rsidRPr="00BF34AE" w:rsidRDefault="004457EF" w:rsidP="00BF34AE">
      <w:pPr>
        <w:pStyle w:val="Default"/>
        <w:jc w:val="both"/>
        <w:rPr>
          <w:b/>
        </w:rPr>
      </w:pPr>
    </w:p>
    <w:p w:rsidR="004457EF" w:rsidRPr="00BF34AE" w:rsidRDefault="004457EF" w:rsidP="00BF34AE">
      <w:pPr>
        <w:pStyle w:val="Default"/>
        <w:jc w:val="both"/>
      </w:pPr>
    </w:p>
    <w:p w:rsidR="004457EF" w:rsidRPr="00BF34AE" w:rsidRDefault="004457EF" w:rsidP="00BF34AE">
      <w:pPr>
        <w:pStyle w:val="Default"/>
        <w:jc w:val="both"/>
      </w:pPr>
      <w:r w:rsidRPr="00BF34AE">
        <w:rPr>
          <w:b/>
        </w:rPr>
        <w:t>1.</w:t>
      </w:r>
      <w:r w:rsidRPr="00BF34AE">
        <w:tab/>
      </w:r>
      <w:r w:rsidRPr="00BF34AE">
        <w:rPr>
          <w:b/>
        </w:rPr>
        <w:t>Создание здоровьесберегающей инфраструктуры ОУ</w:t>
      </w:r>
      <w:r w:rsidRPr="00BF34AE">
        <w:t>.</w:t>
      </w:r>
    </w:p>
    <w:p w:rsidR="004457EF" w:rsidRPr="00BF34AE" w:rsidRDefault="004457EF" w:rsidP="00BF34AE">
      <w:pPr>
        <w:pStyle w:val="Default"/>
        <w:jc w:val="both"/>
      </w:pPr>
      <w:r w:rsidRPr="00BF34AE">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4457EF" w:rsidRPr="00BF34AE" w:rsidRDefault="004457EF" w:rsidP="00BF34AE">
      <w:pPr>
        <w:pStyle w:val="Default"/>
        <w:jc w:val="both"/>
      </w:pPr>
      <w:r w:rsidRPr="00BF34AE">
        <w:t xml:space="preserve">В школе работает столовая, позволяющая организовать горячие завтраки и обеды. Горячим питанием охвачено 96 % учащихся. Ученики начальной школы завтракают после первого </w:t>
      </w:r>
      <w:r w:rsidR="008C78AA">
        <w:t xml:space="preserve"> и второго </w:t>
      </w:r>
      <w:r w:rsidRPr="00BF34AE">
        <w:t xml:space="preserve">урока, </w:t>
      </w:r>
      <w:r w:rsidR="008C78AA">
        <w:t>обедают после четвёртого урока</w:t>
      </w:r>
      <w:r w:rsidRPr="00BF34AE">
        <w:t xml:space="preserve">. </w:t>
      </w:r>
    </w:p>
    <w:p w:rsidR="004457EF" w:rsidRPr="00BF34AE" w:rsidRDefault="004457EF" w:rsidP="00BF34AE">
      <w:pPr>
        <w:pStyle w:val="Default"/>
        <w:jc w:val="both"/>
      </w:pPr>
      <w:r w:rsidRPr="00BF34AE">
        <w:lastRenderedPageBreak/>
        <w:t>В школе имеется спортивная площадка, оборудованная необходимым игровым и спортивным оборудованием и инвентарём.</w:t>
      </w:r>
    </w:p>
    <w:p w:rsidR="004457EF" w:rsidRPr="00BF34AE" w:rsidRDefault="004457EF" w:rsidP="00BF34AE">
      <w:pPr>
        <w:pStyle w:val="Default"/>
        <w:jc w:val="both"/>
      </w:pPr>
      <w:r w:rsidRPr="00BF34AE">
        <w:t>Эффективное функционирование созданной здоровьесберегающей инфраструктуры в школе поддерживают квалифицированные  специалисты: психолог, логопед, учителя физической культуры, медицинский работник.</w:t>
      </w:r>
    </w:p>
    <w:p w:rsidR="004457EF" w:rsidRPr="00BF34AE" w:rsidRDefault="004457EF" w:rsidP="00BF34AE">
      <w:pPr>
        <w:pStyle w:val="Default"/>
        <w:jc w:val="both"/>
      </w:pPr>
      <w:r w:rsidRPr="00BF34AE">
        <w:t>2.</w:t>
      </w:r>
      <w:r w:rsidRPr="00BF34AE">
        <w:tab/>
        <w:t xml:space="preserve">В начальной школе закладываются основы знаний о природе и её значении в жизни людей, о том, что человек часть природы, о положительном и отрицательном воздействии человека на природу и природы на человека, об экологическом значении природных компонентов: воздуха, воды, почвы, животных и человека.  Программа формирования экологической культуры, здорового и безопасного образа жизни средствами урочной деятельности реализуется с помощью предметов УМК «Школа </w:t>
      </w:r>
      <w:r w:rsidR="00754AF4">
        <w:t>России</w:t>
      </w:r>
      <w:r w:rsidRPr="00BF34AE">
        <w:t>»</w:t>
      </w:r>
      <w:r w:rsidR="00754AF4">
        <w:t>.</w:t>
      </w:r>
      <w:r w:rsidRPr="00BF34AE">
        <w:t xml:space="preserve"> Система учебников формирует установку на экологически грамотное поведение, безопасный, здоровый образ жизни.</w:t>
      </w:r>
    </w:p>
    <w:p w:rsidR="004457EF" w:rsidRPr="00BF34AE" w:rsidRDefault="004457EF" w:rsidP="00BF34AE">
      <w:pPr>
        <w:pStyle w:val="Default"/>
        <w:jc w:val="both"/>
      </w:pPr>
      <w:r w:rsidRPr="00BF34AE">
        <w:t>3.</w:t>
      </w:r>
      <w:r w:rsidRPr="00BF34AE">
        <w:tab/>
      </w:r>
      <w:r w:rsidRPr="00BF34AE">
        <w:rPr>
          <w:b/>
        </w:rPr>
        <w:t>Рациональная организация учебной и внеурочной деятельности учащихся</w:t>
      </w:r>
      <w:r w:rsidRPr="00BF34AE">
        <w:t>, сохранение и укрепление  здоровья детей достигается благодаря систематической работе педагогического коллектива над вопросами повышения эффективности учебного процесса, снижения напряжения и утомления детей, создания условий для снятия перегрузки, нормального чередование труда и отдыха. Организация ОП строится с учётом гигиенических норм и требований к организации и объёму учебной и внеурочной нагрузки (выполнение домашних заданий, занятие в кружках и секциях). Педагоги школы учитывают в образовательной деятельности индивидуальные особенности учащихся, т. к. работают в системе ИОСО.</w:t>
      </w:r>
    </w:p>
    <w:p w:rsidR="004457EF" w:rsidRPr="00BF34AE" w:rsidRDefault="004457EF" w:rsidP="00BF34AE">
      <w:pPr>
        <w:pStyle w:val="Default"/>
        <w:jc w:val="both"/>
        <w:rPr>
          <w:b/>
        </w:rPr>
      </w:pPr>
      <w:r w:rsidRPr="00BF34AE">
        <w:t>4.</w:t>
      </w:r>
      <w:r w:rsidRPr="00BF34AE">
        <w:tab/>
      </w:r>
      <w:r w:rsidRPr="00BF34AE">
        <w:rPr>
          <w:b/>
        </w:rPr>
        <w:t>Организация физкультурно-оздоровительной работы.</w:t>
      </w:r>
    </w:p>
    <w:p w:rsidR="004457EF" w:rsidRPr="00BF34AE" w:rsidRDefault="004457EF" w:rsidP="00BF34AE">
      <w:pPr>
        <w:pStyle w:val="Default"/>
        <w:jc w:val="both"/>
      </w:pPr>
      <w:r w:rsidRPr="00BF34AE">
        <w:t>Система физкультурно-оздоровительной работы в школе направлена на обеспечение рациональной организации двигательного режима обучающихся, нормальное физическое развитие двигательной активности детей всех возрастов, сохранение и укрепление здоровья учащихся и формирование культуры здоровья. Сложившаяся система включает:</w:t>
      </w:r>
    </w:p>
    <w:p w:rsidR="004457EF" w:rsidRPr="00BF34AE" w:rsidRDefault="004457EF" w:rsidP="00BF34AE">
      <w:pPr>
        <w:pStyle w:val="Default"/>
        <w:jc w:val="both"/>
      </w:pPr>
      <w:r w:rsidRPr="00BF34AE">
        <w:t>•</w:t>
      </w:r>
      <w:r w:rsidRPr="00BF34AE">
        <w:tab/>
        <w:t>полноценную и эффективную работу с учащимися всех групп здоровья на уроках, в секциях и т. п.;</w:t>
      </w:r>
    </w:p>
    <w:p w:rsidR="004457EF" w:rsidRPr="00BF34AE" w:rsidRDefault="004457EF" w:rsidP="00BF34AE">
      <w:pPr>
        <w:pStyle w:val="Default"/>
        <w:jc w:val="both"/>
      </w:pPr>
      <w:r w:rsidRPr="00BF34AE">
        <w:t>•</w:t>
      </w:r>
      <w:r w:rsidRPr="00BF34AE">
        <w:tab/>
        <w:t>организацию динамических пауз в первом классе, динамических перемен, способствующих эмоциональной разгрузке и повышению двигательной активности;</w:t>
      </w:r>
    </w:p>
    <w:p w:rsidR="004457EF" w:rsidRPr="00BF34AE" w:rsidRDefault="004457EF" w:rsidP="00BF34AE">
      <w:pPr>
        <w:pStyle w:val="Default"/>
        <w:jc w:val="both"/>
      </w:pPr>
      <w:r w:rsidRPr="00BF34AE">
        <w:t>•</w:t>
      </w:r>
      <w:r w:rsidRPr="00BF34AE">
        <w:tab/>
        <w:t>регулярное проведение спортивно-оздоровительных мероприятий: соревнований, дней здоровья, зарничек, спортивных  часов, олимпиад, походов, кроссов, экскурсий.</w:t>
      </w:r>
    </w:p>
    <w:p w:rsidR="004457EF" w:rsidRPr="00BF34AE" w:rsidRDefault="004457EF" w:rsidP="00BF34AE">
      <w:pPr>
        <w:pStyle w:val="Default"/>
        <w:jc w:val="both"/>
        <w:rPr>
          <w:b/>
        </w:rPr>
      </w:pPr>
      <w:r w:rsidRPr="00BF34AE">
        <w:t>5.</w:t>
      </w:r>
      <w:r w:rsidRPr="00BF34AE">
        <w:tab/>
      </w:r>
      <w:r w:rsidRPr="00BF34AE">
        <w:rPr>
          <w:b/>
        </w:rPr>
        <w:t>Просветительская работа с родителями (законными представителями).</w:t>
      </w:r>
    </w:p>
    <w:p w:rsidR="004457EF" w:rsidRPr="00BF34AE" w:rsidRDefault="004457EF" w:rsidP="00BF34AE">
      <w:pPr>
        <w:pStyle w:val="Default"/>
        <w:jc w:val="both"/>
      </w:pPr>
      <w:r w:rsidRPr="00BF34AE">
        <w:t xml:space="preserve">  Воспитывать в ребёнке бережное отношение к природе, повысить уровень его экологической культуры возможно лишь тогда, когда сами взрослые (родители и лица их заменяющие) обладают определённой экологической культурой. Просветительская работа с родителями (законными представителями) направлена на повышение уровня знаний родителей по проблемам охраны и укрепления здоровья детей. </w:t>
      </w:r>
    </w:p>
    <w:p w:rsidR="004457EF" w:rsidRPr="00BF34AE" w:rsidRDefault="004457EF" w:rsidP="00BF34AE">
      <w:pPr>
        <w:pStyle w:val="Default"/>
        <w:jc w:val="both"/>
      </w:pPr>
      <w:r w:rsidRPr="00BF34AE">
        <w:t>•</w:t>
      </w:r>
      <w:r w:rsidRPr="00BF34AE">
        <w:tab/>
        <w:t>консультации для родителей, дни открытых дверей;</w:t>
      </w:r>
    </w:p>
    <w:p w:rsidR="004457EF" w:rsidRPr="00BF34AE" w:rsidRDefault="004457EF" w:rsidP="00BF34AE">
      <w:pPr>
        <w:pStyle w:val="Default"/>
        <w:jc w:val="both"/>
      </w:pPr>
      <w:r w:rsidRPr="00BF34AE">
        <w:t>•</w:t>
      </w:r>
      <w:r w:rsidRPr="00BF34AE">
        <w:tab/>
        <w:t>консультации специалистов школьного психолого-медико-педагогического консилиума для родителей;</w:t>
      </w:r>
    </w:p>
    <w:p w:rsidR="004457EF" w:rsidRPr="00BF34AE" w:rsidRDefault="004457EF" w:rsidP="00BF34AE">
      <w:pPr>
        <w:pStyle w:val="Default"/>
        <w:jc w:val="both"/>
      </w:pPr>
      <w:r w:rsidRPr="00BF34AE">
        <w:t>•</w:t>
      </w:r>
      <w:r w:rsidRPr="00BF34AE">
        <w:tab/>
        <w:t>тематические родительские собрания;</w:t>
      </w:r>
    </w:p>
    <w:p w:rsidR="004457EF" w:rsidRPr="00BF34AE" w:rsidRDefault="004457EF" w:rsidP="00BF34AE">
      <w:pPr>
        <w:pStyle w:val="Default"/>
        <w:jc w:val="both"/>
      </w:pPr>
      <w:r w:rsidRPr="00BF34AE">
        <w:t>•</w:t>
      </w:r>
      <w:r w:rsidRPr="00BF34AE">
        <w:tab/>
        <w:t>организация совместной работы педагогов и родителей по проведению спортивных мероприятий.</w:t>
      </w:r>
    </w:p>
    <w:p w:rsidR="004457EF" w:rsidRPr="00BF34AE" w:rsidRDefault="004457EF" w:rsidP="00BB6934">
      <w:pPr>
        <w:pStyle w:val="Default"/>
        <w:numPr>
          <w:ilvl w:val="0"/>
          <w:numId w:val="99"/>
        </w:numPr>
        <w:jc w:val="both"/>
        <w:rPr>
          <w:b/>
        </w:rPr>
      </w:pPr>
      <w:r w:rsidRPr="00BF34AE">
        <w:rPr>
          <w:b/>
        </w:rPr>
        <w:t>Использование возможностей УМК в формировании экологической культуры, ЗОЖ.</w:t>
      </w:r>
    </w:p>
    <w:p w:rsidR="004457EF" w:rsidRPr="00BF34AE" w:rsidRDefault="004457EF" w:rsidP="00BF34AE">
      <w:pPr>
        <w:pStyle w:val="Default"/>
        <w:jc w:val="both"/>
        <w:rPr>
          <w:b/>
        </w:rPr>
      </w:pPr>
    </w:p>
    <w:p w:rsidR="004457EF" w:rsidRPr="00BF34AE" w:rsidRDefault="004457EF" w:rsidP="00BF34AE">
      <w:pPr>
        <w:pStyle w:val="Default"/>
        <w:jc w:val="both"/>
      </w:pPr>
      <w:r w:rsidRPr="00BF34AE">
        <w:tab/>
        <w:t xml:space="preserve">1.В рабочей программе  по окружающему миру уделить особое внимание темам: «Здоровье и безопасность», «Мы и наше здоровье», «Наша безопасность», «Что вокруг может быть безопасным» и т. п. </w:t>
      </w:r>
    </w:p>
    <w:p w:rsidR="004457EF" w:rsidRPr="00BF34AE" w:rsidRDefault="004457EF" w:rsidP="00BF34AE">
      <w:pPr>
        <w:pStyle w:val="Default"/>
        <w:jc w:val="both"/>
      </w:pPr>
      <w:r w:rsidRPr="00BF34AE">
        <w:t>На уроках русского языка обсуждать вопросы: внешнего облика ученика, активного отдыха зимой и летом, соблюдение правил перехода улицы и т. п.</w:t>
      </w:r>
    </w:p>
    <w:p w:rsidR="004457EF" w:rsidRPr="00BF34AE" w:rsidRDefault="004457EF" w:rsidP="00BF34AE">
      <w:pPr>
        <w:pStyle w:val="Default"/>
        <w:jc w:val="both"/>
      </w:pPr>
      <w:r w:rsidRPr="00BF34AE">
        <w:lastRenderedPageBreak/>
        <w:t>В курсе «Технология» ввести правила безопасной работы с пластилином, ножницами, иглой; познакомить с важнейшими номерами телефонов (01, 02, 03, 04).</w:t>
      </w:r>
    </w:p>
    <w:p w:rsidR="004457EF" w:rsidRPr="00BF34AE" w:rsidRDefault="004457EF" w:rsidP="00BF34AE">
      <w:pPr>
        <w:pStyle w:val="Default"/>
        <w:jc w:val="both"/>
      </w:pPr>
      <w:r w:rsidRPr="00BF34AE">
        <w:t xml:space="preserve">На уроках физической культуры сообщить сведения по освоению и соблюдению режима дня, личной гигиены, закаливания, оказания первой медицинской помощи; проводить дыхательную гимнастику, подвижные игры, эстафеты экологического содержания. </w:t>
      </w:r>
    </w:p>
    <w:p w:rsidR="004457EF" w:rsidRPr="00BF34AE" w:rsidRDefault="004457EF" w:rsidP="00BF34AE">
      <w:pPr>
        <w:pStyle w:val="Default"/>
        <w:jc w:val="both"/>
      </w:pPr>
      <w:r w:rsidRPr="00BF34AE">
        <w:t xml:space="preserve">На уроках литературного чтения  педагог в процессе урока воспитывает бережное отношение к природе, даёт элементарные знания о ней через тексты художественного произведения и иллюстрации к ним. </w:t>
      </w:r>
    </w:p>
    <w:p w:rsidR="004457EF" w:rsidRPr="00BF34AE" w:rsidRDefault="004457EF" w:rsidP="00BF34AE">
      <w:pPr>
        <w:pStyle w:val="Default"/>
        <w:jc w:val="both"/>
      </w:pPr>
    </w:p>
    <w:p w:rsidR="004457EF" w:rsidRPr="00BF34AE" w:rsidRDefault="004457EF" w:rsidP="00BB6934">
      <w:pPr>
        <w:pStyle w:val="Default"/>
        <w:numPr>
          <w:ilvl w:val="0"/>
          <w:numId w:val="99"/>
        </w:numPr>
        <w:jc w:val="both"/>
        <w:rPr>
          <w:b/>
        </w:rPr>
      </w:pPr>
      <w:r w:rsidRPr="00BF34AE">
        <w:rPr>
          <w:b/>
        </w:rPr>
        <w:t>Механизм и этапы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4995"/>
        <w:gridCol w:w="2353"/>
        <w:gridCol w:w="2513"/>
      </w:tblGrid>
      <w:tr w:rsidR="004457EF" w:rsidRPr="00BF34AE" w:rsidTr="004457EF">
        <w:trPr>
          <w:trHeight w:val="40"/>
        </w:trPr>
        <w:tc>
          <w:tcPr>
            <w:tcW w:w="0" w:type="auto"/>
            <w:shd w:val="clear" w:color="auto" w:fill="FFFFFF"/>
          </w:tcPr>
          <w:p w:rsidR="004457EF" w:rsidRPr="00BF34AE" w:rsidRDefault="004457EF" w:rsidP="00BF34AE">
            <w:pPr>
              <w:pStyle w:val="Default"/>
              <w:jc w:val="both"/>
            </w:pPr>
            <w:r w:rsidRPr="00BF34AE">
              <w:t>Мероприятие</w:t>
            </w:r>
          </w:p>
        </w:tc>
        <w:tc>
          <w:tcPr>
            <w:tcW w:w="0" w:type="auto"/>
            <w:shd w:val="clear" w:color="auto" w:fill="FFFFFF"/>
          </w:tcPr>
          <w:p w:rsidR="004457EF" w:rsidRPr="00BF34AE" w:rsidRDefault="004457EF" w:rsidP="00BF34AE">
            <w:pPr>
              <w:pStyle w:val="Default"/>
              <w:jc w:val="both"/>
            </w:pPr>
            <w:r w:rsidRPr="00BF34AE">
              <w:t>Сроки исполнения</w:t>
            </w:r>
          </w:p>
        </w:tc>
        <w:tc>
          <w:tcPr>
            <w:tcW w:w="0" w:type="auto"/>
            <w:shd w:val="clear" w:color="auto" w:fill="FFFFFF"/>
          </w:tcPr>
          <w:p w:rsidR="004457EF" w:rsidRPr="00BF34AE" w:rsidRDefault="004457EF" w:rsidP="00BF34AE">
            <w:pPr>
              <w:pStyle w:val="Default"/>
              <w:jc w:val="both"/>
            </w:pPr>
            <w:r w:rsidRPr="00BF34AE">
              <w:t>Исполнители</w:t>
            </w:r>
          </w:p>
        </w:tc>
      </w:tr>
      <w:tr w:rsidR="004457EF" w:rsidRPr="00BF34AE" w:rsidTr="004457EF">
        <w:trPr>
          <w:trHeight w:val="240"/>
        </w:trPr>
        <w:tc>
          <w:tcPr>
            <w:tcW w:w="0" w:type="auto"/>
            <w:gridSpan w:val="3"/>
            <w:shd w:val="clear" w:color="auto" w:fill="FFFFFF"/>
          </w:tcPr>
          <w:p w:rsidR="004457EF" w:rsidRPr="00BF34AE" w:rsidRDefault="004457EF" w:rsidP="00BF34AE">
            <w:pPr>
              <w:pStyle w:val="Default"/>
              <w:jc w:val="both"/>
              <w:rPr>
                <w:b/>
              </w:rPr>
            </w:pPr>
            <w:r w:rsidRPr="00BF34AE">
              <w:rPr>
                <w:b/>
              </w:rPr>
              <w:t>1.Организационная работа</w:t>
            </w:r>
          </w:p>
        </w:tc>
      </w:tr>
      <w:tr w:rsidR="004457EF" w:rsidRPr="00BF34AE" w:rsidTr="004457EF">
        <w:trPr>
          <w:trHeight w:val="932"/>
        </w:trPr>
        <w:tc>
          <w:tcPr>
            <w:tcW w:w="0" w:type="auto"/>
            <w:shd w:val="clear" w:color="auto" w:fill="FFFFFF"/>
          </w:tcPr>
          <w:p w:rsidR="004457EF" w:rsidRPr="00BF34AE" w:rsidRDefault="004457EF" w:rsidP="00BF34AE">
            <w:pPr>
              <w:pStyle w:val="Default"/>
              <w:jc w:val="both"/>
            </w:pPr>
            <w:r w:rsidRPr="00BF34AE">
              <w:t>Контроль   по   введению здоровьесберегающих технологий  и  методов в учебную программу.</w:t>
            </w:r>
          </w:p>
        </w:tc>
        <w:tc>
          <w:tcPr>
            <w:tcW w:w="0" w:type="auto"/>
            <w:shd w:val="clear" w:color="auto" w:fill="FFFFFF"/>
          </w:tcPr>
          <w:p w:rsidR="004457EF" w:rsidRPr="00BF34AE" w:rsidRDefault="004457EF" w:rsidP="00BF34AE">
            <w:pPr>
              <w:pStyle w:val="Default"/>
              <w:jc w:val="both"/>
            </w:pPr>
            <w:r w:rsidRPr="00BF34AE">
              <w:t>Постоянно</w:t>
            </w:r>
          </w:p>
          <w:p w:rsidR="004457EF" w:rsidRPr="00BF34AE" w:rsidRDefault="004457EF" w:rsidP="00BF34AE">
            <w:pPr>
              <w:pStyle w:val="Default"/>
              <w:jc w:val="both"/>
            </w:pPr>
          </w:p>
        </w:tc>
        <w:tc>
          <w:tcPr>
            <w:tcW w:w="0" w:type="auto"/>
            <w:shd w:val="clear" w:color="auto" w:fill="FFFFFF"/>
          </w:tcPr>
          <w:p w:rsidR="004457EF" w:rsidRPr="00BF34AE" w:rsidRDefault="004457EF" w:rsidP="00BF34AE">
            <w:pPr>
              <w:pStyle w:val="Default"/>
              <w:jc w:val="both"/>
            </w:pPr>
            <w:r w:rsidRPr="00BF34AE">
              <w:t>зам. директора по учебно- воспитательной работе</w:t>
            </w:r>
          </w:p>
        </w:tc>
      </w:tr>
      <w:tr w:rsidR="004457EF" w:rsidRPr="00BF34AE" w:rsidTr="004457EF">
        <w:trPr>
          <w:trHeight w:val="1407"/>
        </w:trPr>
        <w:tc>
          <w:tcPr>
            <w:tcW w:w="0" w:type="auto"/>
            <w:shd w:val="clear" w:color="auto" w:fill="FFFFFF"/>
          </w:tcPr>
          <w:p w:rsidR="004457EF" w:rsidRPr="00BF34AE" w:rsidRDefault="004457EF" w:rsidP="00BF34AE">
            <w:pPr>
              <w:pStyle w:val="Default"/>
              <w:jc w:val="both"/>
            </w:pPr>
            <w:r w:rsidRPr="00BF34AE">
              <w:t>Беседы с  классными руководителями и учителями предметниками по вопросам укрепления и сохранения здоровья  обучающихся.</w:t>
            </w:r>
          </w:p>
        </w:tc>
        <w:tc>
          <w:tcPr>
            <w:tcW w:w="0" w:type="auto"/>
            <w:shd w:val="clear" w:color="auto" w:fill="FFFFFF"/>
          </w:tcPr>
          <w:p w:rsidR="004457EF" w:rsidRPr="00BF34AE" w:rsidRDefault="004457EF" w:rsidP="00BF34AE">
            <w:pPr>
              <w:pStyle w:val="Default"/>
              <w:jc w:val="both"/>
            </w:pPr>
            <w:r w:rsidRPr="00BF34AE">
              <w:t>В течение года</w:t>
            </w:r>
          </w:p>
        </w:tc>
        <w:tc>
          <w:tcPr>
            <w:tcW w:w="0" w:type="auto"/>
            <w:shd w:val="clear" w:color="auto" w:fill="FFFFFF"/>
          </w:tcPr>
          <w:p w:rsidR="004457EF" w:rsidRPr="00BF34AE" w:rsidRDefault="004457EF" w:rsidP="00BF34AE">
            <w:pPr>
              <w:pStyle w:val="Default"/>
              <w:jc w:val="both"/>
            </w:pPr>
            <w:r w:rsidRPr="00BF34AE">
              <w:t>медицинские работники,</w:t>
            </w:r>
          </w:p>
          <w:p w:rsidR="004457EF" w:rsidRPr="00BF34AE" w:rsidRDefault="004457EF" w:rsidP="00BF34AE">
            <w:pPr>
              <w:pStyle w:val="Default"/>
              <w:jc w:val="both"/>
            </w:pPr>
            <w:r w:rsidRPr="00BF34AE">
              <w:t>учитель физкультуры</w:t>
            </w:r>
          </w:p>
        </w:tc>
      </w:tr>
      <w:tr w:rsidR="004457EF" w:rsidRPr="00BF34AE" w:rsidTr="004457EF">
        <w:trPr>
          <w:trHeight w:val="1116"/>
        </w:trPr>
        <w:tc>
          <w:tcPr>
            <w:tcW w:w="0" w:type="auto"/>
            <w:shd w:val="clear" w:color="auto" w:fill="FFFFFF"/>
          </w:tcPr>
          <w:p w:rsidR="004457EF" w:rsidRPr="00BF34AE" w:rsidRDefault="004457EF" w:rsidP="00BF34AE">
            <w:pPr>
              <w:pStyle w:val="Default"/>
              <w:jc w:val="both"/>
            </w:pPr>
            <w:r w:rsidRPr="00BF34AE">
              <w:t>Организация    школьного    питания с учетом     санитарно-эпидемиологических норм и требований.</w:t>
            </w:r>
          </w:p>
        </w:tc>
        <w:tc>
          <w:tcPr>
            <w:tcW w:w="0" w:type="auto"/>
            <w:shd w:val="clear" w:color="auto" w:fill="FFFFFF"/>
          </w:tcPr>
          <w:p w:rsidR="004457EF" w:rsidRPr="00BF34AE" w:rsidRDefault="004457EF" w:rsidP="00BF34AE">
            <w:pPr>
              <w:pStyle w:val="Default"/>
              <w:jc w:val="both"/>
            </w:pPr>
            <w:r w:rsidRPr="00BF34AE">
              <w:t xml:space="preserve">Постоянно </w:t>
            </w:r>
          </w:p>
          <w:p w:rsidR="004457EF" w:rsidRPr="00BF34AE" w:rsidRDefault="004457EF" w:rsidP="00BF34AE">
            <w:pPr>
              <w:pStyle w:val="Default"/>
              <w:jc w:val="both"/>
            </w:pPr>
          </w:p>
        </w:tc>
        <w:tc>
          <w:tcPr>
            <w:tcW w:w="0" w:type="auto"/>
            <w:shd w:val="clear" w:color="auto" w:fill="FFFFFF"/>
          </w:tcPr>
          <w:p w:rsidR="004457EF" w:rsidRPr="00BF34AE" w:rsidRDefault="004457EF" w:rsidP="00BF34AE">
            <w:pPr>
              <w:pStyle w:val="Default"/>
              <w:jc w:val="both"/>
            </w:pPr>
            <w:r w:rsidRPr="00BF34AE">
              <w:t>администрация</w:t>
            </w:r>
          </w:p>
          <w:p w:rsidR="004457EF" w:rsidRPr="00BF34AE" w:rsidRDefault="004457EF" w:rsidP="00BF34AE">
            <w:pPr>
              <w:pStyle w:val="Default"/>
              <w:jc w:val="both"/>
            </w:pPr>
            <w:r w:rsidRPr="00BF34AE">
              <w:t>Учреждения</w:t>
            </w:r>
          </w:p>
        </w:tc>
      </w:tr>
      <w:tr w:rsidR="004457EF" w:rsidRPr="00BF34AE" w:rsidTr="004457EF">
        <w:trPr>
          <w:trHeight w:val="759"/>
        </w:trPr>
        <w:tc>
          <w:tcPr>
            <w:tcW w:w="0" w:type="auto"/>
            <w:shd w:val="clear" w:color="auto" w:fill="FFFFFF"/>
          </w:tcPr>
          <w:p w:rsidR="004457EF" w:rsidRPr="00BF34AE" w:rsidRDefault="004457EF" w:rsidP="00BF34AE">
            <w:pPr>
              <w:pStyle w:val="Default"/>
              <w:jc w:val="both"/>
            </w:pPr>
            <w:r w:rsidRPr="00BF34AE">
              <w:t>Проведение профилактического медицинского осмотра обучающихся.</w:t>
            </w:r>
          </w:p>
        </w:tc>
        <w:tc>
          <w:tcPr>
            <w:tcW w:w="0" w:type="auto"/>
            <w:shd w:val="clear" w:color="auto" w:fill="FFFFFF"/>
          </w:tcPr>
          <w:p w:rsidR="004457EF" w:rsidRPr="00BF34AE" w:rsidRDefault="004457EF" w:rsidP="00BF34AE">
            <w:pPr>
              <w:pStyle w:val="Default"/>
              <w:jc w:val="both"/>
            </w:pPr>
            <w:r w:rsidRPr="00BF34AE">
              <w:t>Постоянно</w:t>
            </w:r>
          </w:p>
          <w:p w:rsidR="004457EF" w:rsidRPr="00BF34AE" w:rsidRDefault="004457EF" w:rsidP="00BF34AE">
            <w:pPr>
              <w:pStyle w:val="Default"/>
              <w:jc w:val="both"/>
            </w:pPr>
            <w:r w:rsidRPr="00BF34AE">
              <w:t> </w:t>
            </w:r>
          </w:p>
        </w:tc>
        <w:tc>
          <w:tcPr>
            <w:tcW w:w="0" w:type="auto"/>
            <w:shd w:val="clear" w:color="auto" w:fill="FFFFFF"/>
          </w:tcPr>
          <w:p w:rsidR="004457EF" w:rsidRPr="00BF34AE" w:rsidRDefault="004457EF" w:rsidP="00BF34AE">
            <w:pPr>
              <w:pStyle w:val="Default"/>
              <w:jc w:val="both"/>
            </w:pPr>
            <w:r w:rsidRPr="00BF34AE">
              <w:t>Медработники</w:t>
            </w:r>
          </w:p>
          <w:p w:rsidR="004457EF" w:rsidRPr="00BF34AE" w:rsidRDefault="004457EF" w:rsidP="00BF34AE">
            <w:pPr>
              <w:pStyle w:val="Default"/>
              <w:jc w:val="both"/>
            </w:pPr>
            <w:r w:rsidRPr="00BF34AE">
              <w:t>центральной районной больницы</w:t>
            </w:r>
          </w:p>
        </w:tc>
      </w:tr>
      <w:tr w:rsidR="004457EF" w:rsidRPr="00BF34AE" w:rsidTr="004457EF">
        <w:trPr>
          <w:trHeight w:val="311"/>
        </w:trPr>
        <w:tc>
          <w:tcPr>
            <w:tcW w:w="0" w:type="auto"/>
            <w:gridSpan w:val="3"/>
            <w:tcBorders>
              <w:left w:val="single" w:sz="6" w:space="0" w:color="auto"/>
              <w:right w:val="single" w:sz="6" w:space="0" w:color="auto"/>
            </w:tcBorders>
            <w:shd w:val="clear" w:color="auto" w:fill="FFFFFF"/>
          </w:tcPr>
          <w:p w:rsidR="004457EF" w:rsidRPr="00BF34AE" w:rsidRDefault="004457EF" w:rsidP="00BF34AE">
            <w:pPr>
              <w:pStyle w:val="Default"/>
              <w:jc w:val="both"/>
              <w:rPr>
                <w:b/>
              </w:rPr>
            </w:pPr>
            <w:r w:rsidRPr="00BF34AE">
              <w:rPr>
                <w:b/>
              </w:rPr>
              <w:t>2. Практические мероприятия</w:t>
            </w:r>
          </w:p>
        </w:tc>
      </w:tr>
      <w:tr w:rsidR="004457EF" w:rsidRPr="00BF34AE" w:rsidTr="004457EF">
        <w:trPr>
          <w:trHeight w:val="440"/>
        </w:trPr>
        <w:tc>
          <w:tcPr>
            <w:tcW w:w="0" w:type="auto"/>
            <w:gridSpan w:val="3"/>
            <w:shd w:val="clear" w:color="auto" w:fill="FFFFFF"/>
          </w:tcPr>
          <w:p w:rsidR="004457EF" w:rsidRPr="00BF34AE" w:rsidRDefault="004457EF" w:rsidP="00BF34AE">
            <w:pPr>
              <w:pStyle w:val="Default"/>
              <w:jc w:val="both"/>
              <w:rPr>
                <w:b/>
                <w:i/>
              </w:rPr>
            </w:pPr>
            <w:r w:rsidRPr="00BF34AE">
              <w:rPr>
                <w:b/>
                <w:i/>
              </w:rPr>
              <w:t>2.1. В области сохранения и укрепления здоровья</w:t>
            </w:r>
          </w:p>
        </w:tc>
      </w:tr>
      <w:tr w:rsidR="004457EF" w:rsidRPr="00BF34AE" w:rsidTr="004457EF">
        <w:trPr>
          <w:trHeight w:val="843"/>
        </w:trPr>
        <w:tc>
          <w:tcPr>
            <w:tcW w:w="0" w:type="auto"/>
            <w:tcBorders>
              <w:bottom w:val="nil"/>
            </w:tcBorders>
            <w:shd w:val="clear" w:color="auto" w:fill="FFFFFF"/>
          </w:tcPr>
          <w:p w:rsidR="004457EF" w:rsidRPr="00BF34AE" w:rsidRDefault="004457EF" w:rsidP="00BF34AE">
            <w:pPr>
              <w:pStyle w:val="Default"/>
              <w:jc w:val="both"/>
            </w:pPr>
            <w:r w:rsidRPr="00BF34AE">
              <w:t>Проведение уроков здоровья.</w:t>
            </w:r>
          </w:p>
          <w:p w:rsidR="004457EF" w:rsidRPr="00BF34AE" w:rsidRDefault="004457EF" w:rsidP="00BF34AE">
            <w:pPr>
              <w:pStyle w:val="Default"/>
              <w:jc w:val="both"/>
            </w:pPr>
          </w:p>
        </w:tc>
        <w:tc>
          <w:tcPr>
            <w:tcW w:w="0" w:type="auto"/>
            <w:tcBorders>
              <w:bottom w:val="nil"/>
            </w:tcBorders>
            <w:shd w:val="clear" w:color="auto" w:fill="FFFFFF"/>
          </w:tcPr>
          <w:p w:rsidR="004457EF" w:rsidRPr="00BF34AE" w:rsidRDefault="004457EF" w:rsidP="00BF34AE">
            <w:pPr>
              <w:pStyle w:val="Default"/>
              <w:jc w:val="both"/>
            </w:pPr>
            <w:r w:rsidRPr="00BF34AE">
              <w:t>Согласно школьного       расписания</w:t>
            </w:r>
          </w:p>
        </w:tc>
        <w:tc>
          <w:tcPr>
            <w:tcW w:w="0" w:type="auto"/>
            <w:tcBorders>
              <w:bottom w:val="nil"/>
            </w:tcBorders>
            <w:shd w:val="clear" w:color="auto" w:fill="FFFFFF"/>
          </w:tcPr>
          <w:p w:rsidR="004457EF" w:rsidRPr="00BF34AE" w:rsidRDefault="004457EF" w:rsidP="00BF34AE">
            <w:pPr>
              <w:pStyle w:val="Default"/>
              <w:jc w:val="both"/>
            </w:pPr>
            <w:r w:rsidRPr="00BF34AE">
              <w:t>Учителя</w:t>
            </w:r>
          </w:p>
          <w:p w:rsidR="004457EF" w:rsidRPr="00BF34AE" w:rsidRDefault="004457EF" w:rsidP="00BF34AE">
            <w:pPr>
              <w:pStyle w:val="Default"/>
              <w:jc w:val="both"/>
            </w:pPr>
            <w:r w:rsidRPr="00BF34AE">
              <w:t>физкультуры</w:t>
            </w:r>
          </w:p>
        </w:tc>
      </w:tr>
      <w:tr w:rsidR="004457EF" w:rsidRPr="00BF34AE" w:rsidTr="004457EF">
        <w:trPr>
          <w:trHeight w:val="1123"/>
        </w:trPr>
        <w:tc>
          <w:tcPr>
            <w:tcW w:w="0" w:type="auto"/>
            <w:tcBorders>
              <w:bottom w:val="nil"/>
            </w:tcBorders>
            <w:shd w:val="clear" w:color="auto" w:fill="FFFFFF"/>
          </w:tcPr>
          <w:p w:rsidR="004457EF" w:rsidRPr="00BF34AE" w:rsidRDefault="004457EF" w:rsidP="00BF34AE">
            <w:pPr>
              <w:pStyle w:val="Default"/>
              <w:jc w:val="both"/>
            </w:pPr>
            <w:r w:rsidRPr="00BF34AE">
              <w:t>Регулярное   проведение   физминуток на уроках для снятия физического и эмоционального напряжения.</w:t>
            </w:r>
          </w:p>
        </w:tc>
        <w:tc>
          <w:tcPr>
            <w:tcW w:w="0" w:type="auto"/>
            <w:tcBorders>
              <w:bottom w:val="nil"/>
            </w:tcBorders>
            <w:shd w:val="clear" w:color="auto" w:fill="FFFFFF"/>
          </w:tcPr>
          <w:p w:rsidR="004457EF" w:rsidRPr="00BF34AE" w:rsidRDefault="004457EF" w:rsidP="00BF34AE">
            <w:pPr>
              <w:pStyle w:val="Default"/>
              <w:jc w:val="both"/>
            </w:pPr>
            <w:r w:rsidRPr="00BF34AE">
              <w:t xml:space="preserve">Постоянно </w:t>
            </w:r>
          </w:p>
        </w:tc>
        <w:tc>
          <w:tcPr>
            <w:tcW w:w="0" w:type="auto"/>
            <w:tcBorders>
              <w:bottom w:val="nil"/>
            </w:tcBorders>
            <w:shd w:val="clear" w:color="auto" w:fill="FFFFFF"/>
          </w:tcPr>
          <w:p w:rsidR="004457EF" w:rsidRPr="00BF34AE" w:rsidRDefault="004457EF" w:rsidP="00BF34AE">
            <w:pPr>
              <w:pStyle w:val="Default"/>
              <w:jc w:val="both"/>
            </w:pPr>
            <w:r w:rsidRPr="00BF34AE">
              <w:t>Учителя-</w:t>
            </w:r>
          </w:p>
          <w:p w:rsidR="004457EF" w:rsidRPr="00BF34AE" w:rsidRDefault="004457EF" w:rsidP="00BF34AE">
            <w:pPr>
              <w:pStyle w:val="Default"/>
              <w:jc w:val="both"/>
            </w:pPr>
            <w:r w:rsidRPr="00BF34AE">
              <w:t>предметники</w:t>
            </w:r>
          </w:p>
        </w:tc>
      </w:tr>
      <w:tr w:rsidR="004457EF" w:rsidRPr="00BF34AE" w:rsidTr="004457EF">
        <w:trPr>
          <w:trHeight w:val="883"/>
        </w:trPr>
        <w:tc>
          <w:tcPr>
            <w:tcW w:w="0" w:type="auto"/>
            <w:tcBorders>
              <w:bottom w:val="nil"/>
            </w:tcBorders>
            <w:shd w:val="clear" w:color="auto" w:fill="FFFFFF"/>
          </w:tcPr>
          <w:p w:rsidR="004457EF" w:rsidRPr="00BF34AE" w:rsidRDefault="004457EF" w:rsidP="00BF34AE">
            <w:pPr>
              <w:pStyle w:val="Default"/>
              <w:jc w:val="both"/>
            </w:pPr>
            <w:r w:rsidRPr="00BF34AE">
              <w:t>Проведение   общешкольных   Дней здоровья.</w:t>
            </w:r>
          </w:p>
        </w:tc>
        <w:tc>
          <w:tcPr>
            <w:tcW w:w="0" w:type="auto"/>
            <w:tcBorders>
              <w:bottom w:val="nil"/>
            </w:tcBorders>
            <w:shd w:val="clear" w:color="auto" w:fill="FFFFFF"/>
          </w:tcPr>
          <w:p w:rsidR="004457EF" w:rsidRPr="00BF34AE" w:rsidRDefault="004457EF" w:rsidP="00BF34AE">
            <w:pPr>
              <w:pStyle w:val="Default"/>
              <w:jc w:val="both"/>
            </w:pPr>
            <w:r w:rsidRPr="00BF34AE">
              <w:t xml:space="preserve">В течение года </w:t>
            </w:r>
          </w:p>
        </w:tc>
        <w:tc>
          <w:tcPr>
            <w:tcW w:w="0" w:type="auto"/>
            <w:tcBorders>
              <w:bottom w:val="nil"/>
            </w:tcBorders>
            <w:shd w:val="clear" w:color="auto" w:fill="FFFFFF"/>
          </w:tcPr>
          <w:p w:rsidR="004457EF" w:rsidRPr="00BF34AE" w:rsidRDefault="004457EF" w:rsidP="00BF34AE">
            <w:pPr>
              <w:pStyle w:val="Default"/>
              <w:jc w:val="both"/>
            </w:pPr>
            <w:r w:rsidRPr="00BF34AE">
              <w:t>Зам. дир. по ВР, учителя физкультуры, кл. руководители</w:t>
            </w:r>
          </w:p>
        </w:tc>
      </w:tr>
      <w:tr w:rsidR="004457EF" w:rsidRPr="00BF34AE" w:rsidTr="004457EF">
        <w:trPr>
          <w:trHeight w:val="784"/>
        </w:trPr>
        <w:tc>
          <w:tcPr>
            <w:tcW w:w="0" w:type="auto"/>
            <w:shd w:val="clear" w:color="auto" w:fill="FFFFFF"/>
          </w:tcPr>
          <w:p w:rsidR="004457EF" w:rsidRPr="00BF34AE" w:rsidRDefault="004457EF" w:rsidP="00BF34AE">
            <w:pPr>
              <w:pStyle w:val="Default"/>
              <w:jc w:val="both"/>
            </w:pPr>
            <w:r w:rsidRPr="00BF34AE">
              <w:t>Ознакомление обучающихся со здоровьесберегающими технологиями на классных часах.</w:t>
            </w:r>
          </w:p>
        </w:tc>
        <w:tc>
          <w:tcPr>
            <w:tcW w:w="0" w:type="auto"/>
            <w:shd w:val="clear" w:color="auto" w:fill="FFFFFF"/>
          </w:tcPr>
          <w:p w:rsidR="004457EF" w:rsidRPr="00BF34AE" w:rsidRDefault="004457EF" w:rsidP="00BF34AE">
            <w:pPr>
              <w:pStyle w:val="Default"/>
              <w:jc w:val="both"/>
            </w:pPr>
            <w:r w:rsidRPr="00BF34AE">
              <w:t>Согласно программам воспитания классных руководителей</w:t>
            </w:r>
          </w:p>
        </w:tc>
        <w:tc>
          <w:tcPr>
            <w:tcW w:w="0" w:type="auto"/>
            <w:shd w:val="clear" w:color="auto" w:fill="FFFFFF"/>
          </w:tcPr>
          <w:p w:rsidR="004457EF" w:rsidRPr="00BF34AE" w:rsidRDefault="004457EF" w:rsidP="00BF34AE">
            <w:pPr>
              <w:pStyle w:val="Default"/>
              <w:jc w:val="both"/>
            </w:pPr>
            <w:r w:rsidRPr="00BF34AE">
              <w:t>кл. руководители</w:t>
            </w:r>
          </w:p>
        </w:tc>
      </w:tr>
      <w:tr w:rsidR="004457EF" w:rsidRPr="00BF34AE" w:rsidTr="004457EF">
        <w:trPr>
          <w:trHeight w:val="347"/>
        </w:trPr>
        <w:tc>
          <w:tcPr>
            <w:tcW w:w="0" w:type="auto"/>
            <w:gridSpan w:val="3"/>
            <w:shd w:val="clear" w:color="auto" w:fill="FFFFFF"/>
          </w:tcPr>
          <w:p w:rsidR="004457EF" w:rsidRPr="00BF34AE" w:rsidRDefault="004457EF" w:rsidP="00BF34AE">
            <w:pPr>
              <w:pStyle w:val="Default"/>
              <w:jc w:val="both"/>
              <w:rPr>
                <w:b/>
                <w:i/>
              </w:rPr>
            </w:pPr>
            <w:r w:rsidRPr="00BF34AE">
              <w:rPr>
                <w:b/>
                <w:i/>
              </w:rPr>
              <w:t>2.2. Формирование   здоровой   внутришкольной среды</w:t>
            </w:r>
          </w:p>
        </w:tc>
      </w:tr>
      <w:tr w:rsidR="004457EF" w:rsidRPr="00BF34AE" w:rsidTr="004457EF">
        <w:trPr>
          <w:trHeight w:val="551"/>
        </w:trPr>
        <w:tc>
          <w:tcPr>
            <w:tcW w:w="0" w:type="auto"/>
            <w:tcBorders>
              <w:bottom w:val="nil"/>
            </w:tcBorders>
            <w:shd w:val="clear" w:color="auto" w:fill="FFFFFF"/>
          </w:tcPr>
          <w:p w:rsidR="004457EF" w:rsidRPr="00BF34AE" w:rsidRDefault="004457EF" w:rsidP="00BF34AE">
            <w:pPr>
              <w:pStyle w:val="Default"/>
              <w:jc w:val="both"/>
            </w:pPr>
            <w:r w:rsidRPr="00BF34AE">
              <w:t>Озеленение классных комнат и школьных рекреаций.</w:t>
            </w:r>
          </w:p>
        </w:tc>
        <w:tc>
          <w:tcPr>
            <w:tcW w:w="0" w:type="auto"/>
            <w:tcBorders>
              <w:bottom w:val="nil"/>
            </w:tcBorders>
            <w:shd w:val="clear" w:color="auto" w:fill="FFFFFF"/>
          </w:tcPr>
          <w:p w:rsidR="004457EF" w:rsidRPr="00BF34AE" w:rsidRDefault="004457EF" w:rsidP="00BF34AE">
            <w:pPr>
              <w:pStyle w:val="Default"/>
              <w:jc w:val="both"/>
            </w:pPr>
            <w:r w:rsidRPr="00BF34AE">
              <w:t>постоянно</w:t>
            </w:r>
          </w:p>
        </w:tc>
        <w:tc>
          <w:tcPr>
            <w:tcW w:w="0" w:type="auto"/>
            <w:tcBorders>
              <w:bottom w:val="nil"/>
            </w:tcBorders>
            <w:shd w:val="clear" w:color="auto" w:fill="FFFFFF"/>
          </w:tcPr>
          <w:p w:rsidR="004457EF" w:rsidRPr="00BF34AE" w:rsidRDefault="004457EF" w:rsidP="00BF34AE">
            <w:pPr>
              <w:pStyle w:val="Default"/>
              <w:jc w:val="both"/>
            </w:pPr>
            <w:r w:rsidRPr="00BF34AE">
              <w:t xml:space="preserve">Учителя-предметники, завхоз </w:t>
            </w:r>
          </w:p>
        </w:tc>
      </w:tr>
      <w:tr w:rsidR="004457EF" w:rsidRPr="00BF34AE" w:rsidTr="004457EF">
        <w:trPr>
          <w:trHeight w:val="325"/>
        </w:trPr>
        <w:tc>
          <w:tcPr>
            <w:tcW w:w="0" w:type="auto"/>
            <w:tcBorders>
              <w:bottom w:val="nil"/>
            </w:tcBorders>
            <w:shd w:val="clear" w:color="auto" w:fill="FFFFFF"/>
          </w:tcPr>
          <w:p w:rsidR="004457EF" w:rsidRPr="00BF34AE" w:rsidRDefault="004457EF" w:rsidP="00BF34AE">
            <w:pPr>
              <w:pStyle w:val="Default"/>
              <w:jc w:val="both"/>
            </w:pPr>
            <w:r w:rsidRPr="00BF34AE">
              <w:t>Организация и проведение субботников.</w:t>
            </w:r>
          </w:p>
        </w:tc>
        <w:tc>
          <w:tcPr>
            <w:tcW w:w="0" w:type="auto"/>
            <w:tcBorders>
              <w:bottom w:val="nil"/>
            </w:tcBorders>
            <w:shd w:val="clear" w:color="auto" w:fill="FFFFFF"/>
          </w:tcPr>
          <w:p w:rsidR="004457EF" w:rsidRPr="00BF34AE" w:rsidRDefault="004457EF" w:rsidP="00BF34AE">
            <w:pPr>
              <w:pStyle w:val="Default"/>
              <w:jc w:val="both"/>
            </w:pPr>
            <w:r w:rsidRPr="00BF34AE">
              <w:t>постоянно</w:t>
            </w:r>
          </w:p>
        </w:tc>
        <w:tc>
          <w:tcPr>
            <w:tcW w:w="0" w:type="auto"/>
            <w:tcBorders>
              <w:bottom w:val="nil"/>
            </w:tcBorders>
            <w:shd w:val="clear" w:color="auto" w:fill="FFFFFF"/>
          </w:tcPr>
          <w:p w:rsidR="004457EF" w:rsidRPr="00BF34AE" w:rsidRDefault="004457EF" w:rsidP="00BF34AE">
            <w:pPr>
              <w:pStyle w:val="Default"/>
              <w:jc w:val="both"/>
            </w:pPr>
            <w:r w:rsidRPr="00BF34AE">
              <w:t>Зам.дир.ВР</w:t>
            </w:r>
          </w:p>
        </w:tc>
      </w:tr>
      <w:tr w:rsidR="004457EF" w:rsidRPr="00BF34AE" w:rsidTr="004457EF">
        <w:trPr>
          <w:trHeight w:val="331"/>
        </w:trPr>
        <w:tc>
          <w:tcPr>
            <w:tcW w:w="0" w:type="auto"/>
            <w:gridSpan w:val="3"/>
            <w:tcBorders>
              <w:bottom w:val="nil"/>
            </w:tcBorders>
            <w:shd w:val="clear" w:color="auto" w:fill="FFFFFF"/>
          </w:tcPr>
          <w:p w:rsidR="004457EF" w:rsidRPr="00BF34AE" w:rsidRDefault="004457EF" w:rsidP="00BF34AE">
            <w:pPr>
              <w:pStyle w:val="Default"/>
              <w:jc w:val="both"/>
              <w:rPr>
                <w:b/>
                <w:i/>
              </w:rPr>
            </w:pPr>
            <w:r w:rsidRPr="00BF34AE">
              <w:rPr>
                <w:b/>
                <w:i/>
              </w:rPr>
              <w:t>2.3. Формирование   здоровой   среды в школьном микрорайоне</w:t>
            </w:r>
          </w:p>
        </w:tc>
      </w:tr>
      <w:tr w:rsidR="004457EF" w:rsidRPr="00BF34AE" w:rsidTr="004457EF">
        <w:trPr>
          <w:trHeight w:val="585"/>
        </w:trPr>
        <w:tc>
          <w:tcPr>
            <w:tcW w:w="0" w:type="auto"/>
            <w:tcBorders>
              <w:bottom w:val="nil"/>
            </w:tcBorders>
            <w:shd w:val="clear" w:color="auto" w:fill="FFFFFF"/>
          </w:tcPr>
          <w:p w:rsidR="004457EF" w:rsidRPr="00BF34AE" w:rsidRDefault="004457EF" w:rsidP="00BF34AE">
            <w:pPr>
              <w:pStyle w:val="Default"/>
              <w:jc w:val="both"/>
            </w:pPr>
            <w:r w:rsidRPr="00BF34AE">
              <w:t>Озеленение пришкольной территории.</w:t>
            </w:r>
          </w:p>
        </w:tc>
        <w:tc>
          <w:tcPr>
            <w:tcW w:w="0" w:type="auto"/>
            <w:tcBorders>
              <w:bottom w:val="nil"/>
            </w:tcBorders>
            <w:shd w:val="clear" w:color="auto" w:fill="FFFFFF"/>
          </w:tcPr>
          <w:p w:rsidR="004457EF" w:rsidRPr="00BF34AE" w:rsidRDefault="004457EF" w:rsidP="00BF34AE">
            <w:pPr>
              <w:pStyle w:val="Default"/>
              <w:jc w:val="both"/>
            </w:pPr>
            <w:r w:rsidRPr="00BF34AE">
              <w:t>Весна-лето</w:t>
            </w:r>
          </w:p>
        </w:tc>
        <w:tc>
          <w:tcPr>
            <w:tcW w:w="0" w:type="auto"/>
            <w:tcBorders>
              <w:bottom w:val="nil"/>
            </w:tcBorders>
            <w:shd w:val="clear" w:color="auto" w:fill="FFFFFF"/>
          </w:tcPr>
          <w:p w:rsidR="004457EF" w:rsidRPr="00BF34AE" w:rsidRDefault="004457EF" w:rsidP="00BF34AE">
            <w:pPr>
              <w:pStyle w:val="Default"/>
              <w:jc w:val="both"/>
            </w:pPr>
            <w:r w:rsidRPr="00BF34AE">
              <w:t>Зам.дир.ВР</w:t>
            </w:r>
          </w:p>
        </w:tc>
      </w:tr>
      <w:tr w:rsidR="004457EF" w:rsidRPr="00BF34AE" w:rsidTr="004457EF">
        <w:trPr>
          <w:trHeight w:val="487"/>
        </w:trPr>
        <w:tc>
          <w:tcPr>
            <w:tcW w:w="0" w:type="auto"/>
            <w:shd w:val="clear" w:color="auto" w:fill="FFFFFF"/>
          </w:tcPr>
          <w:p w:rsidR="004457EF" w:rsidRPr="00BF34AE" w:rsidRDefault="004457EF" w:rsidP="00BF34AE">
            <w:pPr>
              <w:pStyle w:val="Default"/>
              <w:jc w:val="both"/>
            </w:pPr>
            <w:r w:rsidRPr="00BF34AE">
              <w:lastRenderedPageBreak/>
              <w:t>Проведение субботников   по соблюдению   санитарного   режима   школьной территории.</w:t>
            </w:r>
          </w:p>
        </w:tc>
        <w:tc>
          <w:tcPr>
            <w:tcW w:w="0" w:type="auto"/>
            <w:shd w:val="clear" w:color="auto" w:fill="FFFFFF"/>
          </w:tcPr>
          <w:p w:rsidR="004457EF" w:rsidRPr="00BF34AE" w:rsidRDefault="004457EF" w:rsidP="00BF34AE">
            <w:pPr>
              <w:pStyle w:val="Default"/>
              <w:jc w:val="both"/>
            </w:pPr>
            <w:r w:rsidRPr="00BF34AE">
              <w:t>Осеннее-весенний период</w:t>
            </w:r>
          </w:p>
        </w:tc>
        <w:tc>
          <w:tcPr>
            <w:tcW w:w="0" w:type="auto"/>
            <w:shd w:val="clear" w:color="auto" w:fill="FFFFFF"/>
          </w:tcPr>
          <w:p w:rsidR="004457EF" w:rsidRPr="00BF34AE" w:rsidRDefault="004457EF" w:rsidP="00BF34AE">
            <w:pPr>
              <w:pStyle w:val="Default"/>
              <w:jc w:val="both"/>
            </w:pPr>
            <w:r w:rsidRPr="00BF34AE">
              <w:t>Зам.дир.ВР</w:t>
            </w:r>
          </w:p>
        </w:tc>
      </w:tr>
      <w:tr w:rsidR="004457EF" w:rsidRPr="00BF34AE" w:rsidTr="004457EF">
        <w:trPr>
          <w:trHeight w:val="308"/>
        </w:trPr>
        <w:tc>
          <w:tcPr>
            <w:tcW w:w="0" w:type="auto"/>
            <w:gridSpan w:val="3"/>
            <w:tcBorders>
              <w:bottom w:val="nil"/>
            </w:tcBorders>
            <w:shd w:val="clear" w:color="auto" w:fill="FFFFFF"/>
          </w:tcPr>
          <w:p w:rsidR="004457EF" w:rsidRPr="00BF34AE" w:rsidRDefault="004457EF" w:rsidP="00BF34AE">
            <w:pPr>
              <w:pStyle w:val="Default"/>
              <w:jc w:val="both"/>
              <w:rPr>
                <w:b/>
                <w:i/>
              </w:rPr>
            </w:pPr>
            <w:r w:rsidRPr="00BF34AE">
              <w:rPr>
                <w:b/>
                <w:i/>
              </w:rPr>
              <w:t>2.4. Работа с родителями и общественностью</w:t>
            </w:r>
          </w:p>
        </w:tc>
      </w:tr>
      <w:tr w:rsidR="004457EF" w:rsidRPr="00BF34AE" w:rsidTr="004457EF">
        <w:trPr>
          <w:trHeight w:val="944"/>
        </w:trPr>
        <w:tc>
          <w:tcPr>
            <w:tcW w:w="0" w:type="auto"/>
            <w:shd w:val="clear" w:color="auto" w:fill="FFFFFF"/>
          </w:tcPr>
          <w:p w:rsidR="004457EF" w:rsidRPr="00BF34AE" w:rsidRDefault="004457EF" w:rsidP="00BF34AE">
            <w:pPr>
              <w:pStyle w:val="Default"/>
              <w:jc w:val="both"/>
            </w:pPr>
            <w:r w:rsidRPr="00BF34AE">
              <w:t>Консультации, родительские собрания для родителей  по вопросам охраны и ценности здоровья обучающихся.</w:t>
            </w:r>
          </w:p>
        </w:tc>
        <w:tc>
          <w:tcPr>
            <w:tcW w:w="0" w:type="auto"/>
            <w:shd w:val="clear" w:color="auto" w:fill="FFFFFF"/>
          </w:tcPr>
          <w:p w:rsidR="004457EF" w:rsidRPr="00BF34AE" w:rsidRDefault="004457EF" w:rsidP="00BF34AE">
            <w:pPr>
              <w:pStyle w:val="Default"/>
              <w:jc w:val="both"/>
            </w:pPr>
            <w:r w:rsidRPr="00BF34AE">
              <w:t>В течение года.</w:t>
            </w:r>
          </w:p>
        </w:tc>
        <w:tc>
          <w:tcPr>
            <w:tcW w:w="0" w:type="auto"/>
            <w:shd w:val="clear" w:color="auto" w:fill="FFFFFF"/>
          </w:tcPr>
          <w:p w:rsidR="004457EF" w:rsidRPr="00BF34AE" w:rsidRDefault="004457EF" w:rsidP="00BF34AE">
            <w:pPr>
              <w:pStyle w:val="Default"/>
              <w:jc w:val="both"/>
            </w:pPr>
            <w:r w:rsidRPr="00BF34AE">
              <w:t>кл. руко</w:t>
            </w:r>
            <w:r w:rsidRPr="00BF34AE">
              <w:softHyphen/>
              <w:t>водитель</w:t>
            </w:r>
          </w:p>
          <w:p w:rsidR="004457EF" w:rsidRPr="00BF34AE" w:rsidRDefault="004457EF" w:rsidP="00BF34AE">
            <w:pPr>
              <w:pStyle w:val="Default"/>
              <w:jc w:val="both"/>
            </w:pPr>
            <w:r w:rsidRPr="00BF34AE">
              <w:t>мед. работник</w:t>
            </w:r>
          </w:p>
        </w:tc>
      </w:tr>
      <w:tr w:rsidR="004457EF" w:rsidRPr="00BF34AE" w:rsidTr="004457EF">
        <w:trPr>
          <w:trHeight w:val="1138"/>
        </w:trPr>
        <w:tc>
          <w:tcPr>
            <w:tcW w:w="0" w:type="auto"/>
            <w:shd w:val="clear" w:color="auto" w:fill="FFFFFF"/>
          </w:tcPr>
          <w:p w:rsidR="004457EF" w:rsidRPr="00BF34AE" w:rsidRDefault="004457EF" w:rsidP="00BF34AE">
            <w:pPr>
              <w:pStyle w:val="Default"/>
              <w:jc w:val="both"/>
            </w:pPr>
            <w:r w:rsidRPr="00BF34AE">
              <w:t>Родительские   собрания  классные   и общешкольные по вопросам организации питания.</w:t>
            </w:r>
          </w:p>
        </w:tc>
        <w:tc>
          <w:tcPr>
            <w:tcW w:w="0" w:type="auto"/>
            <w:shd w:val="clear" w:color="auto" w:fill="FFFFFF"/>
          </w:tcPr>
          <w:p w:rsidR="004457EF" w:rsidRPr="00BF34AE" w:rsidRDefault="004457EF" w:rsidP="00BF34AE">
            <w:pPr>
              <w:pStyle w:val="Default"/>
              <w:jc w:val="both"/>
            </w:pPr>
            <w:r w:rsidRPr="00BF34AE">
              <w:t>1 раз в четверть</w:t>
            </w:r>
          </w:p>
          <w:p w:rsidR="004457EF" w:rsidRPr="00BF34AE" w:rsidRDefault="004457EF" w:rsidP="00BF34AE">
            <w:pPr>
              <w:pStyle w:val="Default"/>
              <w:jc w:val="both"/>
            </w:pPr>
          </w:p>
        </w:tc>
        <w:tc>
          <w:tcPr>
            <w:tcW w:w="0" w:type="auto"/>
            <w:shd w:val="clear" w:color="auto" w:fill="FFFFFF"/>
          </w:tcPr>
          <w:p w:rsidR="004457EF" w:rsidRPr="00BF34AE" w:rsidRDefault="004457EF" w:rsidP="00BF34AE">
            <w:pPr>
              <w:pStyle w:val="Default"/>
              <w:jc w:val="both"/>
            </w:pPr>
            <w:r w:rsidRPr="00BF34AE">
              <w:t>кл.руководитель</w:t>
            </w:r>
          </w:p>
          <w:p w:rsidR="004457EF" w:rsidRPr="00BF34AE" w:rsidRDefault="004457EF" w:rsidP="00BF34AE">
            <w:pPr>
              <w:pStyle w:val="Default"/>
              <w:jc w:val="both"/>
            </w:pPr>
          </w:p>
        </w:tc>
      </w:tr>
      <w:tr w:rsidR="004457EF" w:rsidRPr="00BF34AE" w:rsidTr="004457EF">
        <w:trPr>
          <w:trHeight w:val="362"/>
        </w:trPr>
        <w:tc>
          <w:tcPr>
            <w:tcW w:w="0" w:type="auto"/>
            <w:gridSpan w:val="3"/>
            <w:shd w:val="clear" w:color="auto" w:fill="FFFFFF"/>
          </w:tcPr>
          <w:p w:rsidR="004457EF" w:rsidRPr="00BF34AE" w:rsidRDefault="004457EF" w:rsidP="00BF34AE">
            <w:pPr>
              <w:pStyle w:val="Default"/>
              <w:jc w:val="both"/>
              <w:rPr>
                <w:b/>
                <w:i/>
              </w:rPr>
            </w:pPr>
            <w:r w:rsidRPr="00BF34AE">
              <w:rPr>
                <w:b/>
                <w:i/>
              </w:rPr>
              <w:t>2.5.  Внеклассная работа  по  профилактике вредных привычек</w:t>
            </w:r>
          </w:p>
        </w:tc>
      </w:tr>
      <w:tr w:rsidR="004457EF" w:rsidRPr="00BF34AE" w:rsidTr="004457EF">
        <w:trPr>
          <w:trHeight w:val="1118"/>
        </w:trPr>
        <w:tc>
          <w:tcPr>
            <w:tcW w:w="0" w:type="auto"/>
            <w:tcBorders>
              <w:bottom w:val="nil"/>
            </w:tcBorders>
            <w:shd w:val="clear" w:color="auto" w:fill="FFFFFF"/>
          </w:tcPr>
          <w:p w:rsidR="004457EF" w:rsidRPr="00BF34AE" w:rsidRDefault="004457EF" w:rsidP="00BF34AE">
            <w:pPr>
              <w:pStyle w:val="Default"/>
              <w:jc w:val="both"/>
            </w:pPr>
            <w:r w:rsidRPr="00BF34AE">
              <w:t xml:space="preserve"> Классные часы:</w:t>
            </w:r>
          </w:p>
          <w:p w:rsidR="004457EF" w:rsidRPr="00BF34AE" w:rsidRDefault="004457EF" w:rsidP="00BF34AE">
            <w:pPr>
              <w:pStyle w:val="Default"/>
              <w:jc w:val="both"/>
            </w:pPr>
            <w:r w:rsidRPr="00BF34AE">
              <w:t>«Вредным привычкам нет».</w:t>
            </w:r>
          </w:p>
          <w:p w:rsidR="004457EF" w:rsidRPr="00BF34AE" w:rsidRDefault="004457EF" w:rsidP="00BF34AE">
            <w:pPr>
              <w:pStyle w:val="Default"/>
              <w:jc w:val="both"/>
            </w:pPr>
            <w:r w:rsidRPr="00BF34AE">
              <w:t xml:space="preserve"> «Табакокурение: воздействие на организм».</w:t>
            </w:r>
          </w:p>
          <w:p w:rsidR="004457EF" w:rsidRPr="00BF34AE" w:rsidRDefault="004457EF" w:rsidP="00BF34AE">
            <w:pPr>
              <w:pStyle w:val="Default"/>
              <w:jc w:val="both"/>
            </w:pPr>
            <w:r w:rsidRPr="00BF34AE">
              <w:t>«Здоровый образ жизни».</w:t>
            </w:r>
          </w:p>
        </w:tc>
        <w:tc>
          <w:tcPr>
            <w:tcW w:w="0" w:type="auto"/>
            <w:tcBorders>
              <w:bottom w:val="nil"/>
            </w:tcBorders>
            <w:shd w:val="clear" w:color="auto" w:fill="FFFFFF"/>
          </w:tcPr>
          <w:p w:rsidR="004457EF" w:rsidRPr="00BF34AE" w:rsidRDefault="004457EF" w:rsidP="00BF34AE">
            <w:pPr>
              <w:pStyle w:val="Default"/>
              <w:jc w:val="both"/>
            </w:pPr>
            <w:r w:rsidRPr="00BF34AE">
              <w:t>1 раз в четверть</w:t>
            </w:r>
          </w:p>
          <w:p w:rsidR="004457EF" w:rsidRPr="00BF34AE" w:rsidRDefault="004457EF" w:rsidP="00BF34AE">
            <w:pPr>
              <w:pStyle w:val="Default"/>
              <w:jc w:val="both"/>
            </w:pPr>
          </w:p>
        </w:tc>
        <w:tc>
          <w:tcPr>
            <w:tcW w:w="0" w:type="auto"/>
            <w:tcBorders>
              <w:bottom w:val="nil"/>
            </w:tcBorders>
            <w:shd w:val="clear" w:color="auto" w:fill="FFFFFF"/>
          </w:tcPr>
          <w:p w:rsidR="004457EF" w:rsidRPr="00BF34AE" w:rsidRDefault="004457EF" w:rsidP="00BF34AE">
            <w:pPr>
              <w:pStyle w:val="Default"/>
              <w:jc w:val="both"/>
            </w:pPr>
            <w:r w:rsidRPr="00BF34AE">
              <w:t>Классные</w:t>
            </w:r>
          </w:p>
          <w:p w:rsidR="004457EF" w:rsidRPr="00BF34AE" w:rsidRDefault="004457EF" w:rsidP="00BF34AE">
            <w:pPr>
              <w:pStyle w:val="Default"/>
              <w:jc w:val="both"/>
            </w:pPr>
            <w:r w:rsidRPr="00BF34AE">
              <w:t>руководители</w:t>
            </w:r>
          </w:p>
        </w:tc>
      </w:tr>
      <w:tr w:rsidR="004457EF" w:rsidRPr="00BF34AE" w:rsidTr="004457EF">
        <w:trPr>
          <w:trHeight w:val="984"/>
        </w:trPr>
        <w:tc>
          <w:tcPr>
            <w:tcW w:w="0" w:type="auto"/>
            <w:tcBorders>
              <w:bottom w:val="nil"/>
            </w:tcBorders>
            <w:shd w:val="clear" w:color="auto" w:fill="FFFFFF"/>
          </w:tcPr>
          <w:p w:rsidR="004457EF" w:rsidRPr="00BF34AE" w:rsidRDefault="004457EF" w:rsidP="00BF34AE">
            <w:pPr>
              <w:pStyle w:val="Default"/>
              <w:jc w:val="both"/>
            </w:pPr>
            <w:r w:rsidRPr="00BF34AE">
              <w:t>Конкурс рисунков, плакатов.</w:t>
            </w:r>
          </w:p>
        </w:tc>
        <w:tc>
          <w:tcPr>
            <w:tcW w:w="0" w:type="auto"/>
            <w:tcBorders>
              <w:bottom w:val="nil"/>
            </w:tcBorders>
            <w:shd w:val="clear" w:color="auto" w:fill="FFFFFF"/>
          </w:tcPr>
          <w:p w:rsidR="004457EF" w:rsidRPr="00BF34AE" w:rsidRDefault="004457EF" w:rsidP="00BF34AE">
            <w:pPr>
              <w:pStyle w:val="Default"/>
              <w:jc w:val="both"/>
            </w:pPr>
            <w:r w:rsidRPr="00BF34AE">
              <w:t>1 раз в четверть</w:t>
            </w:r>
          </w:p>
          <w:p w:rsidR="004457EF" w:rsidRPr="00BF34AE" w:rsidRDefault="004457EF" w:rsidP="00BF34AE">
            <w:pPr>
              <w:pStyle w:val="Default"/>
              <w:jc w:val="both"/>
            </w:pPr>
          </w:p>
        </w:tc>
        <w:tc>
          <w:tcPr>
            <w:tcW w:w="0" w:type="auto"/>
            <w:tcBorders>
              <w:bottom w:val="nil"/>
            </w:tcBorders>
            <w:shd w:val="clear" w:color="auto" w:fill="FFFFFF"/>
          </w:tcPr>
          <w:p w:rsidR="004457EF" w:rsidRPr="00BF34AE" w:rsidRDefault="004457EF" w:rsidP="00BF34AE">
            <w:pPr>
              <w:pStyle w:val="Default"/>
              <w:jc w:val="both"/>
            </w:pPr>
            <w:r w:rsidRPr="00BF34AE">
              <w:t>Учитель ИЗО</w:t>
            </w:r>
          </w:p>
        </w:tc>
      </w:tr>
      <w:tr w:rsidR="004457EF" w:rsidRPr="00BF34AE" w:rsidTr="0048333A">
        <w:trPr>
          <w:trHeight w:val="609"/>
        </w:trPr>
        <w:tc>
          <w:tcPr>
            <w:tcW w:w="0" w:type="auto"/>
            <w:tcBorders>
              <w:bottom w:val="nil"/>
            </w:tcBorders>
            <w:shd w:val="clear" w:color="auto" w:fill="FFFFFF"/>
          </w:tcPr>
          <w:p w:rsidR="004457EF" w:rsidRPr="00BF34AE" w:rsidRDefault="004457EF" w:rsidP="00BF34AE">
            <w:pPr>
              <w:pStyle w:val="Default"/>
              <w:jc w:val="both"/>
            </w:pPr>
            <w:r w:rsidRPr="00BF34AE">
              <w:t>Проведение бесед  «Как сказать «нет»?»  и т.п. (профилактика вредных привычек).</w:t>
            </w:r>
          </w:p>
        </w:tc>
        <w:tc>
          <w:tcPr>
            <w:tcW w:w="0" w:type="auto"/>
            <w:tcBorders>
              <w:bottom w:val="nil"/>
            </w:tcBorders>
            <w:shd w:val="clear" w:color="auto" w:fill="FFFFFF"/>
          </w:tcPr>
          <w:p w:rsidR="004457EF" w:rsidRPr="00BF34AE" w:rsidRDefault="004457EF" w:rsidP="00BF34AE">
            <w:pPr>
              <w:pStyle w:val="Default"/>
              <w:jc w:val="both"/>
            </w:pPr>
            <w:r w:rsidRPr="00BF34AE">
              <w:t>в течение года</w:t>
            </w:r>
          </w:p>
        </w:tc>
        <w:tc>
          <w:tcPr>
            <w:tcW w:w="0" w:type="auto"/>
            <w:tcBorders>
              <w:bottom w:val="nil"/>
            </w:tcBorders>
            <w:shd w:val="clear" w:color="auto" w:fill="FFFFFF"/>
          </w:tcPr>
          <w:p w:rsidR="004457EF" w:rsidRPr="00BF34AE" w:rsidRDefault="004457EF" w:rsidP="00BF34AE">
            <w:pPr>
              <w:pStyle w:val="Default"/>
              <w:jc w:val="both"/>
            </w:pPr>
            <w:r w:rsidRPr="00BF34AE">
              <w:t>Социальный педагог</w:t>
            </w:r>
          </w:p>
        </w:tc>
      </w:tr>
      <w:tr w:rsidR="004457EF" w:rsidRPr="00BF34AE" w:rsidTr="004457EF">
        <w:trPr>
          <w:trHeight w:val="335"/>
        </w:trPr>
        <w:tc>
          <w:tcPr>
            <w:tcW w:w="0" w:type="auto"/>
            <w:gridSpan w:val="3"/>
            <w:shd w:val="clear" w:color="auto" w:fill="FFFFFF"/>
          </w:tcPr>
          <w:p w:rsidR="004457EF" w:rsidRPr="00BF34AE" w:rsidRDefault="004457EF" w:rsidP="00BF34AE">
            <w:pPr>
              <w:pStyle w:val="Default"/>
              <w:jc w:val="both"/>
              <w:rPr>
                <w:b/>
                <w:i/>
              </w:rPr>
            </w:pPr>
            <w:r w:rsidRPr="00BF34AE">
              <w:rPr>
                <w:b/>
                <w:i/>
              </w:rPr>
              <w:t>2.6. Школьная столовая</w:t>
            </w:r>
          </w:p>
        </w:tc>
      </w:tr>
      <w:tr w:rsidR="004457EF" w:rsidRPr="00BF34AE" w:rsidTr="004457EF">
        <w:trPr>
          <w:trHeight w:val="772"/>
        </w:trPr>
        <w:tc>
          <w:tcPr>
            <w:tcW w:w="0" w:type="auto"/>
            <w:tcBorders>
              <w:bottom w:val="nil"/>
            </w:tcBorders>
            <w:shd w:val="clear" w:color="auto" w:fill="FFFFFF"/>
          </w:tcPr>
          <w:p w:rsidR="004457EF" w:rsidRPr="00BF34AE" w:rsidRDefault="004457EF" w:rsidP="00BF34AE">
            <w:pPr>
              <w:pStyle w:val="Default"/>
              <w:jc w:val="both"/>
            </w:pPr>
            <w:r w:rsidRPr="00BF34AE">
              <w:t>Организация питания обучающихся.</w:t>
            </w:r>
          </w:p>
        </w:tc>
        <w:tc>
          <w:tcPr>
            <w:tcW w:w="0" w:type="auto"/>
            <w:tcBorders>
              <w:bottom w:val="nil"/>
            </w:tcBorders>
            <w:shd w:val="clear" w:color="auto" w:fill="FFFFFF"/>
          </w:tcPr>
          <w:p w:rsidR="004457EF" w:rsidRPr="00BF34AE" w:rsidRDefault="004457EF" w:rsidP="00BF34AE">
            <w:pPr>
              <w:pStyle w:val="Default"/>
              <w:jc w:val="both"/>
            </w:pPr>
            <w:r w:rsidRPr="00BF34AE">
              <w:t>с 1 сентября</w:t>
            </w:r>
          </w:p>
        </w:tc>
        <w:tc>
          <w:tcPr>
            <w:tcW w:w="0" w:type="auto"/>
            <w:tcBorders>
              <w:bottom w:val="nil"/>
            </w:tcBorders>
            <w:shd w:val="clear" w:color="auto" w:fill="FFFFFF"/>
          </w:tcPr>
          <w:p w:rsidR="004457EF" w:rsidRPr="00BF34AE" w:rsidRDefault="004457EF" w:rsidP="00BF34AE">
            <w:pPr>
              <w:pStyle w:val="Default"/>
              <w:jc w:val="both"/>
            </w:pPr>
            <w:r w:rsidRPr="00BF34AE">
              <w:t>Администрация</w:t>
            </w:r>
          </w:p>
          <w:p w:rsidR="004457EF" w:rsidRPr="00BF34AE" w:rsidRDefault="004457EF" w:rsidP="00BF34AE">
            <w:pPr>
              <w:pStyle w:val="Default"/>
              <w:jc w:val="both"/>
            </w:pPr>
            <w:r w:rsidRPr="00BF34AE">
              <w:t>школы, персонал столовой</w:t>
            </w:r>
          </w:p>
        </w:tc>
      </w:tr>
      <w:tr w:rsidR="004457EF" w:rsidRPr="00BF34AE" w:rsidTr="004457EF">
        <w:trPr>
          <w:trHeight w:val="556"/>
        </w:trPr>
        <w:tc>
          <w:tcPr>
            <w:tcW w:w="0" w:type="auto"/>
            <w:tcBorders>
              <w:bottom w:val="nil"/>
            </w:tcBorders>
            <w:shd w:val="clear" w:color="auto" w:fill="FFFFFF"/>
          </w:tcPr>
          <w:p w:rsidR="004457EF" w:rsidRPr="00BF34AE" w:rsidRDefault="004457EF" w:rsidP="00BF34AE">
            <w:pPr>
              <w:pStyle w:val="Default"/>
              <w:jc w:val="both"/>
            </w:pPr>
            <w:r w:rsidRPr="00BF34AE">
              <w:t>Разработка и утверждение меню.</w:t>
            </w:r>
          </w:p>
        </w:tc>
        <w:tc>
          <w:tcPr>
            <w:tcW w:w="0" w:type="auto"/>
            <w:tcBorders>
              <w:bottom w:val="nil"/>
            </w:tcBorders>
            <w:shd w:val="clear" w:color="auto" w:fill="FFFFFF"/>
          </w:tcPr>
          <w:p w:rsidR="004457EF" w:rsidRPr="00BF34AE" w:rsidRDefault="004457EF" w:rsidP="00BF34AE">
            <w:pPr>
              <w:pStyle w:val="Default"/>
              <w:jc w:val="both"/>
            </w:pPr>
            <w:r w:rsidRPr="00BF34AE">
              <w:t>до 1 сентября</w:t>
            </w:r>
          </w:p>
        </w:tc>
        <w:tc>
          <w:tcPr>
            <w:tcW w:w="0" w:type="auto"/>
            <w:tcBorders>
              <w:bottom w:val="nil"/>
            </w:tcBorders>
            <w:shd w:val="clear" w:color="auto" w:fill="FFFFFF"/>
          </w:tcPr>
          <w:p w:rsidR="004457EF" w:rsidRPr="00BF34AE" w:rsidRDefault="004457EF" w:rsidP="00BF34AE">
            <w:pPr>
              <w:pStyle w:val="Default"/>
              <w:jc w:val="both"/>
            </w:pPr>
            <w:r w:rsidRPr="00BF34AE">
              <w:t>Ответственный за питание</w:t>
            </w:r>
          </w:p>
        </w:tc>
      </w:tr>
      <w:tr w:rsidR="004457EF" w:rsidRPr="00BF34AE" w:rsidTr="004457EF">
        <w:trPr>
          <w:trHeight w:val="337"/>
        </w:trPr>
        <w:tc>
          <w:tcPr>
            <w:tcW w:w="0" w:type="auto"/>
            <w:gridSpan w:val="3"/>
            <w:shd w:val="clear" w:color="auto" w:fill="FFFFFF"/>
          </w:tcPr>
          <w:p w:rsidR="004457EF" w:rsidRPr="00BF34AE" w:rsidRDefault="004457EF" w:rsidP="00BF34AE">
            <w:pPr>
              <w:pStyle w:val="Default"/>
              <w:jc w:val="both"/>
              <w:rPr>
                <w:b/>
                <w:i/>
              </w:rPr>
            </w:pPr>
            <w:r w:rsidRPr="00BF34AE">
              <w:rPr>
                <w:b/>
                <w:i/>
              </w:rPr>
              <w:t>2.7. Дополнительное образование в области здоровья</w:t>
            </w:r>
          </w:p>
        </w:tc>
      </w:tr>
      <w:tr w:rsidR="004457EF" w:rsidRPr="00BF34AE" w:rsidTr="0048333A">
        <w:trPr>
          <w:trHeight w:val="874"/>
        </w:trPr>
        <w:tc>
          <w:tcPr>
            <w:tcW w:w="0" w:type="auto"/>
            <w:shd w:val="clear" w:color="auto" w:fill="FFFFFF"/>
          </w:tcPr>
          <w:p w:rsidR="004457EF" w:rsidRPr="00BF34AE" w:rsidRDefault="004457EF" w:rsidP="00BF34AE">
            <w:pPr>
              <w:pStyle w:val="Default"/>
              <w:jc w:val="both"/>
            </w:pPr>
            <w:r w:rsidRPr="00BF34AE">
              <w:t>Вовлечение  обучающихся    в   спортивные секции и кружки.</w:t>
            </w:r>
          </w:p>
        </w:tc>
        <w:tc>
          <w:tcPr>
            <w:tcW w:w="0" w:type="auto"/>
            <w:shd w:val="clear" w:color="auto" w:fill="FFFFFF"/>
          </w:tcPr>
          <w:p w:rsidR="004457EF" w:rsidRPr="00BF34AE" w:rsidRDefault="004457EF" w:rsidP="00BF34AE">
            <w:pPr>
              <w:pStyle w:val="Default"/>
              <w:jc w:val="both"/>
            </w:pPr>
            <w:r w:rsidRPr="00BF34AE">
              <w:t>сентябрь</w:t>
            </w:r>
          </w:p>
          <w:p w:rsidR="004457EF" w:rsidRPr="00BF34AE" w:rsidRDefault="004457EF" w:rsidP="00BF34AE">
            <w:pPr>
              <w:pStyle w:val="Default"/>
              <w:jc w:val="both"/>
            </w:pPr>
          </w:p>
        </w:tc>
        <w:tc>
          <w:tcPr>
            <w:tcW w:w="0" w:type="auto"/>
            <w:shd w:val="clear" w:color="auto" w:fill="FFFFFF"/>
          </w:tcPr>
          <w:p w:rsidR="004457EF" w:rsidRPr="00BF34AE" w:rsidRDefault="004457EF" w:rsidP="00BF34AE">
            <w:pPr>
              <w:pStyle w:val="Default"/>
              <w:jc w:val="both"/>
            </w:pPr>
            <w:r w:rsidRPr="00BF34AE">
              <w:t>Педагоги дополнительного образования</w:t>
            </w:r>
          </w:p>
        </w:tc>
      </w:tr>
      <w:tr w:rsidR="004457EF" w:rsidRPr="00BF34AE" w:rsidTr="004457EF">
        <w:trPr>
          <w:trHeight w:val="529"/>
        </w:trPr>
        <w:tc>
          <w:tcPr>
            <w:tcW w:w="0" w:type="auto"/>
            <w:gridSpan w:val="3"/>
            <w:tcBorders>
              <w:left w:val="single" w:sz="6" w:space="0" w:color="auto"/>
              <w:right w:val="single" w:sz="6" w:space="0" w:color="auto"/>
            </w:tcBorders>
            <w:shd w:val="clear" w:color="auto" w:fill="FFFFFF"/>
          </w:tcPr>
          <w:p w:rsidR="004457EF" w:rsidRPr="00BF34AE" w:rsidRDefault="004457EF" w:rsidP="00BF34AE">
            <w:pPr>
              <w:pStyle w:val="Default"/>
              <w:jc w:val="both"/>
              <w:rPr>
                <w:b/>
              </w:rPr>
            </w:pPr>
            <w:r w:rsidRPr="00BF34AE">
              <w:rPr>
                <w:b/>
              </w:rPr>
              <w:t>3. Практические рекомендации по организации контроля работы педагогического коллектива по сохранению и укреплению здоровья</w:t>
            </w:r>
          </w:p>
        </w:tc>
      </w:tr>
      <w:tr w:rsidR="004457EF" w:rsidRPr="00BF34AE" w:rsidTr="004457EF">
        <w:trPr>
          <w:trHeight w:val="360"/>
        </w:trPr>
        <w:tc>
          <w:tcPr>
            <w:tcW w:w="0" w:type="auto"/>
            <w:gridSpan w:val="3"/>
            <w:shd w:val="clear" w:color="auto" w:fill="FFFFFF"/>
          </w:tcPr>
          <w:p w:rsidR="004457EF" w:rsidRPr="00BF34AE" w:rsidRDefault="004457EF" w:rsidP="00BF34AE">
            <w:pPr>
              <w:pStyle w:val="Default"/>
              <w:jc w:val="both"/>
              <w:rPr>
                <w:b/>
                <w:i/>
              </w:rPr>
            </w:pPr>
            <w:r w:rsidRPr="00BF34AE">
              <w:rPr>
                <w:b/>
                <w:i/>
              </w:rPr>
              <w:t>3.1. Здоровьесберегающая инфраструктура</w:t>
            </w:r>
          </w:p>
        </w:tc>
      </w:tr>
      <w:tr w:rsidR="004457EF" w:rsidRPr="00BF34AE" w:rsidTr="004457EF">
        <w:trPr>
          <w:trHeight w:val="807"/>
        </w:trPr>
        <w:tc>
          <w:tcPr>
            <w:tcW w:w="0" w:type="auto"/>
            <w:shd w:val="clear" w:color="auto" w:fill="FFFFFF"/>
          </w:tcPr>
          <w:p w:rsidR="004457EF" w:rsidRPr="00BF34AE" w:rsidRDefault="004457EF" w:rsidP="00BF34AE">
            <w:pPr>
              <w:pStyle w:val="Default"/>
              <w:jc w:val="both"/>
            </w:pPr>
            <w:r w:rsidRPr="00BF34AE">
              <w:t>Содержание здания и помещений школы в соответствии с гигиеническими нормативами.</w:t>
            </w:r>
          </w:p>
        </w:tc>
        <w:tc>
          <w:tcPr>
            <w:tcW w:w="0" w:type="auto"/>
            <w:shd w:val="clear" w:color="auto" w:fill="FFFFFF"/>
          </w:tcPr>
          <w:p w:rsidR="004457EF" w:rsidRPr="00BF34AE" w:rsidRDefault="004457EF" w:rsidP="00BF34AE">
            <w:pPr>
              <w:pStyle w:val="Default"/>
              <w:jc w:val="both"/>
            </w:pPr>
            <w:r w:rsidRPr="00BF34AE">
              <w:t>Постоянно</w:t>
            </w:r>
          </w:p>
        </w:tc>
        <w:tc>
          <w:tcPr>
            <w:tcW w:w="0" w:type="auto"/>
            <w:shd w:val="clear" w:color="auto" w:fill="FFFFFF"/>
          </w:tcPr>
          <w:p w:rsidR="004457EF" w:rsidRPr="00BF34AE" w:rsidRDefault="004457EF" w:rsidP="00BF34AE">
            <w:pPr>
              <w:pStyle w:val="Default"/>
              <w:jc w:val="both"/>
            </w:pPr>
            <w:r w:rsidRPr="00BF34AE">
              <w:t>администрация Учреждения</w:t>
            </w:r>
          </w:p>
        </w:tc>
      </w:tr>
      <w:tr w:rsidR="004457EF" w:rsidRPr="00BF34AE" w:rsidTr="004457EF">
        <w:trPr>
          <w:trHeight w:val="832"/>
        </w:trPr>
        <w:tc>
          <w:tcPr>
            <w:tcW w:w="0" w:type="auto"/>
            <w:tcBorders>
              <w:bottom w:val="nil"/>
            </w:tcBorders>
            <w:shd w:val="clear" w:color="auto" w:fill="FFFFFF"/>
          </w:tcPr>
          <w:p w:rsidR="004457EF" w:rsidRPr="00BF34AE" w:rsidRDefault="004457EF" w:rsidP="00BF34AE">
            <w:pPr>
              <w:pStyle w:val="Default"/>
              <w:jc w:val="both"/>
            </w:pPr>
            <w:r w:rsidRPr="00BF34AE">
              <w:t>Оснащенность спортзалазала, кабинетов, спортплощадки необходимым оборудованием и инвентарем.</w:t>
            </w:r>
          </w:p>
        </w:tc>
        <w:tc>
          <w:tcPr>
            <w:tcW w:w="0" w:type="auto"/>
            <w:tcBorders>
              <w:bottom w:val="nil"/>
            </w:tcBorders>
            <w:shd w:val="clear" w:color="auto" w:fill="FFFFFF"/>
          </w:tcPr>
          <w:p w:rsidR="004457EF" w:rsidRPr="00BF34AE" w:rsidRDefault="004457EF" w:rsidP="00BF34AE">
            <w:pPr>
              <w:pStyle w:val="Default"/>
              <w:jc w:val="both"/>
            </w:pPr>
            <w:r w:rsidRPr="00BF34AE">
              <w:t>Постоянно</w:t>
            </w:r>
          </w:p>
        </w:tc>
        <w:tc>
          <w:tcPr>
            <w:tcW w:w="0" w:type="auto"/>
            <w:tcBorders>
              <w:bottom w:val="nil"/>
            </w:tcBorders>
            <w:shd w:val="clear" w:color="auto" w:fill="FFFFFF"/>
          </w:tcPr>
          <w:p w:rsidR="004457EF" w:rsidRPr="00BF34AE" w:rsidRDefault="004457EF" w:rsidP="00BF34AE">
            <w:pPr>
              <w:pStyle w:val="Default"/>
              <w:jc w:val="both"/>
            </w:pPr>
            <w:r w:rsidRPr="00BF34AE">
              <w:t>администрация</w:t>
            </w:r>
          </w:p>
          <w:p w:rsidR="004457EF" w:rsidRPr="00BF34AE" w:rsidRDefault="004457EF" w:rsidP="00BF34AE">
            <w:pPr>
              <w:pStyle w:val="Default"/>
              <w:jc w:val="both"/>
            </w:pPr>
            <w:r w:rsidRPr="00BF34AE">
              <w:t>Учреждения</w:t>
            </w:r>
          </w:p>
        </w:tc>
      </w:tr>
      <w:tr w:rsidR="004457EF" w:rsidRPr="00BF34AE" w:rsidTr="004457EF">
        <w:trPr>
          <w:trHeight w:hRule="exact" w:val="573"/>
        </w:trPr>
        <w:tc>
          <w:tcPr>
            <w:tcW w:w="0" w:type="auto"/>
            <w:shd w:val="clear" w:color="auto" w:fill="FFFFFF"/>
          </w:tcPr>
          <w:p w:rsidR="004457EF" w:rsidRPr="00BF34AE" w:rsidRDefault="004457EF" w:rsidP="00BF34AE">
            <w:pPr>
              <w:pStyle w:val="Default"/>
              <w:jc w:val="both"/>
            </w:pPr>
            <w:r w:rsidRPr="00BF34AE">
              <w:t>Необходимое оснащение школьной столовой.</w:t>
            </w:r>
          </w:p>
        </w:tc>
        <w:tc>
          <w:tcPr>
            <w:tcW w:w="0" w:type="auto"/>
            <w:shd w:val="clear" w:color="auto" w:fill="FFFFFF"/>
          </w:tcPr>
          <w:p w:rsidR="004457EF" w:rsidRPr="00BF34AE" w:rsidRDefault="004457EF" w:rsidP="00BF34AE">
            <w:pPr>
              <w:pStyle w:val="Default"/>
              <w:jc w:val="both"/>
            </w:pPr>
            <w:r w:rsidRPr="00BF34AE">
              <w:t>Постоянно</w:t>
            </w:r>
          </w:p>
        </w:tc>
        <w:tc>
          <w:tcPr>
            <w:tcW w:w="0" w:type="auto"/>
            <w:shd w:val="clear" w:color="auto" w:fill="FFFFFF"/>
          </w:tcPr>
          <w:p w:rsidR="004457EF" w:rsidRPr="00BF34AE" w:rsidRDefault="004457EF" w:rsidP="00BF34AE">
            <w:pPr>
              <w:pStyle w:val="Default"/>
              <w:jc w:val="both"/>
            </w:pPr>
            <w:r w:rsidRPr="00BF34AE">
              <w:t>администрация Учреждения администрация</w:t>
            </w:r>
          </w:p>
        </w:tc>
      </w:tr>
      <w:tr w:rsidR="004457EF" w:rsidRPr="00BF34AE" w:rsidTr="004457EF">
        <w:trPr>
          <w:trHeight w:val="293"/>
        </w:trPr>
        <w:tc>
          <w:tcPr>
            <w:tcW w:w="0" w:type="auto"/>
            <w:gridSpan w:val="3"/>
            <w:shd w:val="clear" w:color="auto" w:fill="FFFFFF"/>
          </w:tcPr>
          <w:p w:rsidR="004457EF" w:rsidRPr="00BF34AE" w:rsidRDefault="004457EF" w:rsidP="00BF34AE">
            <w:pPr>
              <w:pStyle w:val="Default"/>
              <w:jc w:val="both"/>
              <w:rPr>
                <w:b/>
                <w:i/>
              </w:rPr>
            </w:pPr>
            <w:r w:rsidRPr="00BF34AE">
              <w:rPr>
                <w:b/>
                <w:i/>
              </w:rPr>
              <w:t>3.2.</w:t>
            </w:r>
            <w:r w:rsidRPr="00BF34AE">
              <w:rPr>
                <w:b/>
                <w:i/>
              </w:rPr>
              <w:tab/>
              <w:t>Рациональная организация учебного процесса</w:t>
            </w:r>
          </w:p>
        </w:tc>
      </w:tr>
      <w:tr w:rsidR="004457EF" w:rsidRPr="00BF34AE" w:rsidTr="0048333A">
        <w:trPr>
          <w:trHeight w:val="1064"/>
        </w:trPr>
        <w:tc>
          <w:tcPr>
            <w:tcW w:w="0" w:type="auto"/>
            <w:shd w:val="clear" w:color="auto" w:fill="FFFFFF"/>
          </w:tcPr>
          <w:p w:rsidR="004457EF" w:rsidRPr="00BF34AE" w:rsidRDefault="004457EF" w:rsidP="00BF34AE">
            <w:pPr>
              <w:pStyle w:val="Default"/>
              <w:jc w:val="both"/>
            </w:pPr>
            <w:r w:rsidRPr="00BF34AE">
              <w:t>Соблюдение гигиенических норм и требований к организации и объему учеб</w:t>
            </w:r>
            <w:r w:rsidRPr="00BF34AE">
              <w:softHyphen/>
              <w:t>ной и внеучебной нагрузки обучающихся, в соответствии с СанПиНом. </w:t>
            </w:r>
          </w:p>
        </w:tc>
        <w:tc>
          <w:tcPr>
            <w:tcW w:w="0" w:type="auto"/>
            <w:shd w:val="clear" w:color="auto" w:fill="FFFFFF"/>
          </w:tcPr>
          <w:p w:rsidR="004457EF" w:rsidRPr="00BF34AE" w:rsidRDefault="004457EF" w:rsidP="00BF34AE">
            <w:pPr>
              <w:pStyle w:val="Default"/>
              <w:jc w:val="both"/>
            </w:pPr>
            <w:r w:rsidRPr="00BF34AE">
              <w:t>В течение года </w:t>
            </w:r>
          </w:p>
        </w:tc>
        <w:tc>
          <w:tcPr>
            <w:tcW w:w="0" w:type="auto"/>
            <w:shd w:val="clear" w:color="auto" w:fill="FFFFFF"/>
          </w:tcPr>
          <w:p w:rsidR="004457EF" w:rsidRPr="00BF34AE" w:rsidRDefault="004457EF" w:rsidP="00BF34AE">
            <w:pPr>
              <w:pStyle w:val="Default"/>
              <w:jc w:val="both"/>
            </w:pPr>
            <w:r w:rsidRPr="00BF34AE">
              <w:t>администрация Учреждения</w:t>
            </w:r>
          </w:p>
          <w:p w:rsidR="004457EF" w:rsidRPr="00BF34AE" w:rsidRDefault="004457EF" w:rsidP="00BF34AE">
            <w:pPr>
              <w:pStyle w:val="Default"/>
              <w:jc w:val="both"/>
            </w:pPr>
            <w:r w:rsidRPr="00BF34AE">
              <w:t> </w:t>
            </w:r>
          </w:p>
        </w:tc>
      </w:tr>
      <w:tr w:rsidR="004457EF" w:rsidRPr="00BF34AE" w:rsidTr="0048333A">
        <w:trPr>
          <w:trHeight w:val="829"/>
        </w:trPr>
        <w:tc>
          <w:tcPr>
            <w:tcW w:w="0" w:type="auto"/>
            <w:shd w:val="clear" w:color="auto" w:fill="FFFFFF"/>
          </w:tcPr>
          <w:p w:rsidR="004457EF" w:rsidRPr="00BF34AE" w:rsidRDefault="004457EF" w:rsidP="00BF34AE">
            <w:pPr>
              <w:pStyle w:val="Default"/>
              <w:jc w:val="both"/>
            </w:pPr>
            <w:r w:rsidRPr="00BF34AE">
              <w:t>Использование методов и методик обучения согласно возрастным осо</w:t>
            </w:r>
            <w:r w:rsidRPr="00BF34AE">
              <w:softHyphen/>
              <w:t>бенностям обучающихся. </w:t>
            </w:r>
          </w:p>
        </w:tc>
        <w:tc>
          <w:tcPr>
            <w:tcW w:w="0" w:type="auto"/>
            <w:shd w:val="clear" w:color="auto" w:fill="FFFFFF"/>
          </w:tcPr>
          <w:p w:rsidR="004457EF" w:rsidRPr="00BF34AE" w:rsidRDefault="004457EF" w:rsidP="00BF34AE">
            <w:pPr>
              <w:pStyle w:val="Default"/>
              <w:jc w:val="both"/>
            </w:pPr>
            <w:r w:rsidRPr="00BF34AE">
              <w:t> В течение года </w:t>
            </w:r>
          </w:p>
        </w:tc>
        <w:tc>
          <w:tcPr>
            <w:tcW w:w="0" w:type="auto"/>
            <w:shd w:val="clear" w:color="auto" w:fill="FFFFFF"/>
          </w:tcPr>
          <w:p w:rsidR="004457EF" w:rsidRPr="00BF34AE" w:rsidRDefault="004457EF" w:rsidP="00BF34AE">
            <w:pPr>
              <w:pStyle w:val="Default"/>
              <w:jc w:val="both"/>
            </w:pPr>
            <w:r w:rsidRPr="00BF34AE">
              <w:t>администрация Учреждения</w:t>
            </w:r>
          </w:p>
          <w:p w:rsidR="004457EF" w:rsidRPr="00BF34AE" w:rsidRDefault="004457EF" w:rsidP="00BF34AE">
            <w:pPr>
              <w:pStyle w:val="Default"/>
              <w:jc w:val="both"/>
            </w:pPr>
            <w:r w:rsidRPr="00BF34AE">
              <w:t> </w:t>
            </w:r>
          </w:p>
        </w:tc>
      </w:tr>
      <w:tr w:rsidR="004457EF" w:rsidRPr="00BF34AE" w:rsidTr="004457EF">
        <w:trPr>
          <w:trHeight w:val="1118"/>
        </w:trPr>
        <w:tc>
          <w:tcPr>
            <w:tcW w:w="0" w:type="auto"/>
            <w:shd w:val="clear" w:color="auto" w:fill="FFFFFF"/>
          </w:tcPr>
          <w:p w:rsidR="004457EF" w:rsidRPr="00BF34AE" w:rsidRDefault="004457EF" w:rsidP="00BF34AE">
            <w:pPr>
              <w:pStyle w:val="Default"/>
              <w:jc w:val="both"/>
            </w:pPr>
            <w:r w:rsidRPr="00BF34AE">
              <w:lastRenderedPageBreak/>
              <w:t>Строгое соблюдение всех требований к использованию технических средств в</w:t>
            </w:r>
            <w:r w:rsidRPr="00BF34AE">
              <w:br/>
              <w:t>обучении (компьютер, аудиовизуальные</w:t>
            </w:r>
            <w:r w:rsidRPr="00BF34AE">
              <w:br/>
              <w:t>средства).</w:t>
            </w:r>
          </w:p>
        </w:tc>
        <w:tc>
          <w:tcPr>
            <w:tcW w:w="0" w:type="auto"/>
            <w:shd w:val="clear" w:color="auto" w:fill="FFFFFF"/>
          </w:tcPr>
          <w:p w:rsidR="004457EF" w:rsidRPr="00BF34AE" w:rsidRDefault="004457EF" w:rsidP="00BF34AE">
            <w:pPr>
              <w:pStyle w:val="Default"/>
              <w:jc w:val="both"/>
            </w:pPr>
            <w:r w:rsidRPr="00BF34AE">
              <w:t>В течение года </w:t>
            </w:r>
          </w:p>
        </w:tc>
        <w:tc>
          <w:tcPr>
            <w:tcW w:w="0" w:type="auto"/>
            <w:shd w:val="clear" w:color="auto" w:fill="FFFFFF"/>
          </w:tcPr>
          <w:p w:rsidR="004457EF" w:rsidRPr="00BF34AE" w:rsidRDefault="004457EF" w:rsidP="00BF34AE">
            <w:pPr>
              <w:pStyle w:val="Default"/>
              <w:jc w:val="both"/>
            </w:pPr>
            <w:r w:rsidRPr="00BF34AE">
              <w:t>Администрация Учреждения </w:t>
            </w:r>
          </w:p>
        </w:tc>
      </w:tr>
      <w:tr w:rsidR="004457EF" w:rsidRPr="00BF34AE" w:rsidTr="004457EF">
        <w:trPr>
          <w:trHeight w:val="980"/>
        </w:trPr>
        <w:tc>
          <w:tcPr>
            <w:tcW w:w="0" w:type="auto"/>
            <w:shd w:val="clear" w:color="auto" w:fill="FFFFFF"/>
          </w:tcPr>
          <w:p w:rsidR="004457EF" w:rsidRPr="00BF34AE" w:rsidRDefault="004457EF" w:rsidP="00BF34AE">
            <w:pPr>
              <w:pStyle w:val="Default"/>
              <w:jc w:val="both"/>
            </w:pPr>
            <w:r w:rsidRPr="00BF34AE">
              <w:t>Рациональная организация уроков физкультуры и занятий двига</w:t>
            </w:r>
            <w:r w:rsidRPr="00BF34AE">
              <w:softHyphen/>
              <w:t>тельного характера.</w:t>
            </w:r>
            <w:r w:rsidRPr="00BF34AE">
              <w:tab/>
            </w:r>
          </w:p>
        </w:tc>
        <w:tc>
          <w:tcPr>
            <w:tcW w:w="0" w:type="auto"/>
            <w:shd w:val="clear" w:color="auto" w:fill="FFFFFF"/>
          </w:tcPr>
          <w:p w:rsidR="004457EF" w:rsidRPr="00BF34AE" w:rsidRDefault="004457EF" w:rsidP="00BF34AE">
            <w:pPr>
              <w:pStyle w:val="Default"/>
              <w:jc w:val="both"/>
            </w:pPr>
            <w:r w:rsidRPr="00BF34AE">
              <w:t> В течение года </w:t>
            </w:r>
          </w:p>
        </w:tc>
        <w:tc>
          <w:tcPr>
            <w:tcW w:w="0" w:type="auto"/>
            <w:shd w:val="clear" w:color="auto" w:fill="FFFFFF"/>
          </w:tcPr>
          <w:p w:rsidR="004457EF" w:rsidRPr="00BF34AE" w:rsidRDefault="004457EF" w:rsidP="00BF34AE">
            <w:pPr>
              <w:pStyle w:val="Default"/>
              <w:jc w:val="both"/>
            </w:pPr>
            <w:r w:rsidRPr="00BF34AE">
              <w:t>администрация Учреждения, учителя</w:t>
            </w:r>
          </w:p>
          <w:p w:rsidR="004457EF" w:rsidRPr="00BF34AE" w:rsidRDefault="004457EF" w:rsidP="00BF34AE">
            <w:pPr>
              <w:pStyle w:val="Default"/>
              <w:jc w:val="both"/>
            </w:pPr>
            <w:r w:rsidRPr="00BF34AE">
              <w:t>физкультуры</w:t>
            </w:r>
          </w:p>
        </w:tc>
      </w:tr>
      <w:tr w:rsidR="004457EF" w:rsidRPr="00BF34AE" w:rsidTr="004457EF">
        <w:trPr>
          <w:trHeight w:val="351"/>
        </w:trPr>
        <w:tc>
          <w:tcPr>
            <w:tcW w:w="0" w:type="auto"/>
            <w:gridSpan w:val="3"/>
            <w:shd w:val="clear" w:color="auto" w:fill="FFFFFF"/>
          </w:tcPr>
          <w:p w:rsidR="004457EF" w:rsidRPr="00BF34AE" w:rsidRDefault="004457EF" w:rsidP="00BF34AE">
            <w:pPr>
              <w:pStyle w:val="Default"/>
              <w:jc w:val="both"/>
              <w:rPr>
                <w:b/>
                <w:i/>
              </w:rPr>
            </w:pPr>
            <w:r w:rsidRPr="00BF34AE">
              <w:rPr>
                <w:b/>
                <w:i/>
              </w:rPr>
              <w:t>3.3.</w:t>
            </w:r>
            <w:r w:rsidRPr="00BF34AE">
              <w:rPr>
                <w:b/>
                <w:i/>
              </w:rPr>
              <w:tab/>
              <w:t>Организация физкультурно-оздоровительной работы</w:t>
            </w:r>
          </w:p>
        </w:tc>
      </w:tr>
      <w:tr w:rsidR="004457EF" w:rsidRPr="00BF34AE" w:rsidTr="004457EF">
        <w:trPr>
          <w:trHeight w:val="40"/>
        </w:trPr>
        <w:tc>
          <w:tcPr>
            <w:tcW w:w="0" w:type="auto"/>
            <w:shd w:val="clear" w:color="auto" w:fill="FFFFFF"/>
          </w:tcPr>
          <w:p w:rsidR="004457EF" w:rsidRPr="00BF34AE" w:rsidRDefault="004457EF" w:rsidP="00BF34AE">
            <w:pPr>
              <w:pStyle w:val="Default"/>
              <w:jc w:val="both"/>
            </w:pPr>
            <w:r w:rsidRPr="00BF34AE">
              <w:t>Полноценная и эффективная работа с обучающимися на уроках физкультуры.</w:t>
            </w:r>
          </w:p>
        </w:tc>
        <w:tc>
          <w:tcPr>
            <w:tcW w:w="0" w:type="auto"/>
            <w:shd w:val="clear" w:color="auto" w:fill="FFFFFF"/>
          </w:tcPr>
          <w:p w:rsidR="004457EF" w:rsidRPr="00BF34AE" w:rsidRDefault="004457EF" w:rsidP="00BF34AE">
            <w:pPr>
              <w:pStyle w:val="Default"/>
              <w:jc w:val="both"/>
            </w:pPr>
            <w:r w:rsidRPr="00BF34AE">
              <w:t>В течение года </w:t>
            </w:r>
          </w:p>
        </w:tc>
        <w:tc>
          <w:tcPr>
            <w:tcW w:w="0" w:type="auto"/>
            <w:shd w:val="clear" w:color="auto" w:fill="FFFFFF"/>
          </w:tcPr>
          <w:p w:rsidR="004457EF" w:rsidRPr="00BF34AE" w:rsidRDefault="004457EF" w:rsidP="00BF34AE">
            <w:pPr>
              <w:pStyle w:val="Default"/>
              <w:jc w:val="both"/>
            </w:pPr>
            <w:r w:rsidRPr="00BF34AE">
              <w:t>администрация Учреждения, учителя физкультуры </w:t>
            </w:r>
          </w:p>
        </w:tc>
      </w:tr>
      <w:tr w:rsidR="004457EF" w:rsidRPr="00BF34AE" w:rsidTr="004457EF">
        <w:trPr>
          <w:trHeight w:val="40"/>
        </w:trPr>
        <w:tc>
          <w:tcPr>
            <w:tcW w:w="0" w:type="auto"/>
            <w:shd w:val="clear" w:color="auto" w:fill="FFFFFF"/>
          </w:tcPr>
          <w:p w:rsidR="004457EF" w:rsidRPr="00BF34AE" w:rsidRDefault="004457EF" w:rsidP="00BF34AE">
            <w:pPr>
              <w:pStyle w:val="Default"/>
              <w:jc w:val="both"/>
            </w:pPr>
            <w:r w:rsidRPr="00BF34AE">
              <w:t>Организация динамических перемен, динамических пауз на уроках, часов активных движений.</w:t>
            </w:r>
          </w:p>
        </w:tc>
        <w:tc>
          <w:tcPr>
            <w:tcW w:w="0" w:type="auto"/>
            <w:shd w:val="clear" w:color="auto" w:fill="FFFFFF"/>
          </w:tcPr>
          <w:p w:rsidR="004457EF" w:rsidRPr="00BF34AE" w:rsidRDefault="004457EF" w:rsidP="00BF34AE">
            <w:pPr>
              <w:pStyle w:val="Default"/>
              <w:jc w:val="both"/>
            </w:pPr>
            <w:r w:rsidRPr="00BF34AE">
              <w:t> В течение года </w:t>
            </w:r>
          </w:p>
        </w:tc>
        <w:tc>
          <w:tcPr>
            <w:tcW w:w="0" w:type="auto"/>
            <w:shd w:val="clear" w:color="auto" w:fill="FFFFFF"/>
          </w:tcPr>
          <w:p w:rsidR="004457EF" w:rsidRPr="00BF34AE" w:rsidRDefault="004457EF" w:rsidP="00BF34AE">
            <w:pPr>
              <w:pStyle w:val="Default"/>
              <w:jc w:val="both"/>
            </w:pPr>
            <w:r w:rsidRPr="00BF34AE">
              <w:t>администрация Учреждения, учителя, воспитатель ГПД</w:t>
            </w:r>
          </w:p>
        </w:tc>
      </w:tr>
      <w:tr w:rsidR="004457EF" w:rsidRPr="00BF34AE" w:rsidTr="004457EF">
        <w:trPr>
          <w:trHeight w:val="937"/>
        </w:trPr>
        <w:tc>
          <w:tcPr>
            <w:tcW w:w="0" w:type="auto"/>
            <w:shd w:val="clear" w:color="auto" w:fill="FFFFFF"/>
          </w:tcPr>
          <w:p w:rsidR="004457EF" w:rsidRPr="00BF34AE" w:rsidRDefault="004457EF" w:rsidP="00BF34AE">
            <w:pPr>
              <w:pStyle w:val="Default"/>
              <w:jc w:val="both"/>
            </w:pPr>
            <w:r w:rsidRPr="00BF34AE">
              <w:t>Создание условий для спортивных секций и кружков.</w:t>
            </w:r>
          </w:p>
        </w:tc>
        <w:tc>
          <w:tcPr>
            <w:tcW w:w="0" w:type="auto"/>
            <w:shd w:val="clear" w:color="auto" w:fill="FFFFFF"/>
          </w:tcPr>
          <w:p w:rsidR="004457EF" w:rsidRPr="00BF34AE" w:rsidRDefault="004457EF" w:rsidP="00BF34AE">
            <w:pPr>
              <w:pStyle w:val="Default"/>
              <w:jc w:val="both"/>
            </w:pPr>
            <w:r w:rsidRPr="00BF34AE">
              <w:t>В течение года </w:t>
            </w:r>
          </w:p>
        </w:tc>
        <w:tc>
          <w:tcPr>
            <w:tcW w:w="0" w:type="auto"/>
            <w:shd w:val="clear" w:color="auto" w:fill="FFFFFF"/>
          </w:tcPr>
          <w:p w:rsidR="004457EF" w:rsidRPr="00BF34AE" w:rsidRDefault="004457EF" w:rsidP="00BF34AE">
            <w:pPr>
              <w:pStyle w:val="Default"/>
              <w:jc w:val="both"/>
            </w:pPr>
            <w:r w:rsidRPr="00BF34AE">
              <w:t>администрация Учреждения, учитель физкультуры</w:t>
            </w:r>
          </w:p>
        </w:tc>
      </w:tr>
      <w:tr w:rsidR="004457EF" w:rsidRPr="00BF34AE" w:rsidTr="004457EF">
        <w:trPr>
          <w:trHeight w:val="978"/>
        </w:trPr>
        <w:tc>
          <w:tcPr>
            <w:tcW w:w="0" w:type="auto"/>
            <w:shd w:val="clear" w:color="auto" w:fill="FFFFFF"/>
          </w:tcPr>
          <w:p w:rsidR="004457EF" w:rsidRPr="00BF34AE" w:rsidRDefault="004457EF" w:rsidP="00BF34AE">
            <w:pPr>
              <w:pStyle w:val="Default"/>
              <w:jc w:val="both"/>
            </w:pPr>
            <w:r w:rsidRPr="00BF34AE">
              <w:t>Регулярное проведение спортивно-оздоровительных мероприятий (Дни здоровья, спортивные мероприятия).</w:t>
            </w:r>
          </w:p>
        </w:tc>
        <w:tc>
          <w:tcPr>
            <w:tcW w:w="0" w:type="auto"/>
            <w:shd w:val="clear" w:color="auto" w:fill="FFFFFF"/>
          </w:tcPr>
          <w:p w:rsidR="004457EF" w:rsidRPr="00BF34AE" w:rsidRDefault="004457EF" w:rsidP="00BF34AE">
            <w:pPr>
              <w:pStyle w:val="Default"/>
              <w:jc w:val="both"/>
            </w:pPr>
            <w:r w:rsidRPr="00BF34AE">
              <w:t> В течение года </w:t>
            </w:r>
          </w:p>
        </w:tc>
        <w:tc>
          <w:tcPr>
            <w:tcW w:w="0" w:type="auto"/>
            <w:shd w:val="clear" w:color="auto" w:fill="FFFFFF"/>
          </w:tcPr>
          <w:p w:rsidR="004457EF" w:rsidRPr="00BF34AE" w:rsidRDefault="004457EF" w:rsidP="00BF34AE">
            <w:pPr>
              <w:pStyle w:val="Default"/>
              <w:jc w:val="both"/>
            </w:pPr>
            <w:r w:rsidRPr="00BF34AE">
              <w:t>администрация Учреждения, учителя физкультуры</w:t>
            </w:r>
          </w:p>
        </w:tc>
      </w:tr>
      <w:tr w:rsidR="004457EF" w:rsidRPr="00BF34AE" w:rsidTr="004457EF">
        <w:trPr>
          <w:trHeight w:val="341"/>
        </w:trPr>
        <w:tc>
          <w:tcPr>
            <w:tcW w:w="0" w:type="auto"/>
            <w:gridSpan w:val="3"/>
            <w:shd w:val="clear" w:color="auto" w:fill="FFFFFF"/>
          </w:tcPr>
          <w:p w:rsidR="004457EF" w:rsidRPr="00BF34AE" w:rsidRDefault="004457EF" w:rsidP="00BF34AE">
            <w:pPr>
              <w:pStyle w:val="Default"/>
              <w:jc w:val="both"/>
              <w:rPr>
                <w:b/>
                <w:i/>
              </w:rPr>
            </w:pPr>
            <w:r w:rsidRPr="00BF34AE">
              <w:rPr>
                <w:b/>
                <w:i/>
              </w:rPr>
              <w:t>3.4. Профилактика и динамическое наблюдение за состоянием здоровья школьников</w:t>
            </w:r>
          </w:p>
        </w:tc>
      </w:tr>
      <w:tr w:rsidR="004457EF" w:rsidRPr="00BF34AE" w:rsidTr="0048333A">
        <w:trPr>
          <w:trHeight w:hRule="exact" w:val="656"/>
        </w:trPr>
        <w:tc>
          <w:tcPr>
            <w:tcW w:w="0" w:type="auto"/>
            <w:shd w:val="clear" w:color="auto" w:fill="FFFFFF"/>
          </w:tcPr>
          <w:p w:rsidR="004457EF" w:rsidRPr="00BF34AE" w:rsidRDefault="004457EF" w:rsidP="00BF34AE">
            <w:pPr>
              <w:pStyle w:val="Default"/>
              <w:jc w:val="both"/>
            </w:pPr>
            <w:r w:rsidRPr="00BF34AE">
              <w:t>Регулярный анализ и обсуждение состояния здоровья обучающихся.</w:t>
            </w:r>
          </w:p>
        </w:tc>
        <w:tc>
          <w:tcPr>
            <w:tcW w:w="0" w:type="auto"/>
            <w:shd w:val="clear" w:color="auto" w:fill="FFFFFF"/>
          </w:tcPr>
          <w:p w:rsidR="004457EF" w:rsidRPr="00BF34AE" w:rsidRDefault="004457EF" w:rsidP="00BF34AE">
            <w:pPr>
              <w:pStyle w:val="Default"/>
              <w:jc w:val="both"/>
            </w:pPr>
            <w:r w:rsidRPr="00BF34AE">
              <w:t> В течение года </w:t>
            </w:r>
          </w:p>
        </w:tc>
        <w:tc>
          <w:tcPr>
            <w:tcW w:w="0" w:type="auto"/>
            <w:shd w:val="clear" w:color="auto" w:fill="FFFFFF"/>
          </w:tcPr>
          <w:p w:rsidR="004457EF" w:rsidRPr="00BF34AE" w:rsidRDefault="0048333A" w:rsidP="00BF34AE">
            <w:pPr>
              <w:pStyle w:val="Default"/>
              <w:jc w:val="both"/>
            </w:pPr>
            <w:r>
              <w:t>администрация Учре</w:t>
            </w:r>
            <w:r w:rsidR="004457EF" w:rsidRPr="00BF34AE">
              <w:t>ж</w:t>
            </w:r>
            <w:r>
              <w:t>д</w:t>
            </w:r>
            <w:r w:rsidR="004457EF" w:rsidRPr="00BF34AE">
              <w:t>ения</w:t>
            </w:r>
          </w:p>
          <w:p w:rsidR="004457EF" w:rsidRPr="00BF34AE" w:rsidRDefault="004457EF" w:rsidP="00BF34AE">
            <w:pPr>
              <w:pStyle w:val="Default"/>
              <w:jc w:val="both"/>
            </w:pPr>
            <w:r w:rsidRPr="00BF34AE">
              <w:t> </w:t>
            </w:r>
          </w:p>
        </w:tc>
      </w:tr>
      <w:tr w:rsidR="004457EF" w:rsidRPr="00BF34AE" w:rsidTr="004457EF">
        <w:trPr>
          <w:trHeight w:hRule="exact" w:val="1176"/>
        </w:trPr>
        <w:tc>
          <w:tcPr>
            <w:tcW w:w="0" w:type="auto"/>
            <w:shd w:val="clear" w:color="auto" w:fill="FFFFFF"/>
          </w:tcPr>
          <w:p w:rsidR="004457EF" w:rsidRPr="00BF34AE" w:rsidRDefault="004457EF" w:rsidP="00BF34AE">
            <w:pPr>
              <w:pStyle w:val="Default"/>
              <w:jc w:val="both"/>
            </w:pPr>
            <w:r w:rsidRPr="00BF34AE">
              <w:t>Создание системы комплексной педагогической, психологической и социальной помощи обучающимся со школьными проблемами.</w:t>
            </w:r>
          </w:p>
        </w:tc>
        <w:tc>
          <w:tcPr>
            <w:tcW w:w="0" w:type="auto"/>
            <w:shd w:val="clear" w:color="auto" w:fill="FFFFFF"/>
          </w:tcPr>
          <w:p w:rsidR="004457EF" w:rsidRPr="00BF34AE" w:rsidRDefault="004457EF" w:rsidP="00BF34AE">
            <w:pPr>
              <w:pStyle w:val="Default"/>
              <w:jc w:val="both"/>
            </w:pPr>
            <w:r w:rsidRPr="00BF34AE">
              <w:t>В течение года </w:t>
            </w:r>
          </w:p>
        </w:tc>
        <w:tc>
          <w:tcPr>
            <w:tcW w:w="0" w:type="auto"/>
            <w:shd w:val="clear" w:color="auto" w:fill="FFFFFF"/>
          </w:tcPr>
          <w:p w:rsidR="004457EF" w:rsidRPr="00BF34AE" w:rsidRDefault="004457EF" w:rsidP="00BF34AE">
            <w:pPr>
              <w:pStyle w:val="Default"/>
              <w:jc w:val="both"/>
            </w:pPr>
            <w:r w:rsidRPr="00BF34AE">
              <w:t>администрация Учреждения</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p w:rsidR="004457EF" w:rsidRPr="00BF34AE" w:rsidRDefault="004457EF" w:rsidP="00BF34AE">
            <w:pPr>
              <w:pStyle w:val="Default"/>
              <w:jc w:val="both"/>
            </w:pPr>
            <w:r w:rsidRPr="00BF34AE">
              <w:t> </w:t>
            </w:r>
          </w:p>
        </w:tc>
      </w:tr>
      <w:tr w:rsidR="004457EF" w:rsidRPr="00BF34AE" w:rsidTr="004457EF">
        <w:trPr>
          <w:trHeight w:hRule="exact" w:val="1515"/>
        </w:trPr>
        <w:tc>
          <w:tcPr>
            <w:tcW w:w="0" w:type="auto"/>
            <w:shd w:val="clear" w:color="auto" w:fill="FFFFFF"/>
          </w:tcPr>
          <w:p w:rsidR="004457EF" w:rsidRPr="00BF34AE" w:rsidRDefault="004457EF" w:rsidP="00BF34AE">
            <w:pPr>
              <w:pStyle w:val="Default"/>
              <w:jc w:val="both"/>
            </w:pPr>
            <w:r w:rsidRPr="00BF34AE">
              <w:t>Привлечение медицинских работников к реализации всех компонентов работы по сохранению и укреплению здоровья обучающихся, просвещению педагогов и родителей.</w:t>
            </w:r>
          </w:p>
        </w:tc>
        <w:tc>
          <w:tcPr>
            <w:tcW w:w="0" w:type="auto"/>
            <w:shd w:val="clear" w:color="auto" w:fill="FFFFFF"/>
          </w:tcPr>
          <w:p w:rsidR="004457EF" w:rsidRPr="00BF34AE" w:rsidRDefault="004457EF" w:rsidP="00BF34AE">
            <w:pPr>
              <w:pStyle w:val="Default"/>
              <w:jc w:val="both"/>
            </w:pPr>
            <w:r w:rsidRPr="00BF34AE">
              <w:t> В течение года </w:t>
            </w:r>
          </w:p>
        </w:tc>
        <w:tc>
          <w:tcPr>
            <w:tcW w:w="0" w:type="auto"/>
            <w:shd w:val="clear" w:color="auto" w:fill="FFFFFF"/>
          </w:tcPr>
          <w:p w:rsidR="004457EF" w:rsidRPr="00BF34AE" w:rsidRDefault="004457EF" w:rsidP="00BF34AE">
            <w:pPr>
              <w:pStyle w:val="Default"/>
              <w:jc w:val="both"/>
            </w:pPr>
            <w:r w:rsidRPr="00BF34AE">
              <w:t>администрация Учреждения</w:t>
            </w:r>
          </w:p>
        </w:tc>
      </w:tr>
    </w:tbl>
    <w:p w:rsidR="004457EF" w:rsidRPr="00BF34AE" w:rsidRDefault="004457EF" w:rsidP="00BF34AE">
      <w:pPr>
        <w:pStyle w:val="Default"/>
        <w:jc w:val="both"/>
        <w:rPr>
          <w:b/>
        </w:rPr>
      </w:pPr>
    </w:p>
    <w:p w:rsidR="004457EF" w:rsidRPr="00BF34AE" w:rsidRDefault="004457EF" w:rsidP="00BB6934">
      <w:pPr>
        <w:pStyle w:val="Default"/>
        <w:numPr>
          <w:ilvl w:val="0"/>
          <w:numId w:val="99"/>
        </w:numPr>
        <w:ind w:left="142" w:firstLine="284"/>
        <w:jc w:val="both"/>
        <w:rPr>
          <w:b/>
        </w:rPr>
      </w:pPr>
      <w:r w:rsidRPr="00BF34AE">
        <w:rPr>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4457EF" w:rsidRPr="00BF34AE" w:rsidRDefault="004457EF" w:rsidP="00BF34AE">
      <w:pPr>
        <w:pStyle w:val="Default"/>
        <w:jc w:val="both"/>
        <w:rPr>
          <w:b/>
        </w:rPr>
      </w:pPr>
    </w:p>
    <w:p w:rsidR="004457EF" w:rsidRPr="00BF34AE" w:rsidRDefault="004457EF" w:rsidP="00BF34AE">
      <w:pPr>
        <w:pStyle w:val="Default"/>
        <w:jc w:val="both"/>
        <w:rPr>
          <w:b/>
        </w:rPr>
      </w:pPr>
      <w:r w:rsidRPr="00BF34AE">
        <w:rPr>
          <w:b/>
        </w:rPr>
        <w:t>В качестве критериев эффективности реализации   программы рассматриваются следующие умения:</w:t>
      </w:r>
    </w:p>
    <w:p w:rsidR="004457EF" w:rsidRPr="00BF34AE" w:rsidRDefault="004457EF" w:rsidP="00BF34AE">
      <w:pPr>
        <w:pStyle w:val="Default"/>
        <w:jc w:val="both"/>
      </w:pPr>
      <w:r w:rsidRPr="00BF34AE">
        <w:t>-следовать сознательным установкам экологически культурного здоровьесберегающего, безопасного поведения в отношении к природе и людям и самостоятельно планировать его;</w:t>
      </w:r>
    </w:p>
    <w:p w:rsidR="004457EF" w:rsidRPr="00BF34AE" w:rsidRDefault="004457EF" w:rsidP="00BF34AE">
      <w:pPr>
        <w:pStyle w:val="Default"/>
        <w:jc w:val="both"/>
      </w:pPr>
      <w:r w:rsidRPr="00BF34AE">
        <w:t>-сравнивать свое поведение с образцом, обращаться за помощью к взрослым, принимать ее;</w:t>
      </w:r>
    </w:p>
    <w:p w:rsidR="004457EF" w:rsidRPr="00BF34AE" w:rsidRDefault="004457EF" w:rsidP="00BF34AE">
      <w:pPr>
        <w:pStyle w:val="Default"/>
        <w:jc w:val="both"/>
      </w:pPr>
      <w:r w:rsidRPr="00BF34AE">
        <w:t>-оценивать соответствие мотива и результата поведения с позиции экологической культуры, взаимосвязи здоровья человека и здоровья природы.</w:t>
      </w:r>
    </w:p>
    <w:p w:rsidR="004457EF" w:rsidRPr="00BF34AE" w:rsidRDefault="004457EF" w:rsidP="00BF34AE">
      <w:pPr>
        <w:pStyle w:val="Default"/>
        <w:jc w:val="both"/>
      </w:pPr>
    </w:p>
    <w:p w:rsidR="004457EF" w:rsidRPr="00BF34AE" w:rsidRDefault="004457EF" w:rsidP="00BF34AE">
      <w:pPr>
        <w:pStyle w:val="Default"/>
        <w:jc w:val="both"/>
        <w:rPr>
          <w:b/>
        </w:rPr>
      </w:pPr>
      <w:r w:rsidRPr="00BF34AE">
        <w:rPr>
          <w:b/>
        </w:rPr>
        <w:t xml:space="preserve">Для оценки результативности программы использовать следующие </w:t>
      </w:r>
      <w:r w:rsidRPr="00BF34AE">
        <w:rPr>
          <w:b/>
          <w:bCs/>
        </w:rPr>
        <w:t>критерии</w:t>
      </w:r>
      <w:r w:rsidR="0048333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4457EF" w:rsidRPr="00BF34AE" w:rsidTr="004457EF">
        <w:trPr>
          <w:trHeight w:val="107"/>
        </w:trPr>
        <w:tc>
          <w:tcPr>
            <w:tcW w:w="4644" w:type="dxa"/>
          </w:tcPr>
          <w:p w:rsidR="004457EF" w:rsidRPr="00BF34AE" w:rsidRDefault="004457EF" w:rsidP="00BF34AE">
            <w:pPr>
              <w:pStyle w:val="Default"/>
              <w:jc w:val="both"/>
            </w:pPr>
            <w:r w:rsidRPr="00BF34AE">
              <w:rPr>
                <w:b/>
                <w:bCs/>
              </w:rPr>
              <w:t xml:space="preserve">Критерии </w:t>
            </w:r>
          </w:p>
        </w:tc>
        <w:tc>
          <w:tcPr>
            <w:tcW w:w="5387" w:type="dxa"/>
          </w:tcPr>
          <w:p w:rsidR="004457EF" w:rsidRPr="00BF34AE" w:rsidRDefault="004457EF" w:rsidP="00BF34AE">
            <w:pPr>
              <w:pStyle w:val="Default"/>
              <w:jc w:val="both"/>
            </w:pPr>
            <w:r w:rsidRPr="00BF34AE">
              <w:rPr>
                <w:b/>
                <w:bCs/>
              </w:rPr>
              <w:t xml:space="preserve">Показатели </w:t>
            </w:r>
          </w:p>
        </w:tc>
      </w:tr>
      <w:tr w:rsidR="004457EF" w:rsidRPr="00BF34AE" w:rsidTr="004457EF">
        <w:trPr>
          <w:trHeight w:val="577"/>
        </w:trPr>
        <w:tc>
          <w:tcPr>
            <w:tcW w:w="4644" w:type="dxa"/>
          </w:tcPr>
          <w:p w:rsidR="004457EF" w:rsidRPr="00BF34AE" w:rsidRDefault="004457EF" w:rsidP="00BF34AE">
            <w:pPr>
              <w:pStyle w:val="Default"/>
              <w:jc w:val="both"/>
            </w:pPr>
            <w:r w:rsidRPr="00BF34AE">
              <w:t xml:space="preserve">Формирование представлений об основах экологической культуры на примере </w:t>
            </w:r>
            <w:r w:rsidRPr="00BF34AE">
              <w:lastRenderedPageBreak/>
              <w:t>экологически сообразного поведения в быту и природе, безопасного для человека и окружающей среды.</w:t>
            </w:r>
          </w:p>
        </w:tc>
        <w:tc>
          <w:tcPr>
            <w:tcW w:w="5387" w:type="dxa"/>
          </w:tcPr>
          <w:p w:rsidR="004457EF" w:rsidRPr="00BF34AE" w:rsidRDefault="004457EF" w:rsidP="00BF34AE">
            <w:pPr>
              <w:pStyle w:val="Default"/>
              <w:jc w:val="both"/>
            </w:pPr>
            <w:r w:rsidRPr="00BF34AE">
              <w:lastRenderedPageBreak/>
              <w:t>Количество акций, походов, мероприятий экологической направленности.</w:t>
            </w:r>
          </w:p>
          <w:p w:rsidR="004457EF" w:rsidRPr="00BF34AE" w:rsidRDefault="004457EF" w:rsidP="00BF34AE">
            <w:pPr>
              <w:pStyle w:val="Default"/>
              <w:jc w:val="both"/>
            </w:pPr>
            <w:r w:rsidRPr="00BF34AE">
              <w:lastRenderedPageBreak/>
              <w:t xml:space="preserve">Реализация экологических проектов (классов, школы). </w:t>
            </w:r>
          </w:p>
          <w:p w:rsidR="004457EF" w:rsidRPr="00BF34AE" w:rsidRDefault="004457EF" w:rsidP="00BF34AE">
            <w:pPr>
              <w:pStyle w:val="Default"/>
              <w:jc w:val="both"/>
            </w:pPr>
          </w:p>
        </w:tc>
      </w:tr>
      <w:tr w:rsidR="004457EF" w:rsidRPr="00BF34AE" w:rsidTr="004457EF">
        <w:trPr>
          <w:trHeight w:val="577"/>
        </w:trPr>
        <w:tc>
          <w:tcPr>
            <w:tcW w:w="4644" w:type="dxa"/>
          </w:tcPr>
          <w:p w:rsidR="004457EF" w:rsidRPr="00BF34AE" w:rsidRDefault="004457EF" w:rsidP="00BF34AE">
            <w:pPr>
              <w:pStyle w:val="Default"/>
              <w:jc w:val="both"/>
            </w:pPr>
            <w:r w:rsidRPr="00BF34AE">
              <w:lastRenderedPageBreak/>
              <w:t>Побуждение в детях желания заботиться о своем здоровье.</w:t>
            </w:r>
          </w:p>
        </w:tc>
        <w:tc>
          <w:tcPr>
            <w:tcW w:w="5387" w:type="dxa"/>
          </w:tcPr>
          <w:p w:rsidR="004457EF" w:rsidRPr="00BF34AE" w:rsidRDefault="004457EF" w:rsidP="00BF34AE">
            <w:pPr>
              <w:pStyle w:val="Default"/>
              <w:jc w:val="both"/>
            </w:pPr>
            <w:r w:rsidRPr="00BF34AE">
              <w:t xml:space="preserve">Сформированность личностного заинтересованного отношения к своему здоровью (анкетирование, наблюдение). </w:t>
            </w:r>
          </w:p>
          <w:p w:rsidR="004457EF" w:rsidRPr="00BF34AE" w:rsidRDefault="004457EF" w:rsidP="00BF34AE">
            <w:pPr>
              <w:pStyle w:val="Default"/>
              <w:jc w:val="both"/>
            </w:pPr>
          </w:p>
          <w:p w:rsidR="004457EF" w:rsidRPr="00BF34AE" w:rsidRDefault="004457EF" w:rsidP="00BF34AE">
            <w:pPr>
              <w:pStyle w:val="Default"/>
              <w:jc w:val="both"/>
            </w:pPr>
            <w:r w:rsidRPr="00BF34AE">
              <w:t xml:space="preserve">Использование здоровьесберегающих технологий в учебной деятельности. </w:t>
            </w:r>
          </w:p>
          <w:p w:rsidR="004457EF" w:rsidRPr="00BF34AE" w:rsidRDefault="004457EF" w:rsidP="00BF34AE">
            <w:pPr>
              <w:pStyle w:val="Default"/>
              <w:jc w:val="both"/>
            </w:pPr>
          </w:p>
        </w:tc>
      </w:tr>
      <w:tr w:rsidR="004457EF" w:rsidRPr="00BF34AE" w:rsidTr="004457EF">
        <w:trPr>
          <w:trHeight w:val="577"/>
        </w:trPr>
        <w:tc>
          <w:tcPr>
            <w:tcW w:w="4644" w:type="dxa"/>
          </w:tcPr>
          <w:p w:rsidR="004457EF" w:rsidRPr="00BF34AE" w:rsidRDefault="004457EF" w:rsidP="00BF34AE">
            <w:pPr>
              <w:pStyle w:val="Default"/>
              <w:jc w:val="both"/>
            </w:pPr>
            <w:r w:rsidRPr="00BF34AE">
              <w:t xml:space="preserve">Формирование познавательного интереса и бережного отношения к природе. </w:t>
            </w:r>
          </w:p>
        </w:tc>
        <w:tc>
          <w:tcPr>
            <w:tcW w:w="5387" w:type="dxa"/>
          </w:tcPr>
          <w:p w:rsidR="004457EF" w:rsidRPr="00BF34AE" w:rsidRDefault="004457EF" w:rsidP="00BF34AE">
            <w:pPr>
              <w:pStyle w:val="Default"/>
              <w:jc w:val="both"/>
            </w:pPr>
            <w:r w:rsidRPr="00BF34AE">
              <w:t xml:space="preserve">Количество акций, походов, мероприятий </w:t>
            </w:r>
          </w:p>
          <w:p w:rsidR="004457EF" w:rsidRPr="00BF34AE" w:rsidRDefault="004457EF" w:rsidP="00BF34AE">
            <w:pPr>
              <w:pStyle w:val="Default"/>
              <w:jc w:val="both"/>
            </w:pPr>
            <w:r w:rsidRPr="00BF34AE">
              <w:t>экологической направленности.</w:t>
            </w:r>
          </w:p>
          <w:p w:rsidR="004457EF" w:rsidRPr="00BF34AE" w:rsidRDefault="004457EF" w:rsidP="00BF34AE">
            <w:pPr>
              <w:pStyle w:val="Default"/>
              <w:jc w:val="both"/>
            </w:pPr>
          </w:p>
        </w:tc>
      </w:tr>
      <w:tr w:rsidR="004457EF" w:rsidRPr="00BF34AE" w:rsidTr="004457EF">
        <w:trPr>
          <w:trHeight w:val="577"/>
        </w:trPr>
        <w:tc>
          <w:tcPr>
            <w:tcW w:w="4644" w:type="dxa"/>
          </w:tcPr>
          <w:p w:rsidR="004457EF" w:rsidRPr="00BF34AE" w:rsidRDefault="004457EF" w:rsidP="00BF34AE">
            <w:pPr>
              <w:pStyle w:val="Default"/>
              <w:jc w:val="both"/>
            </w:pPr>
            <w:r w:rsidRPr="00BF34AE">
              <w:t xml:space="preserve">Формирование установок на использование здорового питания. </w:t>
            </w:r>
          </w:p>
        </w:tc>
        <w:tc>
          <w:tcPr>
            <w:tcW w:w="5387" w:type="dxa"/>
          </w:tcPr>
          <w:p w:rsidR="004457EF" w:rsidRPr="00BF34AE" w:rsidRDefault="004457EF" w:rsidP="00BF34AE">
            <w:pPr>
              <w:pStyle w:val="Default"/>
              <w:jc w:val="both"/>
            </w:pPr>
            <w:r w:rsidRPr="00BF34AE">
              <w:t xml:space="preserve">Охват горячим питанием обучающихся начальной школы. </w:t>
            </w:r>
          </w:p>
          <w:p w:rsidR="004457EF" w:rsidRPr="00BF34AE" w:rsidRDefault="004457EF" w:rsidP="00BF34AE">
            <w:pPr>
              <w:pStyle w:val="Default"/>
              <w:jc w:val="both"/>
            </w:pPr>
          </w:p>
          <w:p w:rsidR="004457EF" w:rsidRPr="00BF34AE" w:rsidRDefault="004457EF" w:rsidP="00BF34AE">
            <w:pPr>
              <w:pStyle w:val="Default"/>
              <w:jc w:val="both"/>
            </w:pPr>
            <w:r w:rsidRPr="00BF34AE">
              <w:t xml:space="preserve">Степень соответствия организации школьного питания гигиеническим нормам. </w:t>
            </w:r>
          </w:p>
        </w:tc>
      </w:tr>
      <w:tr w:rsidR="004457EF" w:rsidRPr="00BF34AE" w:rsidTr="004457EF">
        <w:trPr>
          <w:trHeight w:val="577"/>
        </w:trPr>
        <w:tc>
          <w:tcPr>
            <w:tcW w:w="4644" w:type="dxa"/>
          </w:tcPr>
          <w:p w:rsidR="004457EF" w:rsidRPr="00BF34AE" w:rsidRDefault="004457EF" w:rsidP="00BF34AE">
            <w:pPr>
              <w:pStyle w:val="Default"/>
              <w:jc w:val="both"/>
            </w:pPr>
            <w:r w:rsidRPr="00BF34AE">
              <w:t xml:space="preserve">Формирование представлений с учетом принципа информационной безопасности о негативных факторах риска здоровью детей. </w:t>
            </w:r>
          </w:p>
        </w:tc>
        <w:tc>
          <w:tcPr>
            <w:tcW w:w="5387" w:type="dxa"/>
          </w:tcPr>
          <w:p w:rsidR="004457EF" w:rsidRPr="00BF34AE" w:rsidRDefault="004457EF" w:rsidP="00BF34AE">
            <w:pPr>
              <w:pStyle w:val="Default"/>
              <w:jc w:val="both"/>
            </w:pPr>
            <w:r w:rsidRPr="00BF34AE">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4457EF" w:rsidRPr="00BF34AE" w:rsidRDefault="004457EF" w:rsidP="00BF34AE">
            <w:pPr>
              <w:pStyle w:val="Default"/>
              <w:jc w:val="both"/>
            </w:pPr>
          </w:p>
        </w:tc>
      </w:tr>
      <w:tr w:rsidR="004457EF" w:rsidRPr="00BF34AE" w:rsidTr="004457EF">
        <w:trPr>
          <w:trHeight w:val="577"/>
        </w:trPr>
        <w:tc>
          <w:tcPr>
            <w:tcW w:w="4644" w:type="dxa"/>
          </w:tcPr>
          <w:p w:rsidR="004457EF" w:rsidRPr="00BF34AE" w:rsidRDefault="004457EF" w:rsidP="00BF34AE">
            <w:pPr>
              <w:pStyle w:val="Default"/>
              <w:jc w:val="both"/>
            </w:pPr>
            <w:r w:rsidRPr="00BF34AE">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387" w:type="dxa"/>
          </w:tcPr>
          <w:p w:rsidR="004457EF" w:rsidRPr="00BF34AE" w:rsidRDefault="004457EF" w:rsidP="00BF34AE">
            <w:pPr>
              <w:pStyle w:val="Default"/>
              <w:jc w:val="both"/>
            </w:pPr>
            <w:r w:rsidRPr="00BF34AE">
              <w:t xml:space="preserve">Сформированность основ здоровьесберегающей учебной культуры (наблюдение). </w:t>
            </w:r>
          </w:p>
        </w:tc>
      </w:tr>
    </w:tbl>
    <w:p w:rsidR="004457EF" w:rsidRPr="00BF34AE" w:rsidRDefault="004457EF" w:rsidP="00BF34AE">
      <w:pPr>
        <w:pStyle w:val="Default"/>
        <w:jc w:val="both"/>
        <w:rPr>
          <w:b/>
          <w:bCs/>
        </w:rPr>
      </w:pPr>
    </w:p>
    <w:p w:rsidR="004457EF" w:rsidRPr="00BF34AE" w:rsidRDefault="004457EF" w:rsidP="00BB6934">
      <w:pPr>
        <w:pStyle w:val="Default"/>
        <w:numPr>
          <w:ilvl w:val="0"/>
          <w:numId w:val="99"/>
        </w:numPr>
        <w:ind w:left="142" w:firstLine="284"/>
        <w:jc w:val="both"/>
        <w:rPr>
          <w:b/>
          <w:bCs/>
        </w:rPr>
      </w:pPr>
      <w:r w:rsidRPr="00BF34AE">
        <w:rPr>
          <w:b/>
          <w:bCs/>
        </w:rPr>
        <w:t>Методика и инструментарий мониторинга достижения планируемых результатов по формированию экологической культуры, здорового и безопасного образа жизни обучающихся.</w:t>
      </w:r>
    </w:p>
    <w:p w:rsidR="004457EF" w:rsidRPr="00BF34AE" w:rsidRDefault="004457EF" w:rsidP="00BF34AE">
      <w:pPr>
        <w:pStyle w:val="Default"/>
        <w:jc w:val="both"/>
      </w:pPr>
      <w:r w:rsidRPr="00BF34AE">
        <w:t xml:space="preserve">         Для осуществления мониторинга готовности  обучающихся к соблюдению правил экологически целесообразного здорового и безопасного образа жизни применяется педагогическое наблюдение в специально моделируемых ситуациях. Для неперсонифицированного мониторинга формирования мотивационно-ценностной  сферы личности используются методики, опросники, тесты</w:t>
      </w:r>
      <w:r w:rsidRPr="00BF34AE">
        <w:rPr>
          <w:b/>
        </w:rPr>
        <w:t>,</w:t>
      </w:r>
      <w:r w:rsidRPr="00BF34AE">
        <w:t xml:space="preserve"> анкеты,  оценка состояния здоровья (проводит медработник);   оценка уровня физической подготовленности (проводит учитель физической культуры), оценка уровня тревожности (проводит педагог-психолог); анализ данных по  сезонной заболеваемости,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4457EF" w:rsidRPr="00BF34AE" w:rsidRDefault="004457EF" w:rsidP="00BF34AE">
      <w:pPr>
        <w:pStyle w:val="Default"/>
        <w:jc w:val="both"/>
      </w:pPr>
      <w:r w:rsidRPr="00BF34AE">
        <w:rPr>
          <w:iCs/>
        </w:rPr>
        <w:t>Мониторинг здоровьесберегающей деятельности</w:t>
      </w:r>
      <w:r w:rsidRPr="00BF34AE">
        <w:t xml:space="preserve"> - это комплексное системное изучение состояния здоровья школьников, учебной и внеучебной нагрузки, а также анализ организации здоровьесберегающих технологий.</w:t>
      </w:r>
    </w:p>
    <w:p w:rsidR="004F2FBA" w:rsidRPr="00BF34AE" w:rsidRDefault="004F2FBA" w:rsidP="00BF34AE">
      <w:pPr>
        <w:pStyle w:val="Default"/>
        <w:jc w:val="both"/>
        <w:rPr>
          <w:color w:val="auto"/>
        </w:rPr>
      </w:pPr>
    </w:p>
    <w:p w:rsidR="0048333A" w:rsidRDefault="0048333A">
      <w:pPr>
        <w:spacing w:after="200" w:line="276" w:lineRule="auto"/>
        <w:rPr>
          <w:b/>
          <w:bCs/>
        </w:rPr>
      </w:pPr>
      <w:r>
        <w:rPr>
          <w:b/>
          <w:bCs/>
        </w:rPr>
        <w:br w:type="page"/>
      </w:r>
    </w:p>
    <w:p w:rsidR="0048333A" w:rsidRDefault="004F2FBA" w:rsidP="0048333A">
      <w:pPr>
        <w:spacing w:after="200" w:line="276" w:lineRule="auto"/>
        <w:jc w:val="both"/>
        <w:rPr>
          <w:b/>
          <w:bCs/>
        </w:rPr>
      </w:pPr>
      <w:r w:rsidRPr="00BF34AE">
        <w:rPr>
          <w:b/>
          <w:bCs/>
        </w:rPr>
        <w:lastRenderedPageBreak/>
        <w:t>2.5. Направление и содержание программы коррекционной работы</w:t>
      </w:r>
    </w:p>
    <w:p w:rsidR="004F2FBA" w:rsidRPr="0048333A" w:rsidRDefault="004F2FBA" w:rsidP="0048333A">
      <w:pPr>
        <w:spacing w:after="200" w:line="276" w:lineRule="auto"/>
        <w:ind w:firstLine="567"/>
        <w:jc w:val="both"/>
        <w:rPr>
          <w:b/>
          <w:bCs/>
        </w:rPr>
      </w:pPr>
      <w:r w:rsidRPr="00BF34AE">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4F2FBA" w:rsidRPr="00BF34AE" w:rsidRDefault="004F2FBA" w:rsidP="00BF34AE">
      <w:pPr>
        <w:pStyle w:val="Default"/>
        <w:jc w:val="both"/>
        <w:rPr>
          <w:color w:val="auto"/>
        </w:rPr>
      </w:pPr>
      <w:r w:rsidRPr="00BF34AE">
        <w:rPr>
          <w:b/>
          <w:bCs/>
          <w:color w:val="auto"/>
        </w:rPr>
        <w:t xml:space="preserve">Целевая группа: </w:t>
      </w:r>
      <w:r w:rsidRPr="00BF34AE">
        <w:rPr>
          <w:color w:val="auto"/>
        </w:rPr>
        <w:t xml:space="preserve">дети с ограниченными возможностями здоровья (ЗПР). </w:t>
      </w:r>
    </w:p>
    <w:p w:rsidR="004F2FBA" w:rsidRPr="00BF34AE" w:rsidRDefault="004F2FBA" w:rsidP="00BF34AE">
      <w:pPr>
        <w:pStyle w:val="Default"/>
        <w:jc w:val="both"/>
        <w:rPr>
          <w:color w:val="auto"/>
        </w:rPr>
      </w:pPr>
    </w:p>
    <w:p w:rsidR="004F2FBA" w:rsidRPr="0048333A" w:rsidRDefault="004F2FBA" w:rsidP="00BF34AE">
      <w:pPr>
        <w:pStyle w:val="Default"/>
        <w:jc w:val="both"/>
        <w:rPr>
          <w:color w:val="auto"/>
        </w:rPr>
      </w:pPr>
      <w:r w:rsidRPr="00BF34AE">
        <w:rPr>
          <w:b/>
          <w:color w:val="auto"/>
        </w:rPr>
        <w:t>Целью</w:t>
      </w:r>
      <w:r w:rsidRPr="00BF34AE">
        <w:rPr>
          <w:color w:val="auto"/>
        </w:rPr>
        <w:t xml:space="preserve">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w:t>
      </w:r>
      <w:r w:rsidR="0048333A">
        <w:rPr>
          <w:color w:val="auto"/>
        </w:rPr>
        <w:t>щихся, их социальная адаптация.</w:t>
      </w:r>
    </w:p>
    <w:p w:rsidR="004F2FBA" w:rsidRPr="00BF34AE" w:rsidRDefault="004F2FBA" w:rsidP="00BF34AE">
      <w:pPr>
        <w:pStyle w:val="Default"/>
        <w:jc w:val="both"/>
        <w:rPr>
          <w:b/>
          <w:color w:val="auto"/>
        </w:rPr>
      </w:pPr>
      <w:r w:rsidRPr="00BF34AE">
        <w:rPr>
          <w:b/>
          <w:bCs/>
          <w:color w:val="auto"/>
        </w:rPr>
        <w:t xml:space="preserve">Задачи: </w:t>
      </w:r>
    </w:p>
    <w:p w:rsidR="004F2FBA" w:rsidRPr="00BF34AE" w:rsidRDefault="004F2FBA" w:rsidP="00DA4D2C">
      <w:pPr>
        <w:pStyle w:val="Default"/>
        <w:numPr>
          <w:ilvl w:val="0"/>
          <w:numId w:val="16"/>
        </w:numPr>
        <w:jc w:val="both"/>
        <w:rPr>
          <w:color w:val="auto"/>
        </w:rPr>
      </w:pPr>
      <w:r w:rsidRPr="00BF34AE">
        <w:rPr>
          <w:color w:val="auto"/>
        </w:rPr>
        <w:t>Совершенствование нормативно-правовой базы, сопровождающей реализацию коррекционной работы в школе.</w:t>
      </w:r>
    </w:p>
    <w:p w:rsidR="004F2FBA" w:rsidRPr="00BF34AE" w:rsidRDefault="004F2FBA" w:rsidP="00DA4D2C">
      <w:pPr>
        <w:pStyle w:val="Default"/>
        <w:numPr>
          <w:ilvl w:val="0"/>
          <w:numId w:val="16"/>
        </w:numPr>
        <w:jc w:val="both"/>
        <w:rPr>
          <w:color w:val="auto"/>
        </w:rPr>
      </w:pPr>
      <w:r w:rsidRPr="00BF34AE">
        <w:rPr>
          <w:color w:val="auto"/>
        </w:rPr>
        <w:t xml:space="preserve">Обучение участников образовательного процесса технологиям восстановления, сохранения и укрепления здоровья. </w:t>
      </w:r>
    </w:p>
    <w:p w:rsidR="004F2FBA" w:rsidRPr="00BF34AE" w:rsidRDefault="004F2FBA" w:rsidP="00DA4D2C">
      <w:pPr>
        <w:pStyle w:val="Default"/>
        <w:numPr>
          <w:ilvl w:val="0"/>
          <w:numId w:val="16"/>
        </w:numPr>
        <w:jc w:val="both"/>
        <w:rPr>
          <w:color w:val="auto"/>
        </w:rPr>
      </w:pPr>
      <w:r w:rsidRPr="00BF34AE">
        <w:rPr>
          <w:color w:val="auto"/>
        </w:rPr>
        <w:t xml:space="preserve">Своевременно выявление у учащейся трудностей адаптации, обусловленными ограниченными возможностями здоровья. </w:t>
      </w:r>
    </w:p>
    <w:p w:rsidR="004F2FBA" w:rsidRPr="00BF34AE" w:rsidRDefault="004F2FBA" w:rsidP="00DA4D2C">
      <w:pPr>
        <w:pStyle w:val="Default"/>
        <w:numPr>
          <w:ilvl w:val="0"/>
          <w:numId w:val="16"/>
        </w:numPr>
        <w:jc w:val="both"/>
        <w:rPr>
          <w:color w:val="auto"/>
        </w:rPr>
      </w:pPr>
      <w:r w:rsidRPr="00BF34AE">
        <w:rPr>
          <w:color w:val="auto"/>
        </w:rPr>
        <w:t xml:space="preserve">Разработать систему организации образовательного процесса. </w:t>
      </w:r>
    </w:p>
    <w:p w:rsidR="004F2FBA" w:rsidRPr="00BF34AE" w:rsidRDefault="004F2FBA" w:rsidP="00DA4D2C">
      <w:pPr>
        <w:pStyle w:val="Default"/>
        <w:numPr>
          <w:ilvl w:val="0"/>
          <w:numId w:val="16"/>
        </w:numPr>
        <w:jc w:val="both"/>
        <w:rPr>
          <w:color w:val="auto"/>
        </w:rPr>
      </w:pPr>
      <w:r w:rsidRPr="00BF34AE">
        <w:rPr>
          <w:color w:val="auto"/>
        </w:rPr>
        <w:t xml:space="preserve">Осуществлять индивидуальную и дифференцированную психолого-медико-педагогическую коррекцию в соответствии с рекомендациями </w:t>
      </w:r>
      <w:r w:rsidR="004C3A82">
        <w:rPr>
          <w:color w:val="auto"/>
        </w:rPr>
        <w:t>ПМПК</w:t>
      </w:r>
    </w:p>
    <w:p w:rsidR="00FB10C9" w:rsidRPr="00BF34AE" w:rsidRDefault="00FB10C9" w:rsidP="00BF34AE">
      <w:pPr>
        <w:pStyle w:val="Default"/>
        <w:ind w:firstLine="708"/>
        <w:jc w:val="both"/>
        <w:rPr>
          <w:color w:val="auto"/>
        </w:rPr>
      </w:pPr>
    </w:p>
    <w:p w:rsidR="004F2FBA" w:rsidRPr="00BF34AE" w:rsidRDefault="00FB10C9" w:rsidP="00BF34AE">
      <w:pPr>
        <w:pStyle w:val="Default"/>
        <w:ind w:firstLine="708"/>
        <w:jc w:val="both"/>
        <w:rPr>
          <w:color w:val="auto"/>
        </w:rPr>
      </w:pPr>
      <w:r w:rsidRPr="00BF34AE">
        <w:rPr>
          <w:color w:val="auto"/>
        </w:rPr>
        <w:t>Решая поставленные задачи, важно создать о каждом ребёнке полную картину его развития, соотнести её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 начальных классов, школьного психолога, дефектолога, логопеда и родителей.</w:t>
      </w:r>
    </w:p>
    <w:p w:rsidR="004F2FBA" w:rsidRPr="00BF34AE" w:rsidRDefault="004F2FBA" w:rsidP="00BF34AE">
      <w:pPr>
        <w:pStyle w:val="Default"/>
        <w:jc w:val="both"/>
        <w:rPr>
          <w:b/>
          <w:color w:val="auto"/>
        </w:rPr>
      </w:pPr>
    </w:p>
    <w:p w:rsidR="00FB10C9" w:rsidRPr="00BF34AE" w:rsidRDefault="00FB10C9" w:rsidP="00BF34AE">
      <w:pPr>
        <w:jc w:val="both"/>
      </w:pPr>
      <w:r w:rsidRPr="00BF34AE">
        <w:t xml:space="preserve">Программа коррекционной работы основывается на следующих </w:t>
      </w:r>
      <w:r w:rsidRPr="00BF34AE">
        <w:rPr>
          <w:b/>
        </w:rPr>
        <w:t>принципах</w:t>
      </w:r>
      <w:r w:rsidRPr="00BF34AE">
        <w:t>:</w:t>
      </w:r>
    </w:p>
    <w:p w:rsidR="00FB10C9" w:rsidRPr="00BF34AE" w:rsidRDefault="00FB10C9" w:rsidP="00DA4D2C">
      <w:pPr>
        <w:pStyle w:val="a3"/>
        <w:numPr>
          <w:ilvl w:val="0"/>
          <w:numId w:val="33"/>
        </w:numPr>
        <w:jc w:val="both"/>
      </w:pPr>
      <w:r w:rsidRPr="00BF34AE">
        <w:rPr>
          <w:b/>
          <w:i/>
        </w:rPr>
        <w:t>Принцип учёта индивидуальных особенностей</w:t>
      </w:r>
      <w:r w:rsidRPr="00BF34AE">
        <w:t>. Всем детям определённого возраста свойственно иметь индивидуальные (отличительные) особенности. Индивидуальность ребёнка характеризуется совокупностью интеллектуальных, волевых, моральных, социальных и других черт, которые заметно отличают данного ребёнка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FB10C9" w:rsidRPr="00BF34AE" w:rsidRDefault="00FB10C9" w:rsidP="00DA4D2C">
      <w:pPr>
        <w:pStyle w:val="a3"/>
        <w:numPr>
          <w:ilvl w:val="0"/>
          <w:numId w:val="33"/>
        </w:numPr>
        <w:jc w:val="both"/>
      </w:pPr>
      <w:r w:rsidRPr="00BF34AE">
        <w:rPr>
          <w:b/>
          <w:i/>
        </w:rPr>
        <w:t>Принцип деятельностного подхода</w:t>
      </w:r>
      <w:r w:rsidRPr="00BF34AE">
        <w:t xml:space="preserve">. Данный принцип задаёт направление коррекционной работы через организацию соответствующих видов деятельности ребёнка. </w:t>
      </w:r>
    </w:p>
    <w:p w:rsidR="00FB10C9" w:rsidRPr="00BF34AE" w:rsidRDefault="00FB10C9" w:rsidP="00DA4D2C">
      <w:pPr>
        <w:pStyle w:val="a3"/>
        <w:numPr>
          <w:ilvl w:val="0"/>
          <w:numId w:val="33"/>
        </w:numPr>
        <w:jc w:val="both"/>
      </w:pPr>
      <w:r w:rsidRPr="00BF34AE">
        <w:rPr>
          <w:b/>
          <w:i/>
        </w:rPr>
        <w:t>Принцип нормативности развития</w:t>
      </w:r>
      <w:r w:rsidRPr="00BF34AE">
        <w:t xml:space="preserve"> (Р. В. Овчарова). Этот принцип заключается в учёте основных закономерностей психического развития и значения последовательности стадий развития в процессе формирования личности ребёнка.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w:t>
      </w:r>
      <w:r w:rsidRPr="00BF34AE">
        <w:rPr>
          <w:u w:val="single"/>
        </w:rPr>
        <w:t>следующей схеме: что есть; что должно быть; что нужно сделать, чтобы было должное</w:t>
      </w:r>
      <w:r w:rsidRPr="00BF34AE">
        <w:t xml:space="preserve">. </w:t>
      </w:r>
    </w:p>
    <w:p w:rsidR="00FB10C9" w:rsidRPr="00BF34AE" w:rsidRDefault="00FB10C9" w:rsidP="00DA4D2C">
      <w:pPr>
        <w:pStyle w:val="a3"/>
        <w:numPr>
          <w:ilvl w:val="0"/>
          <w:numId w:val="33"/>
        </w:numPr>
        <w:jc w:val="both"/>
      </w:pPr>
      <w:r w:rsidRPr="00BF34AE">
        <w:rPr>
          <w:b/>
          <w:i/>
        </w:rPr>
        <w:t>Принцип педагогической экологии</w:t>
      </w:r>
      <w:r w:rsidRPr="00BF34AE">
        <w:t xml:space="preserve"> (Р. В. Овчарова). Этот принцип заключается в том, что родители и педагоги должны строить свои отношения с ребёнком на основе его безусловного принятия, на безоценочном отношении независимо от преобладания в </w:t>
      </w:r>
      <w:r w:rsidRPr="00BF34AE">
        <w:lastRenderedPageBreak/>
        <w:t xml:space="preserve">нём сильных или слабых сторон, на педагогическом оптимизме и доверии, глубокой любви и эмпатии, уважении его личности, прав и свобод. </w:t>
      </w:r>
    </w:p>
    <w:p w:rsidR="004F2FBA" w:rsidRPr="00BF34AE" w:rsidRDefault="004F2FBA" w:rsidP="00BF34AE">
      <w:pPr>
        <w:pStyle w:val="Default"/>
        <w:jc w:val="both"/>
        <w:rPr>
          <w:color w:val="auto"/>
        </w:rPr>
      </w:pPr>
    </w:p>
    <w:p w:rsidR="004F2FBA" w:rsidRPr="00BF34AE" w:rsidRDefault="004F2FBA" w:rsidP="00BF34AE">
      <w:pPr>
        <w:pStyle w:val="Default"/>
        <w:jc w:val="both"/>
        <w:rPr>
          <w:color w:val="auto"/>
        </w:rPr>
      </w:pPr>
      <w:r w:rsidRPr="00BF34AE">
        <w:rPr>
          <w:color w:val="auto"/>
        </w:rPr>
        <w:t xml:space="preserve">Программа коррекционной работы </w:t>
      </w:r>
      <w:r w:rsidRPr="00BF34AE">
        <w:rPr>
          <w:b/>
          <w:color w:val="auto"/>
        </w:rPr>
        <w:t>обеспечивает:</w:t>
      </w:r>
    </w:p>
    <w:p w:rsidR="004F2FBA" w:rsidRPr="00BF34AE" w:rsidRDefault="004F2FBA" w:rsidP="00DA4D2C">
      <w:pPr>
        <w:pStyle w:val="Default"/>
        <w:numPr>
          <w:ilvl w:val="0"/>
          <w:numId w:val="17"/>
        </w:numPr>
        <w:jc w:val="both"/>
        <w:rPr>
          <w:color w:val="auto"/>
        </w:rPr>
      </w:pPr>
      <w:r w:rsidRPr="00BF34AE">
        <w:rPr>
          <w:color w:val="auto"/>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4F2FBA" w:rsidRPr="00BF34AE" w:rsidRDefault="004F2FBA" w:rsidP="00DA4D2C">
      <w:pPr>
        <w:pStyle w:val="Default"/>
        <w:numPr>
          <w:ilvl w:val="0"/>
          <w:numId w:val="17"/>
        </w:numPr>
        <w:jc w:val="both"/>
        <w:rPr>
          <w:color w:val="auto"/>
        </w:rPr>
      </w:pPr>
      <w:r w:rsidRPr="00BF34AE">
        <w:rPr>
          <w:color w:val="auto"/>
        </w:rPr>
        <w:t>создание адекватных условий для реализации особых образовательных потребностей обучающихся с ЗПР;</w:t>
      </w:r>
    </w:p>
    <w:p w:rsidR="004F2FBA" w:rsidRPr="00BF34AE" w:rsidRDefault="004F2FBA" w:rsidP="00DA4D2C">
      <w:pPr>
        <w:pStyle w:val="Default"/>
        <w:numPr>
          <w:ilvl w:val="0"/>
          <w:numId w:val="17"/>
        </w:numPr>
        <w:jc w:val="both"/>
        <w:rPr>
          <w:color w:val="auto"/>
        </w:rPr>
      </w:pPr>
      <w:r w:rsidRPr="00BF34AE">
        <w:rPr>
          <w:color w:val="auto"/>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w:t>
      </w:r>
    </w:p>
    <w:p w:rsidR="004F2FBA" w:rsidRPr="00BF34AE" w:rsidRDefault="004F2FBA" w:rsidP="00DA4D2C">
      <w:pPr>
        <w:pStyle w:val="Default"/>
        <w:numPr>
          <w:ilvl w:val="0"/>
          <w:numId w:val="17"/>
        </w:numPr>
        <w:jc w:val="both"/>
        <w:rPr>
          <w:color w:val="auto"/>
        </w:rPr>
      </w:pPr>
      <w:r w:rsidRPr="00BF34AE">
        <w:rPr>
          <w:color w:val="auto"/>
        </w:rPr>
        <w:t xml:space="preserve">оказание помощи в освоении обучающимися с ЗПР АООП НОО; </w:t>
      </w:r>
    </w:p>
    <w:p w:rsidR="004F2FBA" w:rsidRPr="00BF34AE" w:rsidRDefault="004F2FBA" w:rsidP="00BF34AE">
      <w:pPr>
        <w:pStyle w:val="Default"/>
        <w:jc w:val="both"/>
        <w:rPr>
          <w:color w:val="auto"/>
        </w:rPr>
      </w:pPr>
      <w:r w:rsidRPr="00BF34AE">
        <w:rPr>
          <w:color w:val="auto"/>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B10C9" w:rsidRPr="00BF34AE" w:rsidRDefault="00FB10C9" w:rsidP="00BF34AE">
      <w:pPr>
        <w:pStyle w:val="Default"/>
        <w:jc w:val="both"/>
        <w:rPr>
          <w:color w:val="auto"/>
        </w:rPr>
      </w:pPr>
    </w:p>
    <w:p w:rsidR="00FB10C9" w:rsidRPr="00BF34AE" w:rsidRDefault="00FB10C9" w:rsidP="00BF34AE">
      <w:pPr>
        <w:pStyle w:val="Default"/>
        <w:ind w:firstLine="708"/>
        <w:jc w:val="both"/>
        <w:rPr>
          <w:color w:val="auto"/>
        </w:rPr>
      </w:pPr>
      <w:r w:rsidRPr="00BF34AE">
        <w:rPr>
          <w:bCs/>
          <w:color w:val="auto"/>
        </w:rPr>
        <w:t>Основные исполнители:педагог-</w:t>
      </w:r>
      <w:r w:rsidRPr="00BF34AE">
        <w:rPr>
          <w:color w:val="auto"/>
        </w:rPr>
        <w:t>психолог, учитель-логопед, учитель-дефектолог, имеющий соответствующую профильную подготовку, социальный педагог, педагог дополнительного образования.</w:t>
      </w:r>
    </w:p>
    <w:p w:rsidR="00FB10C9" w:rsidRPr="00BF34AE" w:rsidRDefault="00FB10C9" w:rsidP="00BF34AE">
      <w:pPr>
        <w:pStyle w:val="Default"/>
        <w:ind w:firstLine="708"/>
        <w:jc w:val="both"/>
        <w:rPr>
          <w:color w:val="auto"/>
        </w:rPr>
      </w:pPr>
    </w:p>
    <w:p w:rsidR="00FB10C9" w:rsidRPr="00BF34AE" w:rsidRDefault="00FB10C9" w:rsidP="00BF34AE">
      <w:pPr>
        <w:pStyle w:val="Default"/>
        <w:ind w:firstLine="708"/>
        <w:jc w:val="both"/>
        <w:rPr>
          <w:color w:val="auto"/>
        </w:rPr>
      </w:pPr>
      <w:r w:rsidRPr="00BF34AE">
        <w:rPr>
          <w:color w:val="auto"/>
        </w:rPr>
        <w:t xml:space="preserve">Направления и содержание программы коррекционной работы осуществляются во внеурочное время в объеме </w:t>
      </w:r>
      <w:r w:rsidRPr="00BF34AE">
        <w:rPr>
          <w:b/>
          <w:color w:val="auto"/>
        </w:rPr>
        <w:t>не менее 5 часов.</w:t>
      </w:r>
      <w:r w:rsidRPr="00BF34AE">
        <w:rPr>
          <w:color w:val="auto"/>
        </w:rPr>
        <w:t xml:space="preserve"> Объем и содержание определяются в зависимости от образовательных потребностей обучающихся.</w:t>
      </w:r>
    </w:p>
    <w:p w:rsidR="00FB10C9" w:rsidRPr="00BF34AE" w:rsidRDefault="00FB10C9" w:rsidP="00BF34AE">
      <w:pPr>
        <w:pStyle w:val="Default"/>
        <w:jc w:val="both"/>
        <w:rPr>
          <w:color w:val="auto"/>
        </w:rPr>
      </w:pPr>
    </w:p>
    <w:p w:rsidR="007E44F5" w:rsidRPr="00BF34AE" w:rsidRDefault="007E44F5" w:rsidP="00BF34AE">
      <w:pPr>
        <w:pStyle w:val="a3"/>
        <w:ind w:left="0"/>
        <w:jc w:val="both"/>
        <w:rPr>
          <w:b/>
        </w:rPr>
      </w:pPr>
      <w:r w:rsidRPr="00BF34AE">
        <w:rPr>
          <w:b/>
        </w:rPr>
        <w:t>Содержание программы</w:t>
      </w:r>
    </w:p>
    <w:p w:rsidR="007E44F5" w:rsidRPr="00BF34AE" w:rsidRDefault="007E44F5" w:rsidP="00BF34AE">
      <w:pPr>
        <w:pStyle w:val="a3"/>
        <w:ind w:left="0"/>
        <w:jc w:val="both"/>
      </w:pPr>
      <w:r w:rsidRPr="00BF34AE">
        <w:tab/>
        <w:t xml:space="preserve">Программа коррекционной работы может включать в себя разделы, которые и определяют направления и характер работы участников образовательного процесса. </w:t>
      </w:r>
    </w:p>
    <w:p w:rsidR="007E44F5" w:rsidRPr="00BF34AE" w:rsidRDefault="007E44F5" w:rsidP="00BF34AE">
      <w:pPr>
        <w:pStyle w:val="a3"/>
        <w:ind w:left="0"/>
        <w:jc w:val="both"/>
        <w:rPr>
          <w:b/>
        </w:rPr>
      </w:pPr>
      <w:r w:rsidRPr="00BF34AE">
        <w:rPr>
          <w:b/>
        </w:rPr>
        <w:t xml:space="preserve">1. Диагностический раздел </w:t>
      </w:r>
    </w:p>
    <w:p w:rsidR="007E44F5" w:rsidRPr="00BF34AE" w:rsidRDefault="007E44F5" w:rsidP="00BF34AE">
      <w:pPr>
        <w:pStyle w:val="a3"/>
        <w:ind w:left="0"/>
        <w:jc w:val="both"/>
      </w:pPr>
      <w:r w:rsidRPr="00BF34AE">
        <w:tab/>
        <w:t xml:space="preserve">Проведение диагностической работы с целью выявления проблем и трудностей, отклонений в развитии детей, определение их причин. </w:t>
      </w:r>
    </w:p>
    <w:p w:rsidR="007E44F5" w:rsidRPr="00BF34AE" w:rsidRDefault="007E44F5" w:rsidP="00BF34AE">
      <w:pPr>
        <w:pStyle w:val="a3"/>
        <w:ind w:left="0"/>
        <w:jc w:val="both"/>
        <w:rPr>
          <w:b/>
        </w:rPr>
      </w:pPr>
      <w:r w:rsidRPr="00BF34AE">
        <w:rPr>
          <w:b/>
        </w:rPr>
        <w:t xml:space="preserve">2. Профилактический и коррекционный раздел </w:t>
      </w:r>
    </w:p>
    <w:p w:rsidR="007E44F5" w:rsidRPr="00BF34AE" w:rsidRDefault="007E44F5" w:rsidP="00BF34AE">
      <w:pPr>
        <w:pStyle w:val="a3"/>
        <w:ind w:left="0"/>
        <w:jc w:val="both"/>
      </w:pPr>
      <w:r w:rsidRPr="00BF34AE">
        <w:tab/>
        <w:t xml:space="preserve">Организация и проведение коррекционно-развивающей работы с целью повышения уровня общего развития ребёнка, восполнения пробелов предшествующего развития и обучения (по необходимости); проведение 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ребёнка. </w:t>
      </w:r>
    </w:p>
    <w:p w:rsidR="007E44F5" w:rsidRPr="00BF34AE" w:rsidRDefault="007E44F5" w:rsidP="00BF34AE">
      <w:pPr>
        <w:pStyle w:val="a3"/>
        <w:ind w:left="0"/>
        <w:jc w:val="both"/>
      </w:pPr>
      <w:r w:rsidRPr="00BF34AE">
        <w:rPr>
          <w:b/>
        </w:rPr>
        <w:t>3. Обобщающий раздел</w:t>
      </w:r>
    </w:p>
    <w:p w:rsidR="007E44F5" w:rsidRPr="00BF34AE" w:rsidRDefault="007E44F5" w:rsidP="00BF34AE">
      <w:pPr>
        <w:pStyle w:val="a3"/>
        <w:ind w:left="0"/>
        <w:jc w:val="both"/>
      </w:pPr>
      <w:r w:rsidRPr="00BF34AE">
        <w:tab/>
        <w:t>Подведение итогов коррекционной работы с каждым учащимся начальной школы. Объективная оценка личностных и учебных достижений ребёнка.</w:t>
      </w:r>
    </w:p>
    <w:p w:rsidR="007E44F5" w:rsidRPr="00BF34AE" w:rsidRDefault="007E44F5" w:rsidP="00BF34AE">
      <w:pPr>
        <w:jc w:val="both"/>
      </w:pPr>
    </w:p>
    <w:p w:rsidR="007E44F5" w:rsidRPr="00BF34AE" w:rsidRDefault="007E44F5" w:rsidP="00BF34AE">
      <w:pPr>
        <w:jc w:val="both"/>
        <w:rPr>
          <w:b/>
        </w:rPr>
      </w:pPr>
      <w:r w:rsidRPr="00BF34AE">
        <w:rPr>
          <w:rFonts w:eastAsia="Calibri"/>
          <w:b/>
        </w:rPr>
        <w:t>Деятельность по реализации программы</w:t>
      </w:r>
    </w:p>
    <w:p w:rsidR="007E44F5" w:rsidRPr="00BF34AE" w:rsidRDefault="007E44F5" w:rsidP="00BF34AE">
      <w:pPr>
        <w:jc w:val="both"/>
      </w:pPr>
      <w:r w:rsidRPr="00BF34AE">
        <w:tab/>
        <w:t xml:space="preserve">Реализация содержания трёх разделов коррекционной программы предполагает использование различных форм и методов работы – как с детьми, так и со взрослыми. </w:t>
      </w:r>
    </w:p>
    <w:p w:rsidR="007E44F5" w:rsidRPr="00BF34AE" w:rsidRDefault="007E44F5" w:rsidP="00BF34AE">
      <w:pPr>
        <w:jc w:val="both"/>
      </w:pPr>
      <w:r w:rsidRPr="00BF34AE">
        <w:tab/>
        <w:t xml:space="preserve">Первый год обучения особенно труден для ребёнка: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двух-трёх месяцев. Учитель строит свою деятельность с учётом степени и длительности адаптации детей к школе. </w:t>
      </w:r>
    </w:p>
    <w:p w:rsidR="00656CDC" w:rsidRPr="00BF34AE" w:rsidRDefault="00656CDC" w:rsidP="00BF34AE">
      <w:pPr>
        <w:jc w:val="both"/>
      </w:pPr>
    </w:p>
    <w:p w:rsidR="00633C0E" w:rsidRPr="00BF34AE" w:rsidRDefault="00633C0E" w:rsidP="00BF34AE">
      <w:pPr>
        <w:pStyle w:val="Default"/>
        <w:ind w:firstLine="708"/>
        <w:jc w:val="both"/>
        <w:rPr>
          <w:b/>
          <w:color w:val="auto"/>
        </w:rPr>
      </w:pPr>
      <w:r w:rsidRPr="00BF34AE">
        <w:rPr>
          <w:b/>
          <w:bCs/>
          <w:color w:val="auto"/>
        </w:rPr>
        <w:t>Механизм реализации коррекционной работы:</w:t>
      </w:r>
    </w:p>
    <w:p w:rsidR="00633C0E" w:rsidRPr="00BF34AE" w:rsidRDefault="00633C0E" w:rsidP="00BF34AE">
      <w:pPr>
        <w:pStyle w:val="Default"/>
        <w:jc w:val="both"/>
        <w:rPr>
          <w:color w:val="auto"/>
        </w:rPr>
      </w:pPr>
      <w:r w:rsidRPr="00BF34AE">
        <w:rPr>
          <w:color w:val="auto"/>
        </w:rPr>
        <w:t xml:space="preserve">Одним из основных механизмов реализации коррекционной работы является оптимально выстроенное </w:t>
      </w:r>
      <w:r w:rsidRPr="00BF34AE">
        <w:rPr>
          <w:iCs/>
          <w:color w:val="auto"/>
        </w:rPr>
        <w:t>взаимодействие специалистов образовательного учреждения</w:t>
      </w:r>
      <w:r w:rsidRPr="00BF34AE">
        <w:rPr>
          <w:color w:val="auto"/>
        </w:rPr>
        <w:t xml:space="preserve">, обеспечивающее </w:t>
      </w:r>
      <w:r w:rsidRPr="00BF34AE">
        <w:rPr>
          <w:color w:val="auto"/>
        </w:rPr>
        <w:lastRenderedPageBreak/>
        <w:t>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633C0E" w:rsidRPr="00BF34AE" w:rsidRDefault="00633C0E" w:rsidP="00DA4D2C">
      <w:pPr>
        <w:pStyle w:val="Default"/>
        <w:numPr>
          <w:ilvl w:val="0"/>
          <w:numId w:val="26"/>
        </w:numPr>
        <w:jc w:val="both"/>
        <w:rPr>
          <w:color w:val="auto"/>
        </w:rPr>
      </w:pPr>
      <w:r w:rsidRPr="00BF34AE">
        <w:rPr>
          <w:color w:val="auto"/>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633C0E" w:rsidRPr="00BF34AE" w:rsidRDefault="00633C0E" w:rsidP="00DA4D2C">
      <w:pPr>
        <w:pStyle w:val="Default"/>
        <w:numPr>
          <w:ilvl w:val="0"/>
          <w:numId w:val="26"/>
        </w:numPr>
        <w:jc w:val="both"/>
        <w:rPr>
          <w:color w:val="auto"/>
        </w:rPr>
      </w:pPr>
      <w:r w:rsidRPr="00BF34AE">
        <w:rPr>
          <w:color w:val="auto"/>
        </w:rPr>
        <w:t xml:space="preserve">многоаспектный анализ личностного и познавательного развития ребёнка; </w:t>
      </w:r>
    </w:p>
    <w:p w:rsidR="00633C0E" w:rsidRPr="00BF34AE" w:rsidRDefault="00633C0E" w:rsidP="00DA4D2C">
      <w:pPr>
        <w:pStyle w:val="Default"/>
        <w:numPr>
          <w:ilvl w:val="0"/>
          <w:numId w:val="26"/>
        </w:numPr>
        <w:jc w:val="both"/>
        <w:rPr>
          <w:color w:val="auto"/>
        </w:rPr>
      </w:pPr>
      <w:r w:rsidRPr="00BF34AE">
        <w:rPr>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633C0E" w:rsidRPr="00BF34AE" w:rsidRDefault="00633C0E" w:rsidP="00BF34AE">
      <w:pPr>
        <w:pStyle w:val="Default"/>
        <w:ind w:firstLine="360"/>
        <w:jc w:val="both"/>
        <w:rPr>
          <w:color w:val="auto"/>
        </w:rPr>
      </w:pPr>
      <w:r w:rsidRPr="00BF34AE">
        <w:rPr>
          <w:color w:val="auto"/>
        </w:rPr>
        <w:t xml:space="preserve">Консолидация усилий разных специалистов в области психологии, педагогики, логопедии, социальной работы позволяет обеспечить систему комплексного психолого-медико-педагогического сопровождения и эффективно решать проблемы ребёнка. </w:t>
      </w:r>
    </w:p>
    <w:p w:rsidR="00633C0E" w:rsidRPr="00BF34AE" w:rsidRDefault="00633C0E" w:rsidP="00BF34AE">
      <w:pPr>
        <w:pStyle w:val="Default"/>
        <w:jc w:val="both"/>
        <w:rPr>
          <w:color w:val="auto"/>
        </w:rPr>
      </w:pPr>
    </w:p>
    <w:p w:rsidR="00633C0E" w:rsidRPr="00BF34AE" w:rsidRDefault="00633C0E" w:rsidP="00BF34AE">
      <w:pPr>
        <w:pStyle w:val="Default"/>
        <w:ind w:firstLine="360"/>
        <w:jc w:val="both"/>
        <w:rPr>
          <w:b/>
          <w:bCs/>
          <w:color w:val="auto"/>
        </w:rPr>
      </w:pPr>
      <w:r w:rsidRPr="00BF34AE">
        <w:rPr>
          <w:b/>
          <w:bCs/>
          <w:color w:val="auto"/>
        </w:rPr>
        <w:t>Этапы реализации</w:t>
      </w:r>
    </w:p>
    <w:p w:rsidR="00633C0E" w:rsidRPr="00BF34AE" w:rsidRDefault="00633C0E" w:rsidP="00DA4D2C">
      <w:pPr>
        <w:pStyle w:val="Default"/>
        <w:numPr>
          <w:ilvl w:val="0"/>
          <w:numId w:val="28"/>
        </w:numPr>
        <w:jc w:val="both"/>
        <w:rPr>
          <w:color w:val="auto"/>
        </w:rPr>
      </w:pPr>
      <w:r w:rsidRPr="00BF34AE">
        <w:rPr>
          <w:bCs/>
          <w:color w:val="auto"/>
        </w:rPr>
        <w:t>I этап (апрель – сентябрь)</w:t>
      </w:r>
      <w:r w:rsidRPr="00BF34AE">
        <w:rPr>
          <w:i/>
          <w:iCs/>
          <w:color w:val="auto"/>
        </w:rPr>
        <w:t xml:space="preserve">– </w:t>
      </w:r>
      <w:r w:rsidRPr="00BF34AE">
        <w:rPr>
          <w:iCs/>
          <w:color w:val="auto"/>
        </w:rPr>
        <w:t>сбор и анализ информации</w:t>
      </w:r>
      <w:r w:rsidRPr="00BF34AE">
        <w:rPr>
          <w:color w:val="auto"/>
        </w:rPr>
        <w:t>(информационно- аналитическая деятельность). Результатом данного этапа является оценка и учёт особенностей развития ребенка, определения специфики и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633C0E" w:rsidRPr="00BF34AE" w:rsidRDefault="00633C0E" w:rsidP="00DA4D2C">
      <w:pPr>
        <w:pStyle w:val="Default"/>
        <w:numPr>
          <w:ilvl w:val="0"/>
          <w:numId w:val="28"/>
        </w:numPr>
        <w:jc w:val="both"/>
        <w:rPr>
          <w:color w:val="auto"/>
        </w:rPr>
      </w:pPr>
      <w:r w:rsidRPr="00BF34AE">
        <w:rPr>
          <w:color w:val="auto"/>
          <w:lang w:val="en-US"/>
        </w:rPr>
        <w:t>II</w:t>
      </w:r>
      <w:r w:rsidRPr="00BF34AE">
        <w:rPr>
          <w:color w:val="auto"/>
        </w:rPr>
        <w:t xml:space="preserve"> этап (май – июнь) </w:t>
      </w:r>
      <w:r w:rsidRPr="00BF34AE">
        <w:rPr>
          <w:i/>
          <w:iCs/>
          <w:color w:val="auto"/>
        </w:rPr>
        <w:t xml:space="preserve">- </w:t>
      </w:r>
      <w:r w:rsidRPr="00BF34AE">
        <w:rPr>
          <w:iCs/>
          <w:color w:val="auto"/>
        </w:rPr>
        <w:t>диагностика коррекционно-развивающей образовательной среды</w:t>
      </w:r>
      <w:r w:rsidRPr="00BF34AE">
        <w:rPr>
          <w:color w:val="auto"/>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633C0E" w:rsidRPr="00BF34AE" w:rsidRDefault="00633C0E" w:rsidP="00DA4D2C">
      <w:pPr>
        <w:pStyle w:val="Default"/>
        <w:numPr>
          <w:ilvl w:val="0"/>
          <w:numId w:val="28"/>
        </w:numPr>
        <w:jc w:val="both"/>
        <w:rPr>
          <w:color w:val="auto"/>
        </w:rPr>
      </w:pPr>
      <w:r w:rsidRPr="00BF34AE">
        <w:rPr>
          <w:color w:val="auto"/>
          <w:lang w:val="en-US"/>
        </w:rPr>
        <w:t>III</w:t>
      </w:r>
      <w:r w:rsidRPr="00BF34AE">
        <w:rPr>
          <w:color w:val="auto"/>
        </w:rPr>
        <w:t xml:space="preserve"> этап (август – сентябрь) - </w:t>
      </w:r>
      <w:r w:rsidRPr="00BF34AE">
        <w:rPr>
          <w:iCs/>
          <w:color w:val="auto"/>
        </w:rPr>
        <w:t>регуляция и корректировка</w:t>
      </w:r>
      <w:r w:rsidRPr="00BF34AE">
        <w:rPr>
          <w:color w:val="auto"/>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633C0E" w:rsidRPr="00BF34AE" w:rsidRDefault="00633C0E" w:rsidP="00DA4D2C">
      <w:pPr>
        <w:pStyle w:val="Default"/>
        <w:numPr>
          <w:ilvl w:val="0"/>
          <w:numId w:val="28"/>
        </w:numPr>
        <w:jc w:val="both"/>
        <w:rPr>
          <w:rStyle w:val="aa"/>
          <w:b w:val="0"/>
          <w:bCs w:val="0"/>
          <w:color w:val="auto"/>
        </w:rPr>
      </w:pPr>
      <w:r w:rsidRPr="00BF34AE">
        <w:rPr>
          <w:color w:val="auto"/>
          <w:lang w:val="en-US"/>
        </w:rPr>
        <w:t>IV</w:t>
      </w:r>
      <w:r w:rsidRPr="00BF34AE">
        <w:rPr>
          <w:color w:val="auto"/>
        </w:rPr>
        <w:t xml:space="preserve"> этап (сентябрь - май) - реализация АООП НОО обучающихся с задержкой психического развития.</w:t>
      </w:r>
    </w:p>
    <w:p w:rsidR="00633C0E" w:rsidRPr="00BF34AE" w:rsidRDefault="00633C0E" w:rsidP="00BF34AE">
      <w:pPr>
        <w:pStyle w:val="Default"/>
        <w:jc w:val="both"/>
        <w:rPr>
          <w:color w:val="auto"/>
        </w:rPr>
      </w:pPr>
    </w:p>
    <w:p w:rsidR="00633C0E" w:rsidRPr="00BF34AE" w:rsidRDefault="00633C0E" w:rsidP="00BF34AE">
      <w:pPr>
        <w:pStyle w:val="Default"/>
        <w:jc w:val="both"/>
        <w:rPr>
          <w:color w:val="auto"/>
        </w:rPr>
      </w:pPr>
      <w:r w:rsidRPr="00BF34AE">
        <w:rPr>
          <w:color w:val="auto"/>
        </w:rPr>
        <w:tab/>
        <w:t xml:space="preserve">Реализация коррекционной работы обеспечивается взаимодействием следующих специалистов и педагогов: </w:t>
      </w:r>
    </w:p>
    <w:p w:rsidR="00633C0E" w:rsidRPr="00BF34AE" w:rsidRDefault="00633C0E" w:rsidP="00DA4D2C">
      <w:pPr>
        <w:pStyle w:val="Default"/>
        <w:numPr>
          <w:ilvl w:val="0"/>
          <w:numId w:val="27"/>
        </w:numPr>
        <w:jc w:val="both"/>
        <w:rPr>
          <w:color w:val="auto"/>
        </w:rPr>
      </w:pPr>
      <w:r w:rsidRPr="00BF34AE">
        <w:rPr>
          <w:color w:val="auto"/>
        </w:rPr>
        <w:t xml:space="preserve">педагог-психолог; </w:t>
      </w:r>
    </w:p>
    <w:p w:rsidR="00633C0E" w:rsidRPr="00BF34AE" w:rsidRDefault="00633C0E" w:rsidP="00DA4D2C">
      <w:pPr>
        <w:pStyle w:val="Default"/>
        <w:numPr>
          <w:ilvl w:val="0"/>
          <w:numId w:val="27"/>
        </w:numPr>
        <w:jc w:val="both"/>
        <w:rPr>
          <w:color w:val="auto"/>
        </w:rPr>
      </w:pPr>
      <w:r w:rsidRPr="00BF34AE">
        <w:rPr>
          <w:color w:val="auto"/>
        </w:rPr>
        <w:t>учитель – логопед:</w:t>
      </w:r>
    </w:p>
    <w:p w:rsidR="00633C0E" w:rsidRPr="00BF34AE" w:rsidRDefault="00633C0E" w:rsidP="00DA4D2C">
      <w:pPr>
        <w:pStyle w:val="Default"/>
        <w:numPr>
          <w:ilvl w:val="0"/>
          <w:numId w:val="27"/>
        </w:numPr>
        <w:jc w:val="both"/>
        <w:rPr>
          <w:color w:val="auto"/>
        </w:rPr>
      </w:pPr>
      <w:r w:rsidRPr="00BF34AE">
        <w:rPr>
          <w:color w:val="auto"/>
        </w:rPr>
        <w:t>учитель- дефектолог;</w:t>
      </w:r>
    </w:p>
    <w:p w:rsidR="00633C0E" w:rsidRPr="00BF34AE" w:rsidRDefault="00633C0E" w:rsidP="00DA4D2C">
      <w:pPr>
        <w:pStyle w:val="Default"/>
        <w:numPr>
          <w:ilvl w:val="0"/>
          <w:numId w:val="27"/>
        </w:numPr>
        <w:jc w:val="both"/>
        <w:rPr>
          <w:color w:val="auto"/>
        </w:rPr>
      </w:pPr>
      <w:r w:rsidRPr="00BF34AE">
        <w:rPr>
          <w:color w:val="auto"/>
        </w:rPr>
        <w:t xml:space="preserve">классный руководитель; </w:t>
      </w:r>
    </w:p>
    <w:p w:rsidR="00633C0E" w:rsidRPr="00BF34AE" w:rsidRDefault="00633C0E" w:rsidP="00DA4D2C">
      <w:pPr>
        <w:pStyle w:val="Default"/>
        <w:numPr>
          <w:ilvl w:val="0"/>
          <w:numId w:val="27"/>
        </w:numPr>
        <w:jc w:val="both"/>
        <w:rPr>
          <w:color w:val="auto"/>
        </w:rPr>
      </w:pPr>
      <w:r w:rsidRPr="00BF34AE">
        <w:rPr>
          <w:color w:val="auto"/>
        </w:rPr>
        <w:t>медицинская сестра.</w:t>
      </w:r>
    </w:p>
    <w:p w:rsidR="00656CDC" w:rsidRPr="00BF34AE" w:rsidRDefault="00656CDC" w:rsidP="00BF34AE">
      <w:pPr>
        <w:jc w:val="both"/>
      </w:pPr>
    </w:p>
    <w:p w:rsidR="007E44F5" w:rsidRPr="00BF34AE" w:rsidRDefault="007E44F5" w:rsidP="00BF34AE">
      <w:pPr>
        <w:jc w:val="both"/>
      </w:pPr>
      <w:r w:rsidRPr="00BF34AE">
        <w:tab/>
        <w:t xml:space="preserve">В соответствии с целью, задачами, содержанием данной программы в </w:t>
      </w:r>
      <w:r w:rsidR="00656CDC" w:rsidRPr="00BF34AE">
        <w:rPr>
          <w:b/>
        </w:rPr>
        <w:t xml:space="preserve">1 - 4 </w:t>
      </w:r>
      <w:r w:rsidRPr="00BF34AE">
        <w:rPr>
          <w:b/>
        </w:rPr>
        <w:t>класс</w:t>
      </w:r>
      <w:r w:rsidR="00656CDC" w:rsidRPr="00BF34AE">
        <w:rPr>
          <w:b/>
        </w:rPr>
        <w:t>ах</w:t>
      </w:r>
      <w:r w:rsidRPr="00BF34AE">
        <w:t xml:space="preserve"> коррекционную работу следует осуществлять по следующим </w:t>
      </w:r>
      <w:r w:rsidRPr="00BF34AE">
        <w:rPr>
          <w:b/>
        </w:rPr>
        <w:t>направлениям</w:t>
      </w:r>
      <w:r w:rsidRPr="00BF34AE">
        <w:t xml:space="preserve">: </w:t>
      </w:r>
    </w:p>
    <w:p w:rsidR="007E44F5" w:rsidRPr="00BF34AE" w:rsidRDefault="007E44F5" w:rsidP="00BF34AE">
      <w:pPr>
        <w:jc w:val="both"/>
      </w:pPr>
      <w:r w:rsidRPr="00BF34AE">
        <w:t xml:space="preserve">1) адаптация детей к школьной жизни; </w:t>
      </w:r>
    </w:p>
    <w:p w:rsidR="007E44F5" w:rsidRPr="00BF34AE" w:rsidRDefault="007E44F5" w:rsidP="00BF34AE">
      <w:pPr>
        <w:jc w:val="both"/>
      </w:pPr>
      <w:r w:rsidRPr="00BF34AE">
        <w:t xml:space="preserve">2) совершенствование движений и сенсомоторного развития; </w:t>
      </w:r>
    </w:p>
    <w:p w:rsidR="007E44F5" w:rsidRPr="00BF34AE" w:rsidRDefault="007E44F5" w:rsidP="00BF34AE">
      <w:pPr>
        <w:jc w:val="both"/>
      </w:pPr>
      <w:r w:rsidRPr="00BF34AE">
        <w:t xml:space="preserve">3) коррекция отдельных сторон психической деятельности; </w:t>
      </w:r>
    </w:p>
    <w:p w:rsidR="007E44F5" w:rsidRPr="00BF34AE" w:rsidRDefault="007E44F5" w:rsidP="00BF34AE">
      <w:pPr>
        <w:jc w:val="both"/>
      </w:pPr>
      <w:r w:rsidRPr="00BF34AE">
        <w:t xml:space="preserve">4) развитие основных мыслительных операций; </w:t>
      </w:r>
    </w:p>
    <w:p w:rsidR="007E44F5" w:rsidRPr="00BF34AE" w:rsidRDefault="007E44F5" w:rsidP="00BF34AE">
      <w:pPr>
        <w:jc w:val="both"/>
      </w:pPr>
      <w:r w:rsidRPr="00BF34AE">
        <w:t xml:space="preserve">5) коррекция нарушений в развитии эмоционально- личностной сферы; </w:t>
      </w:r>
    </w:p>
    <w:p w:rsidR="007E44F5" w:rsidRPr="00BF34AE" w:rsidRDefault="007E44F5" w:rsidP="00BF34AE">
      <w:pPr>
        <w:jc w:val="both"/>
      </w:pPr>
      <w:r w:rsidRPr="00BF34AE">
        <w:t xml:space="preserve">6) развитие речи, овладение техникой речи; </w:t>
      </w:r>
    </w:p>
    <w:p w:rsidR="007E44F5" w:rsidRPr="00BF34AE" w:rsidRDefault="007E44F5" w:rsidP="00BF34AE">
      <w:pPr>
        <w:jc w:val="both"/>
      </w:pPr>
      <w:r w:rsidRPr="00BF34AE">
        <w:t xml:space="preserve">7) расширение представлений об окружающем мире и обогащение словаря; </w:t>
      </w:r>
    </w:p>
    <w:p w:rsidR="007E44F5" w:rsidRPr="00BF34AE" w:rsidRDefault="007E44F5" w:rsidP="00BF34AE">
      <w:pPr>
        <w:jc w:val="both"/>
      </w:pPr>
      <w:r w:rsidRPr="00BF34AE">
        <w:t xml:space="preserve">8) коррекция индивидуальных пробелов в знаниях учащихся. </w:t>
      </w:r>
    </w:p>
    <w:p w:rsidR="004F2FBA" w:rsidRPr="00BF34AE" w:rsidRDefault="004F2FBA" w:rsidP="00BF34AE">
      <w:pPr>
        <w:pStyle w:val="Default"/>
        <w:jc w:val="both"/>
        <w:rPr>
          <w:color w:val="auto"/>
        </w:rPr>
      </w:pPr>
    </w:p>
    <w:p w:rsidR="00633C0E" w:rsidRPr="00BF34AE" w:rsidRDefault="00633C0E" w:rsidP="00BF34AE">
      <w:pPr>
        <w:jc w:val="both"/>
        <w:rPr>
          <w:b/>
        </w:rPr>
      </w:pPr>
      <w:r w:rsidRPr="00BF34AE">
        <w:rPr>
          <w:rFonts w:eastAsia="Calibri"/>
          <w:b/>
        </w:rPr>
        <w:t>Предполагаемые результаты реализации программы:</w:t>
      </w:r>
    </w:p>
    <w:p w:rsidR="00633C0E" w:rsidRPr="00BF34AE" w:rsidRDefault="00633C0E" w:rsidP="00DA4D2C">
      <w:pPr>
        <w:pStyle w:val="a3"/>
        <w:numPr>
          <w:ilvl w:val="0"/>
          <w:numId w:val="35"/>
        </w:numPr>
        <w:jc w:val="both"/>
        <w:rPr>
          <w:rFonts w:eastAsia="Calibri"/>
          <w:b/>
        </w:rPr>
      </w:pPr>
      <w:r w:rsidRPr="00BF34AE">
        <w:t>своевременное выявление слабоуспевающих учащихся;</w:t>
      </w:r>
    </w:p>
    <w:p w:rsidR="00633C0E" w:rsidRPr="00BF34AE" w:rsidRDefault="00633C0E" w:rsidP="00DA4D2C">
      <w:pPr>
        <w:pStyle w:val="a3"/>
        <w:numPr>
          <w:ilvl w:val="0"/>
          <w:numId w:val="35"/>
        </w:numPr>
        <w:jc w:val="both"/>
        <w:rPr>
          <w:rFonts w:eastAsia="Calibri"/>
          <w:b/>
        </w:rPr>
      </w:pPr>
      <w:r w:rsidRPr="00BF34AE">
        <w:t xml:space="preserve">положительная динамика результатов коррекционно-развивающей работы; </w:t>
      </w:r>
    </w:p>
    <w:p w:rsidR="00633C0E" w:rsidRPr="00BF34AE" w:rsidRDefault="00633C0E" w:rsidP="00DA4D2C">
      <w:pPr>
        <w:pStyle w:val="a3"/>
        <w:numPr>
          <w:ilvl w:val="0"/>
          <w:numId w:val="35"/>
        </w:numPr>
        <w:jc w:val="both"/>
        <w:rPr>
          <w:rFonts w:eastAsia="Calibri"/>
          <w:b/>
        </w:rPr>
      </w:pPr>
      <w:r w:rsidRPr="00BF34AE">
        <w:lastRenderedPageBreak/>
        <w:t>снижение количества слабоуспевающих учащихся;</w:t>
      </w:r>
    </w:p>
    <w:p w:rsidR="00633C0E" w:rsidRPr="00BF34AE" w:rsidRDefault="00633C0E" w:rsidP="00DA4D2C">
      <w:pPr>
        <w:pStyle w:val="a3"/>
        <w:numPr>
          <w:ilvl w:val="0"/>
          <w:numId w:val="35"/>
        </w:numPr>
        <w:jc w:val="both"/>
        <w:rPr>
          <w:rFonts w:eastAsia="Calibri"/>
          <w:b/>
        </w:rPr>
      </w:pPr>
      <w:r w:rsidRPr="00BF34AE">
        <w:t xml:space="preserve">сопровождение учащихся с ОВЗ и инвалидов; </w:t>
      </w:r>
    </w:p>
    <w:p w:rsidR="00633C0E" w:rsidRPr="00BF34AE" w:rsidRDefault="00633C0E" w:rsidP="00DA4D2C">
      <w:pPr>
        <w:pStyle w:val="a3"/>
        <w:numPr>
          <w:ilvl w:val="0"/>
          <w:numId w:val="35"/>
        </w:numPr>
        <w:jc w:val="both"/>
        <w:rPr>
          <w:rFonts w:eastAsia="Calibri"/>
          <w:b/>
        </w:rPr>
      </w:pPr>
      <w:r w:rsidRPr="00BF34AE">
        <w:t>предупреждение физических, интеллектуальных и эмоциональных перегрузок учащихся с ОВЗ;</w:t>
      </w:r>
    </w:p>
    <w:p w:rsidR="00633C0E" w:rsidRPr="00BF34AE" w:rsidRDefault="00633C0E" w:rsidP="00DA4D2C">
      <w:pPr>
        <w:pStyle w:val="a3"/>
        <w:numPr>
          <w:ilvl w:val="0"/>
          <w:numId w:val="35"/>
        </w:numPr>
        <w:jc w:val="both"/>
        <w:rPr>
          <w:rFonts w:eastAsia="Calibri"/>
          <w:b/>
        </w:rPr>
      </w:pPr>
      <w:r w:rsidRPr="00BF34AE">
        <w:t>достижение ребёнком с ОВЗ планируемых результатов освоения Образовательной программы;</w:t>
      </w:r>
    </w:p>
    <w:p w:rsidR="00633C0E" w:rsidRPr="00BF34AE" w:rsidRDefault="00633C0E" w:rsidP="00DA4D2C">
      <w:pPr>
        <w:pStyle w:val="a3"/>
        <w:numPr>
          <w:ilvl w:val="0"/>
          <w:numId w:val="35"/>
        </w:numPr>
        <w:jc w:val="both"/>
        <w:rPr>
          <w:rFonts w:eastAsia="Calibri"/>
          <w:b/>
        </w:rPr>
      </w:pPr>
      <w:r w:rsidRPr="00BF34AE">
        <w:t xml:space="preserve">объединение усилий педагогов, медицинских и социальных работников в оказании всесторонней помощи и поддержки детям с ОВЗ; </w:t>
      </w:r>
    </w:p>
    <w:p w:rsidR="00633C0E" w:rsidRPr="00BF34AE" w:rsidRDefault="00633C0E" w:rsidP="00DA4D2C">
      <w:pPr>
        <w:pStyle w:val="a3"/>
        <w:numPr>
          <w:ilvl w:val="0"/>
          <w:numId w:val="35"/>
        </w:numPr>
        <w:jc w:val="both"/>
        <w:rPr>
          <w:rFonts w:eastAsia="Calibri"/>
          <w:b/>
        </w:rPr>
      </w:pPr>
      <w:r w:rsidRPr="00BF34AE">
        <w:t>развитие системы отношений в направлении педагог - ребенок -родитель - специалисты.</w:t>
      </w:r>
    </w:p>
    <w:p w:rsidR="00633C0E" w:rsidRPr="00BF34AE" w:rsidRDefault="00633C0E" w:rsidP="00BF34AE">
      <w:pPr>
        <w:pStyle w:val="Default"/>
        <w:jc w:val="both"/>
        <w:rPr>
          <w:color w:val="auto"/>
        </w:rPr>
      </w:pPr>
    </w:p>
    <w:p w:rsidR="004F2FBA" w:rsidRPr="00BF34AE" w:rsidRDefault="00633C0E" w:rsidP="00BF34AE">
      <w:pPr>
        <w:pStyle w:val="Default"/>
        <w:jc w:val="both"/>
        <w:rPr>
          <w:color w:val="auto"/>
        </w:rPr>
      </w:pPr>
      <w:r w:rsidRPr="00BF34AE">
        <w:rPr>
          <w:color w:val="auto"/>
        </w:rPr>
        <w:tab/>
      </w:r>
      <w:r w:rsidR="004F3E74" w:rsidRPr="00BF34AE">
        <w:rPr>
          <w:color w:val="auto"/>
        </w:rPr>
        <w:t>Коррекционно-развивающие занятия</w:t>
      </w:r>
      <w:r w:rsidR="004F2FBA" w:rsidRPr="00BF34AE">
        <w:rPr>
          <w:color w:val="auto"/>
        </w:rPr>
        <w:t xml:space="preserve"> с психол</w:t>
      </w:r>
      <w:r w:rsidR="004F3E74" w:rsidRPr="00BF34AE">
        <w:rPr>
          <w:color w:val="auto"/>
        </w:rPr>
        <w:t>огом и логопедом</w:t>
      </w:r>
      <w:r w:rsidRPr="00BF34AE">
        <w:rPr>
          <w:color w:val="auto"/>
        </w:rPr>
        <w:t>, обеспечивают</w:t>
      </w:r>
      <w:r w:rsidR="004F2FBA" w:rsidRPr="00BF34AE">
        <w:rPr>
          <w:color w:val="auto"/>
        </w:rPr>
        <w:t xml:space="preserve"> удовлетворение особых образовательных потребностей обучающихся с ЗПР, и освоение ими АООП НОО.</w:t>
      </w:r>
    </w:p>
    <w:p w:rsidR="004F2FBA" w:rsidRPr="00BF34AE" w:rsidRDefault="004F2FBA" w:rsidP="00BF34AE">
      <w:pPr>
        <w:pStyle w:val="Default"/>
        <w:jc w:val="both"/>
        <w:rPr>
          <w:color w:val="auto"/>
        </w:rPr>
      </w:pPr>
    </w:p>
    <w:p w:rsidR="00731E1D" w:rsidRPr="00BF34AE" w:rsidRDefault="008112B4" w:rsidP="00BF34AE">
      <w:pPr>
        <w:pStyle w:val="Default"/>
        <w:jc w:val="both"/>
        <w:rPr>
          <w:b/>
          <w:color w:val="auto"/>
          <w:u w:val="single"/>
        </w:rPr>
      </w:pPr>
      <w:r w:rsidRPr="00BF34AE">
        <w:rPr>
          <w:b/>
          <w:color w:val="auto"/>
          <w:u w:val="single"/>
        </w:rPr>
        <w:t xml:space="preserve">Коррекционная работа педагога - психолога </w:t>
      </w:r>
      <w:r w:rsidR="004F2FBA" w:rsidRPr="00BF34AE">
        <w:rPr>
          <w:b/>
          <w:color w:val="auto"/>
          <w:u w:val="single"/>
        </w:rPr>
        <w:t>для детей с ЗПР</w:t>
      </w:r>
    </w:p>
    <w:p w:rsidR="00C7183E" w:rsidRPr="00BF34AE" w:rsidRDefault="00C7183E" w:rsidP="00BF34AE">
      <w:pPr>
        <w:ind w:right="648"/>
        <w:jc w:val="both"/>
      </w:pPr>
      <w:r w:rsidRPr="00BF34AE">
        <w:rPr>
          <w:b/>
        </w:rPr>
        <w:tab/>
        <w:t>Цель -</w:t>
      </w:r>
      <w:r w:rsidRPr="00BF34AE">
        <w:t xml:space="preserve"> развитие ребёнка, что включает в себя коррекцию сенсорного обучения, эмоционально-волевой, мотивационной сфер, механизмов волевой регуляции. </w:t>
      </w:r>
    </w:p>
    <w:p w:rsidR="00C7183E" w:rsidRPr="00BF34AE" w:rsidRDefault="00C7183E" w:rsidP="00BF34AE">
      <w:pPr>
        <w:ind w:right="648"/>
        <w:jc w:val="both"/>
      </w:pPr>
    </w:p>
    <w:p w:rsidR="00C7183E" w:rsidRPr="00BF34AE" w:rsidRDefault="00C7183E" w:rsidP="00BF34AE">
      <w:pPr>
        <w:ind w:right="651"/>
        <w:jc w:val="both"/>
      </w:pPr>
      <w:r w:rsidRPr="00BF34AE">
        <w:rPr>
          <w:b/>
        </w:rPr>
        <w:t>Основные задачи</w:t>
      </w:r>
      <w:r w:rsidRPr="00BF34AE">
        <w:t xml:space="preserve"> программы:  </w:t>
      </w:r>
    </w:p>
    <w:p w:rsidR="00C7183E" w:rsidRPr="00BF34AE" w:rsidRDefault="00C7183E" w:rsidP="00DA4D2C">
      <w:pPr>
        <w:numPr>
          <w:ilvl w:val="0"/>
          <w:numId w:val="40"/>
        </w:numPr>
        <w:ind w:right="566"/>
        <w:contextualSpacing/>
        <w:jc w:val="both"/>
      </w:pPr>
      <w:r w:rsidRPr="00BF34AE">
        <w:t xml:space="preserve">создание коррекционных условий для развития сохранных функций и личностных особенностей; </w:t>
      </w:r>
    </w:p>
    <w:p w:rsidR="00C7183E" w:rsidRPr="00BF34AE" w:rsidRDefault="00C7183E" w:rsidP="00DA4D2C">
      <w:pPr>
        <w:numPr>
          <w:ilvl w:val="0"/>
          <w:numId w:val="40"/>
        </w:numPr>
        <w:ind w:right="566"/>
        <w:contextualSpacing/>
        <w:jc w:val="both"/>
      </w:pPr>
      <w:r w:rsidRPr="00BF34AE">
        <w:t xml:space="preserve">осуществление сенсорного, психомоторного развития в процессе освоения содержательных видов деятельности;  </w:t>
      </w:r>
    </w:p>
    <w:p w:rsidR="00C7183E" w:rsidRPr="00BF34AE" w:rsidRDefault="00C7183E" w:rsidP="00DA4D2C">
      <w:pPr>
        <w:numPr>
          <w:ilvl w:val="0"/>
          <w:numId w:val="40"/>
        </w:numPr>
        <w:ind w:right="566"/>
        <w:contextualSpacing/>
        <w:jc w:val="both"/>
      </w:pPr>
      <w:r w:rsidRPr="00BF34AE">
        <w:t xml:space="preserve">развитие психических функций внимания, памяти, восприятия, воображения; </w:t>
      </w:r>
    </w:p>
    <w:p w:rsidR="00C7183E" w:rsidRPr="00BF34AE" w:rsidRDefault="00C7183E" w:rsidP="00DA4D2C">
      <w:pPr>
        <w:numPr>
          <w:ilvl w:val="0"/>
          <w:numId w:val="40"/>
        </w:numPr>
        <w:ind w:right="566"/>
        <w:contextualSpacing/>
        <w:jc w:val="both"/>
      </w:pPr>
      <w:r w:rsidRPr="00BF34AE">
        <w:t xml:space="preserve">формирование </w:t>
      </w:r>
      <w:r w:rsidRPr="00BF34AE">
        <w:tab/>
        <w:t xml:space="preserve">умения </w:t>
      </w:r>
      <w:r w:rsidRPr="00BF34AE">
        <w:tab/>
        <w:t xml:space="preserve">сравнивать, </w:t>
      </w:r>
      <w:r w:rsidRPr="00BF34AE">
        <w:tab/>
        <w:t xml:space="preserve">анализировать, </w:t>
      </w:r>
      <w:r w:rsidRPr="00BF34AE">
        <w:tab/>
        <w:t xml:space="preserve">делать несложные </w:t>
      </w:r>
    </w:p>
    <w:p w:rsidR="00C7183E" w:rsidRPr="00BF34AE" w:rsidRDefault="00C7183E" w:rsidP="00DA4D2C">
      <w:pPr>
        <w:numPr>
          <w:ilvl w:val="0"/>
          <w:numId w:val="40"/>
        </w:numPr>
        <w:ind w:right="566"/>
        <w:contextualSpacing/>
        <w:jc w:val="both"/>
      </w:pPr>
      <w:r w:rsidRPr="00BF34AE">
        <w:t xml:space="preserve">самостоятельные выводы;  </w:t>
      </w:r>
    </w:p>
    <w:p w:rsidR="00C7183E" w:rsidRPr="00BF34AE" w:rsidRDefault="00C7183E" w:rsidP="00DA4D2C">
      <w:pPr>
        <w:pStyle w:val="af6"/>
        <w:numPr>
          <w:ilvl w:val="0"/>
          <w:numId w:val="40"/>
        </w:numPr>
        <w:ind w:right="566"/>
        <w:jc w:val="both"/>
        <w:rPr>
          <w:rFonts w:ascii="Times New Roman" w:hAnsi="Times New Roman"/>
          <w:sz w:val="24"/>
          <w:szCs w:val="24"/>
          <w:lang w:eastAsia="ru-RU"/>
        </w:rPr>
      </w:pPr>
      <w:r w:rsidRPr="00BF34AE">
        <w:rPr>
          <w:rFonts w:ascii="Times New Roman" w:hAnsi="Times New Roman"/>
          <w:sz w:val="24"/>
          <w:szCs w:val="24"/>
          <w:lang w:eastAsia="ru-RU"/>
        </w:rPr>
        <w:t xml:space="preserve">формирование механизмов волевой регуляции в процессе осуществления заданной </w:t>
      </w:r>
    </w:p>
    <w:p w:rsidR="00C7183E" w:rsidRPr="00BF34AE" w:rsidRDefault="00C7183E" w:rsidP="00DA4D2C">
      <w:pPr>
        <w:pStyle w:val="af6"/>
        <w:numPr>
          <w:ilvl w:val="0"/>
          <w:numId w:val="40"/>
        </w:numPr>
        <w:ind w:right="566"/>
        <w:jc w:val="both"/>
        <w:rPr>
          <w:rFonts w:ascii="Times New Roman" w:hAnsi="Times New Roman"/>
          <w:sz w:val="24"/>
          <w:szCs w:val="24"/>
          <w:lang w:eastAsia="ru-RU"/>
        </w:rPr>
      </w:pPr>
      <w:r w:rsidRPr="00BF34AE">
        <w:rPr>
          <w:rFonts w:ascii="Times New Roman" w:hAnsi="Times New Roman"/>
          <w:sz w:val="24"/>
          <w:szCs w:val="24"/>
          <w:lang w:eastAsia="ru-RU"/>
        </w:rPr>
        <w:t xml:space="preserve">деятельности;  </w:t>
      </w:r>
    </w:p>
    <w:p w:rsidR="00C7183E" w:rsidRPr="00BF34AE" w:rsidRDefault="00C7183E" w:rsidP="00DA4D2C">
      <w:pPr>
        <w:numPr>
          <w:ilvl w:val="0"/>
          <w:numId w:val="40"/>
        </w:numPr>
        <w:ind w:right="566"/>
        <w:contextualSpacing/>
        <w:jc w:val="both"/>
      </w:pPr>
      <w:r w:rsidRPr="00BF34AE">
        <w:t xml:space="preserve">развитие работоспособности, умения сосредоточиваться на заданном действии;  </w:t>
      </w:r>
    </w:p>
    <w:p w:rsidR="00C7183E" w:rsidRPr="00BF34AE" w:rsidRDefault="00C7183E" w:rsidP="00DA4D2C">
      <w:pPr>
        <w:numPr>
          <w:ilvl w:val="0"/>
          <w:numId w:val="40"/>
        </w:numPr>
        <w:ind w:right="566"/>
        <w:contextualSpacing/>
        <w:jc w:val="both"/>
      </w:pPr>
      <w:r w:rsidRPr="00BF34AE">
        <w:t xml:space="preserve">формирование положительной мотивации к обучению;  </w:t>
      </w:r>
    </w:p>
    <w:p w:rsidR="00C7183E" w:rsidRPr="00BF34AE" w:rsidRDefault="00C7183E" w:rsidP="00DA4D2C">
      <w:pPr>
        <w:numPr>
          <w:ilvl w:val="0"/>
          <w:numId w:val="40"/>
        </w:numPr>
        <w:ind w:right="566"/>
        <w:contextualSpacing/>
        <w:jc w:val="both"/>
      </w:pPr>
      <w:r w:rsidRPr="00BF34AE">
        <w:t xml:space="preserve">воспитание умения общаться, развитие коммуникативных навыков; </w:t>
      </w:r>
    </w:p>
    <w:p w:rsidR="00C7183E" w:rsidRPr="00BF34AE" w:rsidRDefault="00C7183E" w:rsidP="00DA4D2C">
      <w:pPr>
        <w:numPr>
          <w:ilvl w:val="0"/>
          <w:numId w:val="40"/>
        </w:numPr>
        <w:ind w:right="566"/>
        <w:contextualSpacing/>
        <w:jc w:val="both"/>
      </w:pPr>
      <w:r w:rsidRPr="00BF34AE">
        <w:t xml:space="preserve">воспитание самостоятельности при выполнении заданий, умение доводить начатое дело до конца.  </w:t>
      </w:r>
    </w:p>
    <w:p w:rsidR="00C7183E" w:rsidRPr="00BF34AE" w:rsidRDefault="00C7183E" w:rsidP="00BF34AE">
      <w:pPr>
        <w:ind w:right="14"/>
        <w:jc w:val="both"/>
      </w:pPr>
      <w:r w:rsidRPr="00BF34AE">
        <w:t xml:space="preserve">Программа опирается на положение психологии о том, что психика проявляется в действии и формируется в нём.  </w:t>
      </w:r>
    </w:p>
    <w:p w:rsidR="00C7183E" w:rsidRPr="00BF34AE" w:rsidRDefault="00C7183E" w:rsidP="00BF34AE">
      <w:pPr>
        <w:ind w:right="14"/>
        <w:jc w:val="both"/>
      </w:pPr>
    </w:p>
    <w:p w:rsidR="00C7183E" w:rsidRPr="00BF34AE" w:rsidRDefault="00C7183E" w:rsidP="00BF34AE">
      <w:pPr>
        <w:ind w:firstLine="709"/>
        <w:jc w:val="both"/>
      </w:pPr>
      <w:r w:rsidRPr="00BF34AE">
        <w:rPr>
          <w:b/>
        </w:rPr>
        <w:t>Содержание</w:t>
      </w:r>
      <w:r w:rsidR="000C5CAE">
        <w:rPr>
          <w:b/>
        </w:rPr>
        <w:t xml:space="preserve"> </w:t>
      </w:r>
      <w:r w:rsidRPr="00BF34AE">
        <w:t xml:space="preserve">психолого-педагогической программы для детей с ЗПР включает 34 занятия. Выделяются основные смысловые этапы: </w:t>
      </w:r>
    </w:p>
    <w:p w:rsidR="00C7183E" w:rsidRPr="00BF34AE" w:rsidRDefault="00C7183E" w:rsidP="00BF34AE">
      <w:pPr>
        <w:jc w:val="both"/>
      </w:pPr>
      <w:r w:rsidRPr="00BF34AE">
        <w:t xml:space="preserve">1. Вводный этап и начало реализации программы: </w:t>
      </w:r>
    </w:p>
    <w:p w:rsidR="00C7183E" w:rsidRPr="00BF34AE" w:rsidRDefault="00C7183E" w:rsidP="00BF34AE">
      <w:pPr>
        <w:ind w:firstLine="709"/>
        <w:jc w:val="both"/>
      </w:pPr>
      <w:r w:rsidRPr="00BF34AE">
        <w:t xml:space="preserve">- Диагностическое изучение ребенка. Особенностью данного этапа является включение в него 1-го занятия – комплексное исследование фонда знаний, умений и навыков с помощью тестирования ребенка; познавательной активности в ходе игр и наблюдения; изучение представленных документов – заключений ПМПК. </w:t>
      </w:r>
    </w:p>
    <w:p w:rsidR="00C7183E" w:rsidRPr="00BF34AE" w:rsidRDefault="00C7183E" w:rsidP="00BF34AE">
      <w:pPr>
        <w:jc w:val="both"/>
      </w:pPr>
      <w:r w:rsidRPr="00BF34AE">
        <w:t xml:space="preserve">2. Этап развития:   </w:t>
      </w:r>
    </w:p>
    <w:p w:rsidR="00C7183E" w:rsidRPr="00BF34AE" w:rsidRDefault="00C7183E" w:rsidP="00BF34AE">
      <w:pPr>
        <w:ind w:firstLine="709"/>
        <w:jc w:val="both"/>
      </w:pPr>
      <w:r w:rsidRPr="00BF34AE">
        <w:t xml:space="preserve">- Развитие высших психических функций. </w:t>
      </w:r>
    </w:p>
    <w:p w:rsidR="00C7183E" w:rsidRPr="00BF34AE" w:rsidRDefault="00C7183E" w:rsidP="00BF34AE">
      <w:pPr>
        <w:ind w:firstLine="709"/>
        <w:jc w:val="both"/>
      </w:pPr>
      <w:r w:rsidRPr="00BF34AE">
        <w:t xml:space="preserve">- Коррекция и развитие пространственных ориентаций. </w:t>
      </w:r>
    </w:p>
    <w:p w:rsidR="00C7183E" w:rsidRPr="00BF34AE" w:rsidRDefault="00C7183E" w:rsidP="00BF34AE">
      <w:pPr>
        <w:ind w:firstLine="709"/>
        <w:jc w:val="both"/>
      </w:pPr>
      <w:r w:rsidRPr="00BF34AE">
        <w:t xml:space="preserve">- Коррекция двигательной активности. </w:t>
      </w:r>
    </w:p>
    <w:p w:rsidR="00C7183E" w:rsidRPr="00BF34AE" w:rsidRDefault="00C7183E" w:rsidP="00BF34AE">
      <w:pPr>
        <w:ind w:firstLine="709"/>
        <w:jc w:val="both"/>
      </w:pPr>
      <w:r w:rsidRPr="00BF34AE">
        <w:t xml:space="preserve">- Развитие общей и мелкой моторики. </w:t>
      </w:r>
    </w:p>
    <w:p w:rsidR="00C7183E" w:rsidRPr="00BF34AE" w:rsidRDefault="00C7183E" w:rsidP="00BF34AE">
      <w:pPr>
        <w:ind w:firstLine="709"/>
        <w:jc w:val="both"/>
      </w:pPr>
      <w:r w:rsidRPr="00BF34AE">
        <w:t xml:space="preserve">- Развитие умственных способностей. </w:t>
      </w:r>
    </w:p>
    <w:p w:rsidR="00C7183E" w:rsidRPr="00BF34AE" w:rsidRDefault="00C7183E" w:rsidP="00BF34AE">
      <w:pPr>
        <w:ind w:firstLine="709"/>
        <w:jc w:val="both"/>
      </w:pPr>
      <w:r w:rsidRPr="00BF34AE">
        <w:lastRenderedPageBreak/>
        <w:t xml:space="preserve">- Развитие творческих способностей. </w:t>
      </w:r>
    </w:p>
    <w:p w:rsidR="00C7183E" w:rsidRPr="00BF34AE" w:rsidRDefault="00C7183E" w:rsidP="00BF34AE">
      <w:pPr>
        <w:ind w:firstLine="709"/>
        <w:jc w:val="both"/>
      </w:pPr>
      <w:r w:rsidRPr="00BF34AE">
        <w:t xml:space="preserve">- Развитие умения программировать, контролировать результаты своей деятельности. </w:t>
      </w:r>
    </w:p>
    <w:p w:rsidR="00C7183E" w:rsidRPr="00BF34AE" w:rsidRDefault="00C7183E" w:rsidP="00BF34AE">
      <w:pPr>
        <w:ind w:firstLine="709"/>
        <w:jc w:val="both"/>
      </w:pPr>
      <w:r w:rsidRPr="00BF34AE">
        <w:t xml:space="preserve">- Развитие предметно-практической деятельности. </w:t>
      </w:r>
    </w:p>
    <w:p w:rsidR="00C7183E" w:rsidRPr="00BF34AE" w:rsidRDefault="00C7183E" w:rsidP="00BF34AE">
      <w:pPr>
        <w:ind w:firstLine="709"/>
        <w:jc w:val="both"/>
      </w:pPr>
      <w:r w:rsidRPr="00BF34AE">
        <w:t xml:space="preserve">- Коррекция и развитие эмоционально-волевой сферы. </w:t>
      </w:r>
    </w:p>
    <w:p w:rsidR="00C7183E" w:rsidRPr="00BF34AE" w:rsidRDefault="00C7183E" w:rsidP="00BF34AE">
      <w:pPr>
        <w:ind w:firstLine="709"/>
        <w:jc w:val="both"/>
      </w:pPr>
      <w:r w:rsidRPr="00BF34AE">
        <w:t xml:space="preserve">- Произвольная регуляция поведения. </w:t>
      </w:r>
    </w:p>
    <w:p w:rsidR="00C7183E" w:rsidRPr="00BF34AE" w:rsidRDefault="00C7183E" w:rsidP="00BF34AE">
      <w:pPr>
        <w:ind w:firstLine="709"/>
        <w:jc w:val="both"/>
      </w:pPr>
      <w:r w:rsidRPr="00BF34AE">
        <w:t xml:space="preserve">- Обучение навыкам бесконфликтного общения. </w:t>
      </w:r>
    </w:p>
    <w:p w:rsidR="00C7183E" w:rsidRPr="00BF34AE" w:rsidRDefault="00C7183E" w:rsidP="00BF34AE">
      <w:pPr>
        <w:ind w:firstLine="709"/>
        <w:jc w:val="both"/>
      </w:pPr>
      <w:r w:rsidRPr="00BF34AE">
        <w:t xml:space="preserve">- Формирование и развитие связной речи.  </w:t>
      </w:r>
    </w:p>
    <w:p w:rsidR="00C7183E" w:rsidRPr="00BF34AE" w:rsidRDefault="00C7183E" w:rsidP="00BF34AE">
      <w:pPr>
        <w:ind w:firstLine="709"/>
        <w:jc w:val="both"/>
      </w:pPr>
      <w:r w:rsidRPr="00BF34AE">
        <w:t xml:space="preserve">- Развитие словесной регуляции. </w:t>
      </w:r>
    </w:p>
    <w:p w:rsidR="00C7183E" w:rsidRPr="00BF34AE" w:rsidRDefault="00C7183E" w:rsidP="00BF34AE">
      <w:pPr>
        <w:ind w:firstLine="709"/>
        <w:jc w:val="both"/>
      </w:pPr>
      <w:r w:rsidRPr="00BF34AE">
        <w:t xml:space="preserve">- Формирование механизмов психологической адаптации в коллективе сверстников. </w:t>
      </w:r>
    </w:p>
    <w:p w:rsidR="00C7183E" w:rsidRPr="00BF34AE" w:rsidRDefault="00C7183E" w:rsidP="00BF34AE">
      <w:pPr>
        <w:ind w:firstLine="709"/>
        <w:jc w:val="both"/>
      </w:pPr>
      <w:r w:rsidRPr="00BF34AE">
        <w:t xml:space="preserve">- Развитие произвольного внимания, произвольной памяти. </w:t>
      </w:r>
    </w:p>
    <w:p w:rsidR="00C7183E" w:rsidRPr="00BF34AE" w:rsidRDefault="00C7183E" w:rsidP="00BF34AE">
      <w:pPr>
        <w:ind w:firstLine="709"/>
        <w:jc w:val="both"/>
      </w:pPr>
      <w:r w:rsidRPr="00BF34AE">
        <w:t xml:space="preserve">- Развитие операций мышления. </w:t>
      </w:r>
    </w:p>
    <w:p w:rsidR="00C7183E" w:rsidRPr="00BF34AE" w:rsidRDefault="00C7183E" w:rsidP="00BF34AE">
      <w:pPr>
        <w:jc w:val="both"/>
      </w:pPr>
      <w:r w:rsidRPr="00BF34AE">
        <w:t xml:space="preserve">3. Завершающий этап: закрепление и диагностика. </w:t>
      </w:r>
    </w:p>
    <w:p w:rsidR="00C7183E" w:rsidRPr="00BF34AE" w:rsidRDefault="00C7183E" w:rsidP="00BF34AE">
      <w:pPr>
        <w:ind w:firstLine="709"/>
        <w:jc w:val="both"/>
      </w:pPr>
      <w:r w:rsidRPr="00BF34AE">
        <w:t xml:space="preserve">- Консультирование родителей (рекомендации родителям/педагогам). Последний заключительный этап программы ЗПР. Включает в себя закрепление понятий для выражения пространственных связей. Проводится итоговое диагностирование ребенка, анкетирование родителей с целью анализа достигнутой цели и оценки эффективности КР работы. </w:t>
      </w:r>
    </w:p>
    <w:p w:rsidR="00C7183E" w:rsidRPr="00BF34AE" w:rsidRDefault="00C7183E" w:rsidP="00BF34AE">
      <w:pPr>
        <w:ind w:firstLine="709"/>
        <w:jc w:val="both"/>
      </w:pPr>
    </w:p>
    <w:p w:rsidR="00C7183E" w:rsidRPr="00BF34AE" w:rsidRDefault="00C7183E" w:rsidP="00BF34AE">
      <w:pPr>
        <w:ind w:right="649"/>
        <w:jc w:val="both"/>
        <w:rPr>
          <w:b/>
        </w:rPr>
      </w:pPr>
      <w:r w:rsidRPr="00BF34AE">
        <w:rPr>
          <w:b/>
        </w:rPr>
        <w:t xml:space="preserve">Основные требования к умениям учащихся: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целенаправленно выполнять действия по инструкции педагога;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анализировать и сравнивать предметы по указанному признаку: форма, цвет, величина;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различать основные цвета;</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классифицировать геометрические фигуры;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обобщать предметы по определённым признакам;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выбирать предмет по образцу;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определять название предмета, форму предмета;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складывать из счётных палочек элементарные предметы;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ориентироваться в схеме собственного тела;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ориентироваться в помещении и на листе бумаги по инструкции педагога;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определять источник звука;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угадывать предмет по вопросам с помощью осязания;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различать речевые  и неречевые звуки, звуки окружающей среды;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выделять части суток;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находить сходство и различие между изучаемыми предметами;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классифицировать предметы по заданному признаку;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раскрашивать предметные картинки, не выходя за контур; </w:t>
      </w:r>
    </w:p>
    <w:p w:rsidR="00C7183E" w:rsidRPr="00BF34AE" w:rsidRDefault="00C7183E" w:rsidP="00DA4D2C">
      <w:pPr>
        <w:pStyle w:val="af6"/>
        <w:numPr>
          <w:ilvl w:val="0"/>
          <w:numId w:val="41"/>
        </w:numPr>
        <w:jc w:val="both"/>
        <w:rPr>
          <w:rFonts w:ascii="Times New Roman" w:hAnsi="Times New Roman"/>
          <w:sz w:val="24"/>
          <w:szCs w:val="24"/>
        </w:rPr>
      </w:pPr>
      <w:r w:rsidRPr="00BF34AE">
        <w:rPr>
          <w:rFonts w:ascii="Times New Roman" w:hAnsi="Times New Roman"/>
          <w:sz w:val="24"/>
          <w:szCs w:val="24"/>
        </w:rPr>
        <w:t xml:space="preserve">различать </w:t>
      </w:r>
      <w:r w:rsidRPr="00BF34AE">
        <w:rPr>
          <w:rFonts w:ascii="Times New Roman" w:hAnsi="Times New Roman"/>
          <w:sz w:val="24"/>
          <w:szCs w:val="24"/>
        </w:rPr>
        <w:tab/>
        <w:t xml:space="preserve">эмоциональные </w:t>
      </w:r>
      <w:r w:rsidRPr="00BF34AE">
        <w:rPr>
          <w:rFonts w:ascii="Times New Roman" w:hAnsi="Times New Roman"/>
          <w:sz w:val="24"/>
          <w:szCs w:val="24"/>
        </w:rPr>
        <w:tab/>
        <w:t xml:space="preserve">состояния </w:t>
      </w:r>
      <w:r w:rsidRPr="00BF34AE">
        <w:rPr>
          <w:rFonts w:ascii="Times New Roman" w:hAnsi="Times New Roman"/>
          <w:sz w:val="24"/>
          <w:szCs w:val="24"/>
        </w:rPr>
        <w:tab/>
        <w:t xml:space="preserve">других </w:t>
      </w:r>
      <w:r w:rsidRPr="00BF34AE">
        <w:rPr>
          <w:rFonts w:ascii="Times New Roman" w:hAnsi="Times New Roman"/>
          <w:sz w:val="24"/>
          <w:szCs w:val="24"/>
        </w:rPr>
        <w:tab/>
        <w:t xml:space="preserve">людей,  проявлять чувство сопереживания. </w:t>
      </w:r>
    </w:p>
    <w:p w:rsidR="00C7183E" w:rsidRPr="00BF34AE" w:rsidRDefault="00C7183E" w:rsidP="00BF34AE">
      <w:pPr>
        <w:pStyle w:val="af6"/>
        <w:jc w:val="both"/>
        <w:rPr>
          <w:rFonts w:ascii="Times New Roman" w:hAnsi="Times New Roman"/>
          <w:b/>
          <w:i/>
          <w:sz w:val="24"/>
          <w:szCs w:val="24"/>
        </w:rPr>
      </w:pPr>
    </w:p>
    <w:p w:rsidR="00C7183E" w:rsidRPr="00BF34AE" w:rsidRDefault="00C7183E" w:rsidP="00BF34AE">
      <w:pPr>
        <w:ind w:firstLine="709"/>
        <w:jc w:val="both"/>
        <w:rPr>
          <w:b/>
        </w:rPr>
      </w:pPr>
      <w:r w:rsidRPr="00BF34AE">
        <w:rPr>
          <w:b/>
        </w:rPr>
        <w:t>Длительность программы</w:t>
      </w:r>
    </w:p>
    <w:p w:rsidR="00C7183E" w:rsidRPr="00BF34AE" w:rsidRDefault="00C7183E" w:rsidP="00BF34AE">
      <w:pPr>
        <w:pStyle w:val="Default"/>
        <w:tabs>
          <w:tab w:val="left" w:pos="1418"/>
        </w:tabs>
        <w:jc w:val="both"/>
        <w:rPr>
          <w:color w:val="auto"/>
        </w:rPr>
      </w:pPr>
      <w:r w:rsidRPr="00BF34AE">
        <w:rPr>
          <w:color w:val="auto"/>
        </w:rPr>
        <w:t>Психолого-педагогическая программа для детей, имеющих трудности в усвоении программы 1-4 классов включает 34 занятия в год.  Количество занятий в неделю по данной программе предполагается 1-2 занятия в неделю индивидуально и малой группой (не более 6-8 человек), что не отменяет дополнительных занятий комплексного сопровождения у учителя-дефектолога, учителя-логопеда.</w:t>
      </w:r>
    </w:p>
    <w:p w:rsidR="00C7183E" w:rsidRPr="00BF34AE" w:rsidRDefault="00C7183E" w:rsidP="00BF34AE">
      <w:pPr>
        <w:ind w:firstLine="709"/>
        <w:jc w:val="both"/>
        <w:rPr>
          <w:b/>
          <w:i/>
        </w:rPr>
      </w:pPr>
    </w:p>
    <w:p w:rsidR="00C7183E" w:rsidRPr="00BF34AE" w:rsidRDefault="00C7183E" w:rsidP="00BF34AE">
      <w:pPr>
        <w:ind w:firstLine="709"/>
        <w:jc w:val="both"/>
        <w:rPr>
          <w:b/>
        </w:rPr>
      </w:pPr>
      <w:r w:rsidRPr="00BF34AE">
        <w:rPr>
          <w:b/>
        </w:rPr>
        <w:t xml:space="preserve">Условия реализации программы </w:t>
      </w:r>
    </w:p>
    <w:p w:rsidR="00C7183E" w:rsidRPr="00BF34AE" w:rsidRDefault="00C7183E" w:rsidP="00BF34AE">
      <w:pPr>
        <w:ind w:firstLine="709"/>
        <w:jc w:val="both"/>
      </w:pPr>
      <w:r w:rsidRPr="00BF34AE">
        <w:t>Данная программа может осуществляться с категорией детей ЗПР младшего школьного (7-10 лет) возраста, группой (6-8 человек) по подобным показаниям. Цель программы должна быть достигнута в ходе 34 занятий, которые будут проведены соответственно в течение 9 месяцев (до конца учебного года). Таким образом, организуется коррекционно-развивающая деятельность с детьми по развитию познавательных процессов и коррекции поведения в школе в течение учебного года.</w:t>
      </w:r>
    </w:p>
    <w:p w:rsidR="00C7183E" w:rsidRPr="00BF34AE" w:rsidRDefault="00C7183E" w:rsidP="00BF34AE">
      <w:pPr>
        <w:pStyle w:val="Default"/>
        <w:jc w:val="both"/>
        <w:rPr>
          <w:color w:val="auto"/>
        </w:rPr>
      </w:pPr>
      <w:r w:rsidRPr="00BF34AE">
        <w:rPr>
          <w:color w:val="auto"/>
        </w:rPr>
        <w:lastRenderedPageBreak/>
        <w:t>Программа может быть использована как целиком 34 занятия, так и в качестве отдельно взятых блоков для отработки тех навыков, которые наиболее показаны клиенту. Комната, где будут проходить занятия с детьми с ЗПР  7-10 лет должна быть хорошо подготовлена: проветрена, прибрана, подготовлена для проведения сюжетного занятия. Продолжительность занятий определяется 20-40 минутами, так как это является самым оптимальным временем для работы с клиентами данной возрастной категории.</w:t>
      </w:r>
    </w:p>
    <w:p w:rsidR="00C7183E" w:rsidRPr="00BF34AE" w:rsidRDefault="00C7183E" w:rsidP="00BF34AE">
      <w:pPr>
        <w:pStyle w:val="Default"/>
        <w:jc w:val="both"/>
        <w:rPr>
          <w:color w:val="auto"/>
        </w:rPr>
      </w:pPr>
    </w:p>
    <w:p w:rsidR="00C7183E" w:rsidRPr="00BF34AE" w:rsidRDefault="00C7183E" w:rsidP="00BF34AE">
      <w:pPr>
        <w:pStyle w:val="Default"/>
        <w:jc w:val="both"/>
        <w:rPr>
          <w:b/>
          <w:color w:val="auto"/>
        </w:rPr>
      </w:pPr>
      <w:r w:rsidRPr="00BF34AE">
        <w:rPr>
          <w:b/>
          <w:color w:val="auto"/>
        </w:rPr>
        <w:t>План реализации</w:t>
      </w:r>
    </w:p>
    <w:p w:rsidR="00C7183E" w:rsidRPr="00BF34AE" w:rsidRDefault="00C7183E" w:rsidP="00BF34AE">
      <w:pPr>
        <w:pStyle w:val="Default"/>
        <w:jc w:val="both"/>
        <w:rPr>
          <w:b/>
          <w:color w:val="auto"/>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27"/>
        <w:gridCol w:w="1980"/>
        <w:gridCol w:w="7598"/>
      </w:tblGrid>
      <w:tr w:rsidR="00DF4E2D" w:rsidRPr="00BF34AE" w:rsidTr="00C7183E">
        <w:trPr>
          <w:trHeight w:val="600"/>
        </w:trPr>
        <w:tc>
          <w:tcPr>
            <w:tcW w:w="533" w:type="dxa"/>
            <w:tcBorders>
              <w:top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b/>
                <w:color w:val="auto"/>
                <w:sz w:val="24"/>
                <w:szCs w:val="24"/>
              </w:rPr>
              <w:t>№</w:t>
            </w:r>
          </w:p>
        </w:tc>
        <w:tc>
          <w:tcPr>
            <w:tcW w:w="2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b/>
                <w:color w:val="auto"/>
                <w:sz w:val="24"/>
                <w:szCs w:val="24"/>
              </w:rPr>
              <w:t>Месяц</w:t>
            </w:r>
          </w:p>
        </w:tc>
        <w:tc>
          <w:tcPr>
            <w:tcW w:w="9180" w:type="dxa"/>
            <w:tcBorders>
              <w:top w:val="single" w:sz="4" w:space="0" w:color="000001"/>
              <w:left w:val="single" w:sz="4" w:space="0" w:color="000001"/>
              <w:bottom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b/>
                <w:color w:val="auto"/>
                <w:sz w:val="24"/>
                <w:szCs w:val="24"/>
              </w:rPr>
              <w:t>Направление работы</w:t>
            </w:r>
          </w:p>
        </w:tc>
      </w:tr>
      <w:tr w:rsidR="00DF4E2D" w:rsidRPr="00BF34AE" w:rsidTr="00C7183E">
        <w:trPr>
          <w:trHeight w:val="600"/>
        </w:trPr>
        <w:tc>
          <w:tcPr>
            <w:tcW w:w="533" w:type="dxa"/>
            <w:tcBorders>
              <w:top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1</w:t>
            </w:r>
          </w:p>
        </w:tc>
        <w:tc>
          <w:tcPr>
            <w:tcW w:w="2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Июнь-Август</w:t>
            </w:r>
          </w:p>
        </w:tc>
        <w:tc>
          <w:tcPr>
            <w:tcW w:w="9180" w:type="dxa"/>
            <w:tcBorders>
              <w:top w:val="single" w:sz="4" w:space="0" w:color="000001"/>
              <w:left w:val="single" w:sz="4" w:space="0" w:color="000001"/>
              <w:bottom w:val="single" w:sz="4" w:space="0" w:color="000001"/>
            </w:tcBorders>
            <w:tcMar>
              <w:top w:w="0" w:type="dxa"/>
              <w:left w:w="108" w:type="dxa"/>
              <w:bottom w:w="0" w:type="dxa"/>
              <w:right w:w="108" w:type="dxa"/>
            </w:tcMar>
          </w:tcPr>
          <w:p w:rsidR="00C7183E" w:rsidRPr="00BF34AE" w:rsidRDefault="00C7183E" w:rsidP="00DA4D2C">
            <w:pPr>
              <w:pStyle w:val="a3"/>
              <w:numPr>
                <w:ilvl w:val="0"/>
                <w:numId w:val="19"/>
              </w:numPr>
              <w:tabs>
                <w:tab w:val="left" w:pos="-36"/>
              </w:tabs>
              <w:suppressAutoHyphens/>
              <w:ind w:left="309" w:right="51" w:hanging="310"/>
              <w:contextualSpacing w:val="0"/>
              <w:jc w:val="both"/>
            </w:pPr>
            <w:r w:rsidRPr="00BF34AE">
              <w:t>Обсуждение рекомендаций ПМПК, ознакомление с содержанием программы педагогов и родителей ребенка с ОВЗ.</w:t>
            </w:r>
          </w:p>
          <w:p w:rsidR="00C7183E" w:rsidRPr="00BF34AE" w:rsidRDefault="00C7183E" w:rsidP="00DA4D2C">
            <w:pPr>
              <w:pStyle w:val="a9"/>
              <w:numPr>
                <w:ilvl w:val="0"/>
                <w:numId w:val="19"/>
              </w:numPr>
              <w:tabs>
                <w:tab w:val="clear" w:pos="709"/>
                <w:tab w:val="left" w:pos="-36"/>
                <w:tab w:val="left" w:pos="532"/>
              </w:tabs>
              <w:spacing w:after="0" w:line="240" w:lineRule="auto"/>
              <w:ind w:left="309" w:right="51" w:hanging="310"/>
              <w:jc w:val="both"/>
              <w:rPr>
                <w:rFonts w:ascii="Times New Roman" w:hAnsi="Times New Roman"/>
                <w:b/>
                <w:color w:val="auto"/>
                <w:sz w:val="24"/>
                <w:szCs w:val="24"/>
              </w:rPr>
            </w:pPr>
            <w:r w:rsidRPr="00BF34AE">
              <w:rPr>
                <w:rFonts w:ascii="Times New Roman" w:hAnsi="Times New Roman"/>
                <w:color w:val="auto"/>
                <w:sz w:val="24"/>
                <w:szCs w:val="24"/>
              </w:rPr>
              <w:t xml:space="preserve">  Подбор психокоррекционных методик, составление комплексной программы психокоррекционного воздействия.</w:t>
            </w:r>
          </w:p>
        </w:tc>
      </w:tr>
      <w:tr w:rsidR="00DF4E2D" w:rsidRPr="00BF34AE" w:rsidTr="00C7183E">
        <w:trPr>
          <w:trHeight w:val="292"/>
        </w:trPr>
        <w:tc>
          <w:tcPr>
            <w:tcW w:w="533" w:type="dxa"/>
            <w:tcBorders>
              <w:top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2</w:t>
            </w:r>
          </w:p>
        </w:tc>
        <w:tc>
          <w:tcPr>
            <w:tcW w:w="2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 xml:space="preserve">Сентябрь </w:t>
            </w:r>
          </w:p>
        </w:tc>
        <w:tc>
          <w:tcPr>
            <w:tcW w:w="9180" w:type="dxa"/>
            <w:tcBorders>
              <w:top w:val="single" w:sz="4" w:space="0" w:color="000001"/>
              <w:left w:val="single" w:sz="4" w:space="0" w:color="000001"/>
              <w:bottom w:val="single" w:sz="4" w:space="0" w:color="000001"/>
            </w:tcBorders>
            <w:tcMar>
              <w:top w:w="0" w:type="dxa"/>
              <w:left w:w="108" w:type="dxa"/>
              <w:bottom w:w="0" w:type="dxa"/>
              <w:right w:w="108" w:type="dxa"/>
            </w:tcMar>
          </w:tcPr>
          <w:p w:rsidR="00C7183E" w:rsidRPr="00BF34AE" w:rsidRDefault="00C7183E" w:rsidP="00DA4D2C">
            <w:pPr>
              <w:pStyle w:val="a3"/>
              <w:numPr>
                <w:ilvl w:val="0"/>
                <w:numId w:val="18"/>
              </w:numPr>
              <w:tabs>
                <w:tab w:val="left" w:pos="-36"/>
              </w:tabs>
              <w:suppressAutoHyphens/>
              <w:ind w:left="309" w:right="51" w:hanging="310"/>
              <w:contextualSpacing w:val="0"/>
              <w:jc w:val="both"/>
            </w:pPr>
            <w:r w:rsidRPr="00BF34AE">
              <w:t>Диагностическое обследование психолога на общее психофизическое развитие</w:t>
            </w:r>
          </w:p>
          <w:p w:rsidR="00C7183E" w:rsidRPr="00BF34AE" w:rsidRDefault="00C7183E" w:rsidP="0048333A">
            <w:pPr>
              <w:tabs>
                <w:tab w:val="num" w:pos="249"/>
                <w:tab w:val="left" w:pos="673"/>
              </w:tabs>
              <w:suppressAutoHyphens/>
              <w:ind w:left="309" w:right="51" w:hanging="310"/>
              <w:jc w:val="both"/>
            </w:pPr>
            <w:r w:rsidRPr="00BF34AE">
              <w:t>2.     Психолого-педагогическое консультирование родителей по вопросам воспитания и обучения ребенка с ОВЗ</w:t>
            </w:r>
          </w:p>
        </w:tc>
      </w:tr>
      <w:tr w:rsidR="00DF4E2D" w:rsidRPr="00BF34AE" w:rsidTr="00C7183E">
        <w:trPr>
          <w:trHeight w:val="292"/>
        </w:trPr>
        <w:tc>
          <w:tcPr>
            <w:tcW w:w="533" w:type="dxa"/>
            <w:tcBorders>
              <w:top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3</w:t>
            </w:r>
          </w:p>
        </w:tc>
        <w:tc>
          <w:tcPr>
            <w:tcW w:w="2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 xml:space="preserve">Октябрь </w:t>
            </w:r>
          </w:p>
        </w:tc>
        <w:tc>
          <w:tcPr>
            <w:tcW w:w="9180" w:type="dxa"/>
            <w:tcBorders>
              <w:top w:val="single" w:sz="4" w:space="0" w:color="000001"/>
              <w:left w:val="single" w:sz="4" w:space="0" w:color="000001"/>
              <w:bottom w:val="single" w:sz="4" w:space="0" w:color="000001"/>
            </w:tcBorders>
            <w:tcMar>
              <w:top w:w="0" w:type="dxa"/>
              <w:left w:w="108" w:type="dxa"/>
              <w:bottom w:w="0" w:type="dxa"/>
              <w:right w:w="108" w:type="dxa"/>
            </w:tcMar>
          </w:tcPr>
          <w:p w:rsidR="00C7183E" w:rsidRPr="00BF34AE" w:rsidRDefault="00C7183E" w:rsidP="00DA4D2C">
            <w:pPr>
              <w:pStyle w:val="a3"/>
              <w:numPr>
                <w:ilvl w:val="1"/>
                <w:numId w:val="31"/>
              </w:numPr>
              <w:tabs>
                <w:tab w:val="clear" w:pos="1440"/>
                <w:tab w:val="left" w:pos="-36"/>
                <w:tab w:val="num" w:pos="249"/>
              </w:tabs>
              <w:suppressAutoHyphens/>
              <w:ind w:left="309" w:right="51" w:hanging="310"/>
              <w:contextualSpacing w:val="0"/>
              <w:jc w:val="both"/>
            </w:pPr>
            <w:r w:rsidRPr="00BF34AE">
              <w:t xml:space="preserve">      Реализация коррекционно-развивающей программы</w:t>
            </w:r>
          </w:p>
          <w:p w:rsidR="00C7183E" w:rsidRPr="00BF34AE" w:rsidRDefault="00C7183E" w:rsidP="00DA4D2C">
            <w:pPr>
              <w:pStyle w:val="a3"/>
              <w:numPr>
                <w:ilvl w:val="1"/>
                <w:numId w:val="31"/>
              </w:numPr>
              <w:tabs>
                <w:tab w:val="clear" w:pos="1440"/>
                <w:tab w:val="left" w:pos="-36"/>
                <w:tab w:val="num" w:pos="249"/>
              </w:tabs>
              <w:suppressAutoHyphens/>
              <w:ind w:left="309" w:right="51" w:hanging="310"/>
              <w:contextualSpacing w:val="0"/>
              <w:jc w:val="both"/>
            </w:pPr>
            <w:r w:rsidRPr="00BF34AE">
              <w:t xml:space="preserve">      Психологическое консультирование родителей детей с ОВЗ</w:t>
            </w:r>
          </w:p>
        </w:tc>
      </w:tr>
      <w:tr w:rsidR="00DF4E2D" w:rsidRPr="00BF34AE" w:rsidTr="00C7183E">
        <w:trPr>
          <w:trHeight w:val="292"/>
        </w:trPr>
        <w:tc>
          <w:tcPr>
            <w:tcW w:w="533" w:type="dxa"/>
            <w:tcBorders>
              <w:top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4</w:t>
            </w:r>
          </w:p>
        </w:tc>
        <w:tc>
          <w:tcPr>
            <w:tcW w:w="2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 xml:space="preserve">Ноябрь </w:t>
            </w:r>
          </w:p>
        </w:tc>
        <w:tc>
          <w:tcPr>
            <w:tcW w:w="9180" w:type="dxa"/>
            <w:tcBorders>
              <w:top w:val="single" w:sz="4" w:space="0" w:color="000001"/>
              <w:left w:val="single" w:sz="4" w:space="0" w:color="000001"/>
              <w:bottom w:val="single" w:sz="4" w:space="0" w:color="000001"/>
            </w:tcBorders>
            <w:tcMar>
              <w:top w:w="0" w:type="dxa"/>
              <w:left w:w="108" w:type="dxa"/>
              <w:bottom w:w="0" w:type="dxa"/>
              <w:right w:w="108" w:type="dxa"/>
            </w:tcMar>
          </w:tcPr>
          <w:p w:rsidR="00C7183E" w:rsidRPr="00BF34AE" w:rsidRDefault="00C7183E" w:rsidP="00DA4D2C">
            <w:pPr>
              <w:pStyle w:val="a3"/>
              <w:numPr>
                <w:ilvl w:val="0"/>
                <w:numId w:val="20"/>
              </w:numPr>
              <w:tabs>
                <w:tab w:val="left" w:pos="-36"/>
              </w:tabs>
              <w:suppressAutoHyphens/>
              <w:ind w:left="309" w:right="51" w:hanging="310"/>
              <w:contextualSpacing w:val="0"/>
              <w:jc w:val="both"/>
            </w:pPr>
            <w:r w:rsidRPr="00BF34AE">
              <w:t>Промежуточная проверка эффективности психокоррекционного воздействия</w:t>
            </w:r>
          </w:p>
          <w:p w:rsidR="00C7183E" w:rsidRPr="00BF34AE" w:rsidRDefault="00C7183E" w:rsidP="00DA4D2C">
            <w:pPr>
              <w:pStyle w:val="a3"/>
              <w:numPr>
                <w:ilvl w:val="0"/>
                <w:numId w:val="20"/>
              </w:numPr>
              <w:tabs>
                <w:tab w:val="left" w:pos="-36"/>
              </w:tabs>
              <w:suppressAutoHyphens/>
              <w:ind w:left="309" w:right="51" w:hanging="310"/>
              <w:contextualSpacing w:val="0"/>
              <w:jc w:val="both"/>
            </w:pPr>
            <w:r w:rsidRPr="00BF34AE">
              <w:t>Собеседование с педагогами и родителями об эмоциональном состоянии детей с ОВЗ</w:t>
            </w:r>
          </w:p>
        </w:tc>
      </w:tr>
      <w:tr w:rsidR="00DF4E2D" w:rsidRPr="00BF34AE" w:rsidTr="00C7183E">
        <w:trPr>
          <w:trHeight w:val="292"/>
        </w:trPr>
        <w:tc>
          <w:tcPr>
            <w:tcW w:w="533" w:type="dxa"/>
            <w:tcBorders>
              <w:top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5</w:t>
            </w:r>
          </w:p>
        </w:tc>
        <w:tc>
          <w:tcPr>
            <w:tcW w:w="2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 xml:space="preserve">Декабрь </w:t>
            </w:r>
          </w:p>
        </w:tc>
        <w:tc>
          <w:tcPr>
            <w:tcW w:w="9180" w:type="dxa"/>
            <w:tcBorders>
              <w:top w:val="single" w:sz="4" w:space="0" w:color="000001"/>
              <w:left w:val="single" w:sz="4" w:space="0" w:color="000001"/>
              <w:bottom w:val="single" w:sz="4" w:space="0" w:color="000001"/>
            </w:tcBorders>
            <w:tcMar>
              <w:top w:w="0" w:type="dxa"/>
              <w:left w:w="108" w:type="dxa"/>
              <w:bottom w:w="0" w:type="dxa"/>
              <w:right w:w="108" w:type="dxa"/>
            </w:tcMar>
          </w:tcPr>
          <w:p w:rsidR="00C7183E" w:rsidRPr="00BF34AE" w:rsidRDefault="00C7183E" w:rsidP="00DA4D2C">
            <w:pPr>
              <w:pStyle w:val="a3"/>
              <w:numPr>
                <w:ilvl w:val="0"/>
                <w:numId w:val="21"/>
              </w:numPr>
              <w:tabs>
                <w:tab w:val="left" w:pos="-36"/>
              </w:tabs>
              <w:suppressAutoHyphens/>
              <w:ind w:left="309" w:right="51" w:hanging="310"/>
              <w:contextualSpacing w:val="0"/>
              <w:jc w:val="both"/>
            </w:pPr>
            <w:r w:rsidRPr="00BF34AE">
              <w:t>Определение способностей ребенка с ОВЗ</w:t>
            </w:r>
          </w:p>
          <w:p w:rsidR="00C7183E" w:rsidRPr="00BF34AE" w:rsidRDefault="00C7183E" w:rsidP="00DA4D2C">
            <w:pPr>
              <w:pStyle w:val="a3"/>
              <w:numPr>
                <w:ilvl w:val="0"/>
                <w:numId w:val="21"/>
              </w:numPr>
              <w:tabs>
                <w:tab w:val="left" w:pos="-36"/>
              </w:tabs>
              <w:suppressAutoHyphens/>
              <w:ind w:left="309" w:right="51" w:hanging="310"/>
              <w:contextualSpacing w:val="0"/>
              <w:jc w:val="both"/>
            </w:pPr>
            <w:r w:rsidRPr="00BF34AE">
              <w:t>Психолого-педагогическое консультирование родителей по вопросам воспитания и обучения ребенка с ОВЗ</w:t>
            </w:r>
          </w:p>
        </w:tc>
      </w:tr>
      <w:tr w:rsidR="00DF4E2D" w:rsidRPr="00BF34AE" w:rsidTr="00C7183E">
        <w:trPr>
          <w:trHeight w:val="292"/>
        </w:trPr>
        <w:tc>
          <w:tcPr>
            <w:tcW w:w="533" w:type="dxa"/>
            <w:tcBorders>
              <w:top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6</w:t>
            </w:r>
          </w:p>
        </w:tc>
        <w:tc>
          <w:tcPr>
            <w:tcW w:w="2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 xml:space="preserve">Январь </w:t>
            </w:r>
          </w:p>
        </w:tc>
        <w:tc>
          <w:tcPr>
            <w:tcW w:w="9180" w:type="dxa"/>
            <w:tcBorders>
              <w:top w:val="single" w:sz="4" w:space="0" w:color="000001"/>
              <w:left w:val="single" w:sz="4" w:space="0" w:color="000001"/>
              <w:bottom w:val="single" w:sz="4" w:space="0" w:color="000001"/>
            </w:tcBorders>
            <w:tcMar>
              <w:top w:w="0" w:type="dxa"/>
              <w:left w:w="108" w:type="dxa"/>
              <w:bottom w:w="0" w:type="dxa"/>
              <w:right w:w="108" w:type="dxa"/>
            </w:tcMar>
          </w:tcPr>
          <w:p w:rsidR="00C7183E" w:rsidRPr="00BF34AE" w:rsidRDefault="00C7183E" w:rsidP="00DA4D2C">
            <w:pPr>
              <w:pStyle w:val="a3"/>
              <w:numPr>
                <w:ilvl w:val="0"/>
                <w:numId w:val="25"/>
              </w:numPr>
              <w:tabs>
                <w:tab w:val="left" w:pos="-36"/>
              </w:tabs>
              <w:suppressAutoHyphens/>
              <w:ind w:left="309" w:right="51" w:hanging="310"/>
              <w:contextualSpacing w:val="0"/>
              <w:jc w:val="both"/>
            </w:pPr>
            <w:r w:rsidRPr="00BF34AE">
              <w:t>Психотерапевтическая работа по выравниванию или развитию компенсаторных навыков</w:t>
            </w:r>
          </w:p>
          <w:p w:rsidR="00C7183E" w:rsidRPr="00BF34AE" w:rsidRDefault="00C7183E" w:rsidP="00DA4D2C">
            <w:pPr>
              <w:pStyle w:val="a3"/>
              <w:numPr>
                <w:ilvl w:val="0"/>
                <w:numId w:val="25"/>
              </w:numPr>
              <w:tabs>
                <w:tab w:val="left" w:pos="-36"/>
              </w:tabs>
              <w:suppressAutoHyphens/>
              <w:ind w:left="309" w:right="51" w:hanging="310"/>
              <w:contextualSpacing w:val="0"/>
              <w:jc w:val="both"/>
            </w:pPr>
            <w:r w:rsidRPr="00BF34AE">
              <w:t>Развитие Я-концепции, самопознания ребенка с ОВЗ</w:t>
            </w:r>
          </w:p>
        </w:tc>
      </w:tr>
      <w:tr w:rsidR="00DF4E2D" w:rsidRPr="00BF34AE" w:rsidTr="00C7183E">
        <w:trPr>
          <w:trHeight w:val="292"/>
        </w:trPr>
        <w:tc>
          <w:tcPr>
            <w:tcW w:w="533" w:type="dxa"/>
            <w:tcBorders>
              <w:top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7</w:t>
            </w:r>
          </w:p>
        </w:tc>
        <w:tc>
          <w:tcPr>
            <w:tcW w:w="2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Февраль</w:t>
            </w:r>
          </w:p>
        </w:tc>
        <w:tc>
          <w:tcPr>
            <w:tcW w:w="9180" w:type="dxa"/>
            <w:tcBorders>
              <w:top w:val="single" w:sz="4" w:space="0" w:color="000001"/>
              <w:left w:val="single" w:sz="4" w:space="0" w:color="000001"/>
              <w:bottom w:val="single" w:sz="4" w:space="0" w:color="000001"/>
            </w:tcBorders>
            <w:tcMar>
              <w:top w:w="0" w:type="dxa"/>
              <w:left w:w="108" w:type="dxa"/>
              <w:bottom w:w="0" w:type="dxa"/>
              <w:right w:w="108" w:type="dxa"/>
            </w:tcMar>
          </w:tcPr>
          <w:p w:rsidR="00C7183E" w:rsidRPr="00BF34AE" w:rsidRDefault="00C7183E" w:rsidP="00DA4D2C">
            <w:pPr>
              <w:pStyle w:val="a3"/>
              <w:numPr>
                <w:ilvl w:val="1"/>
                <w:numId w:val="30"/>
              </w:numPr>
              <w:tabs>
                <w:tab w:val="clear" w:pos="1440"/>
                <w:tab w:val="left" w:pos="-36"/>
                <w:tab w:val="num" w:pos="249"/>
              </w:tabs>
              <w:suppressAutoHyphens/>
              <w:ind w:left="309" w:right="51" w:hanging="310"/>
              <w:contextualSpacing w:val="0"/>
              <w:jc w:val="both"/>
            </w:pPr>
            <w:r w:rsidRPr="00BF34AE">
              <w:t xml:space="preserve">      Развитие восприятия, воображения и осязания.</w:t>
            </w:r>
          </w:p>
          <w:p w:rsidR="00C7183E" w:rsidRPr="00BF34AE" w:rsidRDefault="00C7183E" w:rsidP="00DA4D2C">
            <w:pPr>
              <w:pStyle w:val="a3"/>
              <w:numPr>
                <w:ilvl w:val="0"/>
                <w:numId w:val="18"/>
              </w:numPr>
              <w:tabs>
                <w:tab w:val="left" w:pos="-36"/>
              </w:tabs>
              <w:suppressAutoHyphens/>
              <w:ind w:left="309" w:right="51" w:hanging="310"/>
              <w:contextualSpacing w:val="0"/>
              <w:jc w:val="both"/>
            </w:pPr>
            <w:r w:rsidRPr="00BF34AE">
              <w:t>Обследование детей с ОВЗ глубокими нарушениями на ПМПк, коллегиальное заключение и рекомендации</w:t>
            </w:r>
          </w:p>
        </w:tc>
      </w:tr>
      <w:tr w:rsidR="00DF4E2D" w:rsidRPr="00BF34AE" w:rsidTr="00C7183E">
        <w:trPr>
          <w:trHeight w:val="292"/>
        </w:trPr>
        <w:tc>
          <w:tcPr>
            <w:tcW w:w="533" w:type="dxa"/>
            <w:tcBorders>
              <w:top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8</w:t>
            </w:r>
          </w:p>
        </w:tc>
        <w:tc>
          <w:tcPr>
            <w:tcW w:w="2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 xml:space="preserve">Март </w:t>
            </w:r>
          </w:p>
        </w:tc>
        <w:tc>
          <w:tcPr>
            <w:tcW w:w="9180" w:type="dxa"/>
            <w:tcBorders>
              <w:top w:val="single" w:sz="4" w:space="0" w:color="000001"/>
              <w:left w:val="single" w:sz="4" w:space="0" w:color="000001"/>
              <w:bottom w:val="single" w:sz="4" w:space="0" w:color="000001"/>
            </w:tcBorders>
            <w:tcMar>
              <w:top w:w="0" w:type="dxa"/>
              <w:left w:w="108" w:type="dxa"/>
              <w:bottom w:w="0" w:type="dxa"/>
              <w:right w:w="108" w:type="dxa"/>
            </w:tcMar>
          </w:tcPr>
          <w:p w:rsidR="00C7183E" w:rsidRPr="00BF34AE" w:rsidRDefault="00C7183E" w:rsidP="00DA4D2C">
            <w:pPr>
              <w:pStyle w:val="a3"/>
              <w:numPr>
                <w:ilvl w:val="0"/>
                <w:numId w:val="22"/>
              </w:numPr>
              <w:tabs>
                <w:tab w:val="left" w:pos="-36"/>
              </w:tabs>
              <w:suppressAutoHyphens/>
              <w:ind w:left="309" w:right="51" w:hanging="310"/>
              <w:contextualSpacing w:val="0"/>
              <w:jc w:val="both"/>
            </w:pPr>
            <w:r w:rsidRPr="00BF34AE">
              <w:t>Развитие интеллектуальных способностей</w:t>
            </w:r>
          </w:p>
          <w:p w:rsidR="00C7183E" w:rsidRPr="00BF34AE" w:rsidRDefault="00C7183E" w:rsidP="00DA4D2C">
            <w:pPr>
              <w:pStyle w:val="a3"/>
              <w:numPr>
                <w:ilvl w:val="0"/>
                <w:numId w:val="22"/>
              </w:numPr>
              <w:tabs>
                <w:tab w:val="left" w:pos="-36"/>
              </w:tabs>
              <w:suppressAutoHyphens/>
              <w:ind w:left="309" w:right="51" w:hanging="310"/>
              <w:contextualSpacing w:val="0"/>
              <w:jc w:val="both"/>
            </w:pPr>
            <w:r w:rsidRPr="00BF34AE">
              <w:t>Медицинское консультирование педагогов и родителей по отслеживанию динамики развития ребенка с ОВЗ</w:t>
            </w:r>
          </w:p>
        </w:tc>
      </w:tr>
      <w:tr w:rsidR="00DF4E2D" w:rsidRPr="00BF34AE" w:rsidTr="00C7183E">
        <w:trPr>
          <w:trHeight w:val="292"/>
        </w:trPr>
        <w:tc>
          <w:tcPr>
            <w:tcW w:w="533" w:type="dxa"/>
            <w:tcBorders>
              <w:top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9</w:t>
            </w:r>
          </w:p>
        </w:tc>
        <w:tc>
          <w:tcPr>
            <w:tcW w:w="2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 xml:space="preserve">Апрель </w:t>
            </w:r>
          </w:p>
        </w:tc>
        <w:tc>
          <w:tcPr>
            <w:tcW w:w="9180" w:type="dxa"/>
            <w:tcBorders>
              <w:top w:val="single" w:sz="4" w:space="0" w:color="000001"/>
              <w:left w:val="single" w:sz="4" w:space="0" w:color="000001"/>
              <w:bottom w:val="single" w:sz="4" w:space="0" w:color="000001"/>
            </w:tcBorders>
            <w:tcMar>
              <w:top w:w="0" w:type="dxa"/>
              <w:left w:w="108" w:type="dxa"/>
              <w:bottom w:w="0" w:type="dxa"/>
              <w:right w:w="108" w:type="dxa"/>
            </w:tcMar>
          </w:tcPr>
          <w:p w:rsidR="00C7183E" w:rsidRPr="00BF34AE" w:rsidRDefault="00C7183E" w:rsidP="00DA4D2C">
            <w:pPr>
              <w:pStyle w:val="a3"/>
              <w:numPr>
                <w:ilvl w:val="0"/>
                <w:numId w:val="23"/>
              </w:numPr>
              <w:tabs>
                <w:tab w:val="left" w:pos="-36"/>
              </w:tabs>
              <w:suppressAutoHyphens/>
              <w:ind w:left="309" w:right="51" w:hanging="310"/>
              <w:contextualSpacing w:val="0"/>
              <w:jc w:val="both"/>
            </w:pPr>
            <w:r w:rsidRPr="00BF34AE">
              <w:t>Развитие творческих способностей ребенка с ОВЗ</w:t>
            </w:r>
          </w:p>
          <w:p w:rsidR="00C7183E" w:rsidRPr="00BF34AE" w:rsidRDefault="00C7183E" w:rsidP="00DA4D2C">
            <w:pPr>
              <w:pStyle w:val="a3"/>
              <w:numPr>
                <w:ilvl w:val="0"/>
                <w:numId w:val="23"/>
              </w:numPr>
              <w:tabs>
                <w:tab w:val="left" w:pos="-36"/>
              </w:tabs>
              <w:suppressAutoHyphens/>
              <w:ind w:left="309" w:right="51" w:hanging="310"/>
              <w:contextualSpacing w:val="0"/>
              <w:jc w:val="both"/>
            </w:pPr>
            <w:r w:rsidRPr="00BF34AE">
              <w:t>Проверка результативности психокоррекционной программы</w:t>
            </w:r>
          </w:p>
          <w:p w:rsidR="00C7183E" w:rsidRPr="00BF34AE" w:rsidRDefault="00C7183E" w:rsidP="00DA4D2C">
            <w:pPr>
              <w:pStyle w:val="a3"/>
              <w:numPr>
                <w:ilvl w:val="0"/>
                <w:numId w:val="23"/>
              </w:numPr>
              <w:tabs>
                <w:tab w:val="left" w:pos="-36"/>
              </w:tabs>
              <w:suppressAutoHyphens/>
              <w:ind w:left="309" w:right="51" w:hanging="310"/>
              <w:contextualSpacing w:val="0"/>
              <w:jc w:val="both"/>
            </w:pPr>
            <w:r w:rsidRPr="00BF34AE">
              <w:t>Психологическое консультирование педагогов ребенка с ОВЗ</w:t>
            </w:r>
          </w:p>
        </w:tc>
      </w:tr>
      <w:tr w:rsidR="00DF4E2D" w:rsidRPr="00BF34AE" w:rsidTr="00C7183E">
        <w:trPr>
          <w:trHeight w:val="292"/>
        </w:trPr>
        <w:tc>
          <w:tcPr>
            <w:tcW w:w="533" w:type="dxa"/>
            <w:tcBorders>
              <w:top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10</w:t>
            </w:r>
          </w:p>
        </w:tc>
        <w:tc>
          <w:tcPr>
            <w:tcW w:w="22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7183E" w:rsidRPr="00BF34AE" w:rsidRDefault="00C7183E" w:rsidP="00BF34AE">
            <w:pPr>
              <w:pStyle w:val="a9"/>
              <w:spacing w:after="0" w:line="240" w:lineRule="auto"/>
              <w:ind w:right="51"/>
              <w:jc w:val="both"/>
              <w:rPr>
                <w:rFonts w:ascii="Times New Roman" w:hAnsi="Times New Roman"/>
                <w:color w:val="auto"/>
                <w:sz w:val="24"/>
                <w:szCs w:val="24"/>
              </w:rPr>
            </w:pPr>
            <w:r w:rsidRPr="00BF34AE">
              <w:rPr>
                <w:rFonts w:ascii="Times New Roman" w:hAnsi="Times New Roman"/>
                <w:color w:val="auto"/>
                <w:sz w:val="24"/>
                <w:szCs w:val="24"/>
              </w:rPr>
              <w:t xml:space="preserve">Май </w:t>
            </w:r>
          </w:p>
        </w:tc>
        <w:tc>
          <w:tcPr>
            <w:tcW w:w="9180" w:type="dxa"/>
            <w:tcBorders>
              <w:top w:val="single" w:sz="4" w:space="0" w:color="000001"/>
              <w:left w:val="single" w:sz="4" w:space="0" w:color="000001"/>
              <w:bottom w:val="single" w:sz="4" w:space="0" w:color="000001"/>
            </w:tcBorders>
            <w:tcMar>
              <w:top w:w="0" w:type="dxa"/>
              <w:left w:w="108" w:type="dxa"/>
              <w:bottom w:w="0" w:type="dxa"/>
              <w:right w:w="108" w:type="dxa"/>
            </w:tcMar>
          </w:tcPr>
          <w:p w:rsidR="00C7183E" w:rsidRPr="00BF34AE" w:rsidRDefault="00C7183E" w:rsidP="00DA4D2C">
            <w:pPr>
              <w:pStyle w:val="a3"/>
              <w:numPr>
                <w:ilvl w:val="0"/>
                <w:numId w:val="24"/>
              </w:numPr>
              <w:tabs>
                <w:tab w:val="left" w:pos="-36"/>
              </w:tabs>
              <w:suppressAutoHyphens/>
              <w:ind w:left="309" w:right="51" w:hanging="310"/>
              <w:contextualSpacing w:val="0"/>
              <w:jc w:val="both"/>
            </w:pPr>
            <w:r w:rsidRPr="00BF34AE">
              <w:t>Дополнительная индивидуальная работа по результатам диагностического обследования, определение целей и задач на следующий учебный год</w:t>
            </w:r>
          </w:p>
          <w:p w:rsidR="00C7183E" w:rsidRPr="00BF34AE" w:rsidRDefault="00C7183E" w:rsidP="00DA4D2C">
            <w:pPr>
              <w:pStyle w:val="a3"/>
              <w:numPr>
                <w:ilvl w:val="0"/>
                <w:numId w:val="24"/>
              </w:numPr>
              <w:tabs>
                <w:tab w:val="left" w:pos="-36"/>
              </w:tabs>
              <w:suppressAutoHyphens/>
              <w:ind w:left="309" w:right="51" w:hanging="310"/>
              <w:contextualSpacing w:val="0"/>
              <w:jc w:val="both"/>
            </w:pPr>
            <w:r w:rsidRPr="00BF34AE">
              <w:t xml:space="preserve">Рефлексия </w:t>
            </w:r>
          </w:p>
        </w:tc>
      </w:tr>
    </w:tbl>
    <w:p w:rsidR="00C7183E" w:rsidRPr="00BF34AE" w:rsidRDefault="00C7183E" w:rsidP="00BF34AE">
      <w:pPr>
        <w:pStyle w:val="a3"/>
        <w:suppressAutoHyphens/>
        <w:autoSpaceDE w:val="0"/>
        <w:autoSpaceDN w:val="0"/>
        <w:adjustRightInd w:val="0"/>
        <w:contextualSpacing w:val="0"/>
        <w:jc w:val="both"/>
      </w:pPr>
    </w:p>
    <w:p w:rsidR="00731E1D" w:rsidRPr="00BF34AE" w:rsidRDefault="008112B4" w:rsidP="00BF34AE">
      <w:pPr>
        <w:pStyle w:val="Default"/>
        <w:jc w:val="both"/>
        <w:rPr>
          <w:b/>
          <w:color w:val="auto"/>
          <w:u w:val="single"/>
        </w:rPr>
      </w:pPr>
      <w:r w:rsidRPr="00BF34AE">
        <w:rPr>
          <w:b/>
          <w:color w:val="auto"/>
          <w:u w:val="single"/>
        </w:rPr>
        <w:t>Коррекционная работа учителя - логопеда для детей с ЗПР</w:t>
      </w:r>
    </w:p>
    <w:p w:rsidR="00ED797A" w:rsidRPr="00BF34AE" w:rsidRDefault="00ED797A" w:rsidP="00BF34AE">
      <w:pPr>
        <w:pStyle w:val="c1"/>
        <w:shd w:val="clear" w:color="auto" w:fill="FFFFFF"/>
        <w:spacing w:before="0" w:beforeAutospacing="0" w:after="0" w:afterAutospacing="0"/>
        <w:jc w:val="both"/>
      </w:pPr>
      <w:r w:rsidRPr="00BF34AE">
        <w:rPr>
          <w:shd w:val="clear" w:color="auto" w:fill="FFFFFF"/>
        </w:rPr>
        <w:tab/>
        <w:t>Логопедическое сопровождение включает в себя профессиональную деятельность логопеда, направленную на преодоление  у обучающихся и своевременное предупреждение различных форм нарушений устной и письменной речи, пропаганду логопедических знаний среди педагогов и родителей.</w:t>
      </w:r>
    </w:p>
    <w:p w:rsidR="008112B4" w:rsidRPr="00BF34AE" w:rsidRDefault="003F73A5" w:rsidP="00BF34AE">
      <w:pPr>
        <w:pStyle w:val="Default"/>
        <w:jc w:val="both"/>
        <w:rPr>
          <w:color w:val="auto"/>
        </w:rPr>
      </w:pPr>
      <w:r w:rsidRPr="00BF34AE">
        <w:rPr>
          <w:b/>
          <w:color w:val="auto"/>
        </w:rPr>
        <w:tab/>
      </w:r>
      <w:r w:rsidR="008112B4" w:rsidRPr="00BF34AE">
        <w:rPr>
          <w:b/>
          <w:color w:val="auto"/>
        </w:rPr>
        <w:t>Цель</w:t>
      </w:r>
      <w:r w:rsidR="008112B4" w:rsidRPr="00BF34AE">
        <w:rPr>
          <w:color w:val="auto"/>
        </w:rPr>
        <w:t xml:space="preserve"> - коррекция нарушений устной и письменной речи у детей с ЗПР.</w:t>
      </w:r>
    </w:p>
    <w:p w:rsidR="003F73A5" w:rsidRPr="00BF34AE" w:rsidRDefault="003F73A5" w:rsidP="00BF34AE">
      <w:pPr>
        <w:pStyle w:val="Default"/>
        <w:jc w:val="both"/>
        <w:rPr>
          <w:color w:val="auto"/>
          <w:shd w:val="clear" w:color="auto" w:fill="FFFFFF"/>
        </w:rPr>
      </w:pPr>
      <w:r w:rsidRPr="00BF34AE">
        <w:rPr>
          <w:rStyle w:val="c9"/>
          <w:b/>
          <w:bCs/>
          <w:color w:val="auto"/>
          <w:shd w:val="clear" w:color="auto" w:fill="FFFFFF"/>
        </w:rPr>
        <w:lastRenderedPageBreak/>
        <w:tab/>
      </w:r>
      <w:r w:rsidR="00070955" w:rsidRPr="00BF34AE">
        <w:rPr>
          <w:rStyle w:val="c9"/>
          <w:b/>
          <w:bCs/>
          <w:color w:val="auto"/>
          <w:shd w:val="clear" w:color="auto" w:fill="FFFFFF"/>
        </w:rPr>
        <w:t>Основная задача</w:t>
      </w:r>
      <w:r w:rsidR="00070955" w:rsidRPr="00BF34AE">
        <w:rPr>
          <w:color w:val="auto"/>
          <w:shd w:val="clear" w:color="auto" w:fill="FFFFFF"/>
        </w:rPr>
        <w:t> - развитие школьника как личности, полноценно владе</w:t>
      </w:r>
      <w:r w:rsidR="006E1714" w:rsidRPr="00BF34AE">
        <w:rPr>
          <w:color w:val="auto"/>
          <w:shd w:val="clear" w:color="auto" w:fill="FFFFFF"/>
        </w:rPr>
        <w:t>ющей устной и письменной речью, а именно:</w:t>
      </w:r>
    </w:p>
    <w:p w:rsidR="006E1714" w:rsidRPr="00BF34AE" w:rsidRDefault="006E1714" w:rsidP="00DA4D2C">
      <w:pPr>
        <w:pStyle w:val="Default"/>
        <w:numPr>
          <w:ilvl w:val="0"/>
          <w:numId w:val="39"/>
        </w:numPr>
        <w:jc w:val="both"/>
        <w:rPr>
          <w:color w:val="auto"/>
          <w:shd w:val="clear" w:color="auto" w:fill="FFFFFF"/>
        </w:rPr>
      </w:pPr>
      <w:r w:rsidRPr="00BF34AE">
        <w:rPr>
          <w:color w:val="auto"/>
          <w:shd w:val="clear" w:color="auto" w:fill="FFFFFF"/>
        </w:rPr>
        <w:t>нормализация звуковой стороны речи;</w:t>
      </w:r>
    </w:p>
    <w:p w:rsidR="006E1714" w:rsidRPr="00BF34AE" w:rsidRDefault="006E1714" w:rsidP="00DA4D2C">
      <w:pPr>
        <w:pStyle w:val="Default"/>
        <w:numPr>
          <w:ilvl w:val="0"/>
          <w:numId w:val="39"/>
        </w:numPr>
        <w:jc w:val="both"/>
        <w:rPr>
          <w:color w:val="auto"/>
          <w:shd w:val="clear" w:color="auto" w:fill="FFFFFF"/>
        </w:rPr>
      </w:pPr>
      <w:r w:rsidRPr="00BF34AE">
        <w:rPr>
          <w:color w:val="auto"/>
          <w:shd w:val="clear" w:color="auto" w:fill="FFFFFF"/>
        </w:rPr>
        <w:t>развитие лексического запаса</w:t>
      </w:r>
      <w:r w:rsidR="00515F83" w:rsidRPr="00BF34AE">
        <w:rPr>
          <w:color w:val="auto"/>
          <w:shd w:val="clear" w:color="auto" w:fill="FFFFFF"/>
        </w:rPr>
        <w:t xml:space="preserve"> и грамматического строя речи;</w:t>
      </w:r>
    </w:p>
    <w:p w:rsidR="00515F83" w:rsidRPr="00BF34AE" w:rsidRDefault="00515F83" w:rsidP="00DA4D2C">
      <w:pPr>
        <w:pStyle w:val="Default"/>
        <w:numPr>
          <w:ilvl w:val="0"/>
          <w:numId w:val="39"/>
        </w:numPr>
        <w:jc w:val="both"/>
        <w:rPr>
          <w:color w:val="auto"/>
          <w:shd w:val="clear" w:color="auto" w:fill="FFFFFF"/>
        </w:rPr>
      </w:pPr>
      <w:r w:rsidRPr="00BF34AE">
        <w:rPr>
          <w:color w:val="auto"/>
          <w:shd w:val="clear" w:color="auto" w:fill="FFFFFF"/>
        </w:rPr>
        <w:t>развитие и совершенствование умений и навыков построения связного высказывания.</w:t>
      </w:r>
    </w:p>
    <w:p w:rsidR="006E1714" w:rsidRPr="00BF34AE" w:rsidRDefault="006E1714" w:rsidP="00BF34AE">
      <w:pPr>
        <w:pStyle w:val="Default"/>
        <w:jc w:val="both"/>
        <w:rPr>
          <w:color w:val="auto"/>
          <w:shd w:val="clear" w:color="auto" w:fill="FFFFFF"/>
        </w:rPr>
      </w:pPr>
    </w:p>
    <w:p w:rsidR="00070955" w:rsidRPr="00BF34AE" w:rsidRDefault="003F73A5" w:rsidP="00BF34AE">
      <w:pPr>
        <w:pStyle w:val="Default"/>
        <w:jc w:val="both"/>
        <w:rPr>
          <w:color w:val="auto"/>
          <w:shd w:val="clear" w:color="auto" w:fill="FFFFFF"/>
        </w:rPr>
      </w:pPr>
      <w:r w:rsidRPr="00BF34AE">
        <w:rPr>
          <w:color w:val="auto"/>
          <w:shd w:val="clear" w:color="auto" w:fill="FFFFFF"/>
        </w:rPr>
        <w:tab/>
      </w:r>
      <w:r w:rsidR="00070955" w:rsidRPr="00BF34AE">
        <w:rPr>
          <w:color w:val="auto"/>
          <w:shd w:val="clear" w:color="auto" w:fill="FFFFFF"/>
        </w:rPr>
        <w:t>Задачи, поставленные перед школьниками, усложняются с усложнением программных требований. Поскольку все стороны речи – фонетическая, словообразовательная, грамматическая, лексическая – взаимосвязаны</w:t>
      </w:r>
      <w:r w:rsidRPr="00BF34AE">
        <w:rPr>
          <w:color w:val="auto"/>
          <w:shd w:val="clear" w:color="auto" w:fill="FFFFFF"/>
        </w:rPr>
        <w:t xml:space="preserve"> между собой, то</w:t>
      </w:r>
      <w:r w:rsidR="00070955" w:rsidRPr="00BF34AE">
        <w:rPr>
          <w:color w:val="auto"/>
          <w:shd w:val="clear" w:color="auto" w:fill="FFFFFF"/>
        </w:rPr>
        <w:t xml:space="preserve"> проводится изучение всех сторон речи, при этом каждая из них изучается не изолированно, а комплексно.</w:t>
      </w:r>
    </w:p>
    <w:p w:rsidR="00515F83" w:rsidRPr="00BF34AE" w:rsidRDefault="00515F83" w:rsidP="00BF34AE">
      <w:pPr>
        <w:pStyle w:val="c20"/>
        <w:shd w:val="clear" w:color="auto" w:fill="FFFFFF"/>
        <w:spacing w:before="0" w:beforeAutospacing="0" w:after="0" w:afterAutospacing="0"/>
        <w:jc w:val="both"/>
        <w:rPr>
          <w:rStyle w:val="c9"/>
          <w:b/>
          <w:bCs/>
        </w:rPr>
      </w:pPr>
    </w:p>
    <w:p w:rsidR="00E02837" w:rsidRPr="00BF34AE" w:rsidRDefault="00E02837" w:rsidP="00BF34AE">
      <w:pPr>
        <w:pStyle w:val="Textbodyindent"/>
        <w:shd w:val="clear" w:color="auto" w:fill="FFFFFF"/>
        <w:autoSpaceDE w:val="0"/>
        <w:ind w:firstLine="0"/>
        <w:rPr>
          <w:rFonts w:cs="Times New Roman"/>
          <w:sz w:val="24"/>
        </w:rPr>
      </w:pPr>
      <w:r w:rsidRPr="00BF34AE">
        <w:rPr>
          <w:rFonts w:cs="Times New Roman"/>
          <w:b/>
          <w:bCs/>
          <w:sz w:val="24"/>
          <w:lang w:val="ru-RU"/>
        </w:rPr>
        <w:t>Планируемые результаты:</w:t>
      </w:r>
    </w:p>
    <w:p w:rsidR="00E02837" w:rsidRPr="00BF34AE" w:rsidRDefault="00E02837" w:rsidP="00BF34AE">
      <w:pPr>
        <w:pStyle w:val="ConsPlusNormal"/>
        <w:shd w:val="clear" w:color="auto" w:fill="FFFFFF"/>
        <w:jc w:val="both"/>
        <w:rPr>
          <w:rFonts w:ascii="Times New Roman" w:hAnsi="Times New Roman" w:cs="Times New Roman"/>
          <w:sz w:val="24"/>
          <w:szCs w:val="24"/>
        </w:rPr>
      </w:pPr>
      <w:r w:rsidRPr="00BF34AE">
        <w:rPr>
          <w:rFonts w:ascii="Times New Roman" w:hAnsi="Times New Roman" w:cs="Times New Roman"/>
          <w:b/>
          <w:bCs/>
          <w:sz w:val="24"/>
          <w:szCs w:val="24"/>
        </w:rPr>
        <w:tab/>
        <w:t xml:space="preserve">- </w:t>
      </w:r>
      <w:r w:rsidRPr="00BF34AE">
        <w:rPr>
          <w:rFonts w:ascii="Times New Roman" w:hAnsi="Times New Roman" w:cs="Times New Roman"/>
          <w:sz w:val="24"/>
          <w:szCs w:val="24"/>
        </w:rPr>
        <w:t>принять и освоить социальную роль обучающегося, иметь мотивацию учебной деятельности и осознавать личностный смысл учения;</w:t>
      </w:r>
    </w:p>
    <w:p w:rsidR="00E02837" w:rsidRPr="00BF34AE" w:rsidRDefault="00E02837" w:rsidP="00BF34AE">
      <w:pPr>
        <w:pStyle w:val="ConsPlusNormal"/>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ab/>
        <w:t>- уметь сотрудничать, взаимодействовать со взрослыми и сверстниками в разных социальных ситуациях, делиться своими воспоминаниями, впечатлениями и планами;</w:t>
      </w:r>
    </w:p>
    <w:p w:rsidR="00E02837" w:rsidRPr="00BF34AE" w:rsidRDefault="00E02837" w:rsidP="00BF34AE">
      <w:pPr>
        <w:pStyle w:val="ConsPlusNormal"/>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ab/>
        <w:t>- осознанно строить речевое высказывание в соответствии с задачами коммуникации и составлять тексты в устной и письменной формах;</w:t>
      </w:r>
    </w:p>
    <w:p w:rsidR="00E02837" w:rsidRPr="00BF34AE" w:rsidRDefault="00E02837" w:rsidP="00BF34AE">
      <w:pPr>
        <w:pStyle w:val="ConsPlusNormal"/>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ab/>
        <w:t>- уметь понимать причины успеха (неуспеха) учебной деятельности и способности конструктивно действовать даже в ситуациях неуспеха;</w:t>
      </w:r>
    </w:p>
    <w:p w:rsidR="00E02837" w:rsidRPr="00BF34AE" w:rsidRDefault="00E02837" w:rsidP="00BF34AE">
      <w:pPr>
        <w:pStyle w:val="ConsPlusNormal"/>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ab/>
        <w:t>- активно использовать речевые средств для решения коммуникативных задач;</w:t>
      </w:r>
    </w:p>
    <w:p w:rsidR="00E02837" w:rsidRPr="00BF34AE" w:rsidRDefault="00E02837" w:rsidP="00BF34AE">
      <w:pPr>
        <w:pStyle w:val="ConsPlusNormal"/>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ab/>
        <w:t xml:space="preserve">- уметь анализировать изображения, звуки, готовить свое выступление;    </w:t>
      </w:r>
    </w:p>
    <w:p w:rsidR="00E02837" w:rsidRPr="00BF34AE" w:rsidRDefault="00E02837" w:rsidP="00BF34AE">
      <w:pPr>
        <w:pStyle w:val="ConsPlusNormal"/>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ab/>
        <w:t>- 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2837" w:rsidRPr="00BF34AE" w:rsidRDefault="00E02837" w:rsidP="00BF34AE">
      <w:pPr>
        <w:pStyle w:val="ConsPlusNormal"/>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ab/>
        <w:t>- уметь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02837" w:rsidRPr="00BF34AE" w:rsidRDefault="00E02837" w:rsidP="00BF34AE">
      <w:pPr>
        <w:pStyle w:val="ConsPlusNormal"/>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ab/>
        <w:t>- овладеть навыками коммуникации с целью использования их в ближнем и дальнем окружении;</w:t>
      </w:r>
    </w:p>
    <w:p w:rsidR="00E02837" w:rsidRPr="00BF34AE" w:rsidRDefault="00E02837" w:rsidP="00BF34AE">
      <w:pPr>
        <w:pStyle w:val="ConsPlusNormal"/>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ab/>
        <w:t>- уметь использовать коммуникацию (вербальную, невербальную) как средство достижения цели;</w:t>
      </w:r>
    </w:p>
    <w:p w:rsidR="00E02837" w:rsidRPr="00BF34AE" w:rsidRDefault="00E02837" w:rsidP="00BF34AE">
      <w:pPr>
        <w:pStyle w:val="ConsPlusNormal"/>
        <w:jc w:val="both"/>
        <w:rPr>
          <w:rFonts w:ascii="Times New Roman" w:hAnsi="Times New Roman" w:cs="Times New Roman"/>
          <w:sz w:val="24"/>
          <w:szCs w:val="24"/>
        </w:rPr>
      </w:pPr>
      <w:r w:rsidRPr="00BF34AE">
        <w:rPr>
          <w:rFonts w:ascii="Times New Roman" w:hAnsi="Times New Roman" w:cs="Times New Roman"/>
          <w:sz w:val="24"/>
          <w:szCs w:val="24"/>
        </w:rPr>
        <w:tab/>
        <w:t>- уметь начинать и поддержать разговор, задать вопросы, выражать свои намерения, просьбу, пожелание, опасения, завершать разговор;</w:t>
      </w:r>
    </w:p>
    <w:p w:rsidR="00E02837" w:rsidRPr="00BF34AE" w:rsidRDefault="00E02837" w:rsidP="00BF34AE">
      <w:pPr>
        <w:pStyle w:val="ConsPlusNormal"/>
        <w:jc w:val="both"/>
        <w:rPr>
          <w:rFonts w:ascii="Times New Roman" w:hAnsi="Times New Roman" w:cs="Times New Roman"/>
          <w:sz w:val="24"/>
          <w:szCs w:val="24"/>
        </w:rPr>
      </w:pPr>
      <w:r w:rsidRPr="00BF34AE">
        <w:rPr>
          <w:rFonts w:ascii="Times New Roman" w:hAnsi="Times New Roman" w:cs="Times New Roman"/>
          <w:sz w:val="24"/>
          <w:szCs w:val="24"/>
        </w:rPr>
        <w:tab/>
        <w:t>- уметь корректно выражать свой отказ и недовольство, благодарность, сочувствие и т.д.;</w:t>
      </w:r>
    </w:p>
    <w:p w:rsidR="00E02837" w:rsidRPr="00BF34AE" w:rsidRDefault="00E02837" w:rsidP="00BF34AE">
      <w:pPr>
        <w:pStyle w:val="ConsPlusNormal"/>
        <w:jc w:val="both"/>
        <w:rPr>
          <w:rFonts w:ascii="Times New Roman" w:hAnsi="Times New Roman" w:cs="Times New Roman"/>
          <w:sz w:val="24"/>
          <w:szCs w:val="24"/>
        </w:rPr>
      </w:pPr>
      <w:r w:rsidRPr="00BF34AE">
        <w:rPr>
          <w:rFonts w:ascii="Times New Roman" w:hAnsi="Times New Roman" w:cs="Times New Roman"/>
          <w:sz w:val="24"/>
          <w:szCs w:val="24"/>
        </w:rPr>
        <w:tab/>
        <w:t>- уметь получать и уточнять информацию от собеседника;</w:t>
      </w:r>
    </w:p>
    <w:p w:rsidR="00E02837" w:rsidRPr="00BF34AE" w:rsidRDefault="00E02837" w:rsidP="00BF34AE">
      <w:pPr>
        <w:pStyle w:val="ConsPlusNormal"/>
        <w:jc w:val="both"/>
        <w:rPr>
          <w:rFonts w:ascii="Times New Roman" w:hAnsi="Times New Roman" w:cs="Times New Roman"/>
          <w:sz w:val="24"/>
          <w:szCs w:val="24"/>
        </w:rPr>
      </w:pPr>
      <w:r w:rsidRPr="00BF34AE">
        <w:rPr>
          <w:rFonts w:ascii="Times New Roman" w:hAnsi="Times New Roman" w:cs="Times New Roman"/>
          <w:sz w:val="24"/>
          <w:szCs w:val="24"/>
        </w:rPr>
        <w:tab/>
        <w:t>- уметь в культурных формах выражать свои чувства;</w:t>
      </w:r>
    </w:p>
    <w:p w:rsidR="00E02837" w:rsidRPr="00BF34AE" w:rsidRDefault="00E02837" w:rsidP="00BF34AE">
      <w:pPr>
        <w:pStyle w:val="ConsPlusNormal"/>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ab/>
        <w:t>- уметь передать свои впечатления, соображения, умозаключения так, чтобы быть понятым другим человеком.</w:t>
      </w:r>
    </w:p>
    <w:p w:rsidR="00E02837" w:rsidRPr="00BF34AE" w:rsidRDefault="00E02837" w:rsidP="00BF34AE">
      <w:pPr>
        <w:pStyle w:val="c20"/>
        <w:shd w:val="clear" w:color="auto" w:fill="FFFFFF"/>
        <w:spacing w:before="0" w:beforeAutospacing="0" w:after="0" w:afterAutospacing="0"/>
        <w:jc w:val="both"/>
        <w:rPr>
          <w:rStyle w:val="c9"/>
          <w:b/>
          <w:bCs/>
        </w:rPr>
      </w:pPr>
    </w:p>
    <w:p w:rsidR="00ED797A" w:rsidRPr="00BF34AE" w:rsidRDefault="00ED797A" w:rsidP="00BF34AE">
      <w:pPr>
        <w:pStyle w:val="c20"/>
        <w:shd w:val="clear" w:color="auto" w:fill="FFFFFF"/>
        <w:spacing w:before="0" w:beforeAutospacing="0" w:after="0" w:afterAutospacing="0"/>
        <w:jc w:val="both"/>
      </w:pPr>
      <w:r w:rsidRPr="00BF34AE">
        <w:rPr>
          <w:rStyle w:val="c9"/>
          <w:b/>
          <w:bCs/>
        </w:rPr>
        <w:t>Коррекционно-развивающие направления</w:t>
      </w:r>
    </w:p>
    <w:p w:rsidR="00ED797A" w:rsidRPr="00BF34AE" w:rsidRDefault="00ED797A" w:rsidP="00BF34AE">
      <w:pPr>
        <w:pStyle w:val="c20"/>
        <w:shd w:val="clear" w:color="auto" w:fill="FFFFFF"/>
        <w:spacing w:before="0" w:beforeAutospacing="0" w:after="0" w:afterAutospacing="0"/>
        <w:jc w:val="both"/>
      </w:pPr>
      <w:r w:rsidRPr="00BF34AE">
        <w:rPr>
          <w:rStyle w:val="c9"/>
          <w:b/>
          <w:bCs/>
        </w:rPr>
        <w:t>логопедического сопровождения</w:t>
      </w:r>
    </w:p>
    <w:p w:rsidR="00ED797A" w:rsidRPr="00BF34AE" w:rsidRDefault="00ED797A" w:rsidP="00BF34AE">
      <w:pPr>
        <w:pStyle w:val="c1"/>
        <w:shd w:val="clear" w:color="auto" w:fill="FFFFFF"/>
        <w:spacing w:before="0" w:beforeAutospacing="0" w:after="0" w:afterAutospacing="0"/>
        <w:jc w:val="both"/>
      </w:pPr>
      <w:r w:rsidRPr="00BF34AE">
        <w:t>1. Уточнение и обогащение словарного запаса детей в связи с расширением непосредственных впечатлений об окружающем мире.</w:t>
      </w:r>
    </w:p>
    <w:p w:rsidR="00ED797A" w:rsidRPr="00BF34AE" w:rsidRDefault="00ED797A" w:rsidP="00BF34AE">
      <w:pPr>
        <w:pStyle w:val="c1"/>
        <w:shd w:val="clear" w:color="auto" w:fill="FFFFFF"/>
        <w:spacing w:before="0" w:beforeAutospacing="0" w:after="0" w:afterAutospacing="0"/>
        <w:jc w:val="both"/>
      </w:pPr>
      <w:r w:rsidRPr="00BF34AE">
        <w:t>2. Развитие связной речи: формирование и совершенствование целенаправленности и связности высказывания, точности и разнообразия употребляемых слов, грамматической правильности построения предложений, внятности и выразительности речи, способности к творческому высказыванию, умению строить связный письменный рассказ, развитие текстовой деятельности учащихся.</w:t>
      </w:r>
    </w:p>
    <w:p w:rsidR="00ED797A" w:rsidRPr="00BF34AE" w:rsidRDefault="00ED797A" w:rsidP="00F5536D">
      <w:pPr>
        <w:pStyle w:val="c1"/>
        <w:shd w:val="clear" w:color="auto" w:fill="FFFFFF"/>
        <w:spacing w:before="0" w:beforeAutospacing="0" w:after="120" w:afterAutospacing="0"/>
        <w:jc w:val="both"/>
      </w:pPr>
      <w:r w:rsidRPr="00BF34AE">
        <w:t>3. Формирование у детей направленности на звуковую строну речи; развитие умения вслушиваться в звучание слова, узнавать и выделять из него отдельные звуки и звуковые комплексы, различать звуки, близкие по звучанию и произнесению;</w:t>
      </w:r>
    </w:p>
    <w:p w:rsidR="00ED797A" w:rsidRPr="00BF34AE" w:rsidRDefault="00ED797A" w:rsidP="00F5536D">
      <w:pPr>
        <w:pStyle w:val="c1"/>
        <w:shd w:val="clear" w:color="auto" w:fill="FFFFFF"/>
        <w:spacing w:before="0" w:beforeAutospacing="0" w:after="120" w:afterAutospacing="0"/>
        <w:jc w:val="both"/>
      </w:pPr>
      <w:r w:rsidRPr="00BF34AE">
        <w:lastRenderedPageBreak/>
        <w:t>4. Совершенствование чувственного (сенсорного) опыта в области русского языка: развитие способности у ребенка на основе собственного опыта выделять существенные признаки двух основных групп русского языка - гласных и согласных.</w:t>
      </w:r>
    </w:p>
    <w:p w:rsidR="00070955" w:rsidRPr="00BF34AE" w:rsidRDefault="00ED797A" w:rsidP="00F5536D">
      <w:pPr>
        <w:pStyle w:val="c1"/>
        <w:shd w:val="clear" w:color="auto" w:fill="FFFFFF"/>
        <w:spacing w:before="0" w:beforeAutospacing="0" w:after="120" w:afterAutospacing="0"/>
        <w:jc w:val="both"/>
      </w:pPr>
      <w:r w:rsidRPr="00BF34AE">
        <w:t>5. Формирование приемов умственной деятельности, необходимых для развития умения наблюдать, сравнивать, выделять существенные признаки и обобщать явления языка.</w:t>
      </w:r>
    </w:p>
    <w:p w:rsidR="004441BA" w:rsidRPr="00BF34AE" w:rsidRDefault="004441BA" w:rsidP="00BF34AE">
      <w:pPr>
        <w:pStyle w:val="c1"/>
        <w:shd w:val="clear" w:color="auto" w:fill="FFFFFF"/>
        <w:spacing w:before="0" w:beforeAutospacing="0" w:after="0" w:afterAutospacing="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2704"/>
        <w:gridCol w:w="2404"/>
        <w:gridCol w:w="2722"/>
      </w:tblGrid>
      <w:tr w:rsidR="00DF4E2D" w:rsidRPr="00BF34AE" w:rsidTr="00F5536D">
        <w:tc>
          <w:tcPr>
            <w:tcW w:w="2167" w:type="dxa"/>
          </w:tcPr>
          <w:p w:rsidR="003F73A5" w:rsidRPr="00BF34AE" w:rsidRDefault="003F73A5" w:rsidP="00BF34AE">
            <w:pPr>
              <w:jc w:val="both"/>
              <w:rPr>
                <w:b/>
              </w:rPr>
            </w:pPr>
            <w:r w:rsidRPr="00BF34AE">
              <w:rPr>
                <w:b/>
              </w:rPr>
              <w:t>Направления</w:t>
            </w:r>
          </w:p>
          <w:p w:rsidR="003F73A5" w:rsidRPr="00BF34AE" w:rsidRDefault="003F73A5" w:rsidP="00BF34AE">
            <w:pPr>
              <w:jc w:val="both"/>
              <w:rPr>
                <w:b/>
              </w:rPr>
            </w:pPr>
            <w:r w:rsidRPr="00BF34AE">
              <w:rPr>
                <w:b/>
              </w:rPr>
              <w:t>работы логопеда</w:t>
            </w:r>
          </w:p>
        </w:tc>
        <w:tc>
          <w:tcPr>
            <w:tcW w:w="2704" w:type="dxa"/>
          </w:tcPr>
          <w:p w:rsidR="003F73A5" w:rsidRPr="00BF34AE" w:rsidRDefault="003F73A5" w:rsidP="00BF34AE">
            <w:pPr>
              <w:jc w:val="both"/>
              <w:rPr>
                <w:b/>
              </w:rPr>
            </w:pPr>
            <w:r w:rsidRPr="00BF34AE">
              <w:rPr>
                <w:b/>
              </w:rPr>
              <w:t>Задачи</w:t>
            </w:r>
          </w:p>
        </w:tc>
        <w:tc>
          <w:tcPr>
            <w:tcW w:w="2404" w:type="dxa"/>
          </w:tcPr>
          <w:p w:rsidR="003F73A5" w:rsidRPr="00BF34AE" w:rsidRDefault="003F73A5" w:rsidP="00BF34AE">
            <w:pPr>
              <w:jc w:val="both"/>
              <w:rPr>
                <w:b/>
              </w:rPr>
            </w:pPr>
            <w:r w:rsidRPr="00BF34AE">
              <w:rPr>
                <w:b/>
              </w:rPr>
              <w:t>Содержание и формы работы</w:t>
            </w:r>
          </w:p>
        </w:tc>
        <w:tc>
          <w:tcPr>
            <w:tcW w:w="2722" w:type="dxa"/>
          </w:tcPr>
          <w:p w:rsidR="003F73A5" w:rsidRPr="00BF34AE" w:rsidRDefault="003F73A5" w:rsidP="00BF34AE">
            <w:pPr>
              <w:jc w:val="both"/>
              <w:rPr>
                <w:b/>
              </w:rPr>
            </w:pPr>
            <w:r w:rsidRPr="00BF34AE">
              <w:rPr>
                <w:b/>
              </w:rPr>
              <w:t>Ожидаемые результаты</w:t>
            </w:r>
          </w:p>
        </w:tc>
      </w:tr>
      <w:tr w:rsidR="00DF4E2D" w:rsidRPr="00BF34AE" w:rsidTr="00F5536D">
        <w:tc>
          <w:tcPr>
            <w:tcW w:w="2167" w:type="dxa"/>
            <w:vAlign w:val="center"/>
          </w:tcPr>
          <w:p w:rsidR="003F73A5" w:rsidRPr="00BF34AE" w:rsidRDefault="003F73A5" w:rsidP="00BF34AE">
            <w:pPr>
              <w:jc w:val="both"/>
            </w:pPr>
            <w:r w:rsidRPr="00BF34AE">
              <w:t>Диагностическое</w:t>
            </w:r>
          </w:p>
        </w:tc>
        <w:tc>
          <w:tcPr>
            <w:tcW w:w="2704" w:type="dxa"/>
          </w:tcPr>
          <w:p w:rsidR="003F73A5" w:rsidRPr="00BF34AE" w:rsidRDefault="003F73A5" w:rsidP="00BF34AE">
            <w:pPr>
              <w:jc w:val="both"/>
            </w:pPr>
            <w:r w:rsidRPr="00BF34AE">
              <w:t>1.Выявление детей с нарушениями общего и речевого развития, определение структуры и степени выраженности дефекта, отслеживание динамики общего и речевого развития.</w:t>
            </w:r>
          </w:p>
        </w:tc>
        <w:tc>
          <w:tcPr>
            <w:tcW w:w="2404" w:type="dxa"/>
          </w:tcPr>
          <w:p w:rsidR="003F73A5" w:rsidRPr="00BF34AE" w:rsidRDefault="003F73A5" w:rsidP="00BF34AE">
            <w:pPr>
              <w:jc w:val="both"/>
            </w:pPr>
            <w:r w:rsidRPr="00BF34AE">
              <w:t>1.Диагностика общего и речевого развития обучающихся.</w:t>
            </w:r>
          </w:p>
          <w:p w:rsidR="003F73A5" w:rsidRPr="00BF34AE" w:rsidRDefault="003F73A5" w:rsidP="00BF34AE">
            <w:pPr>
              <w:jc w:val="both"/>
            </w:pPr>
            <w:r w:rsidRPr="00BF34AE">
              <w:t>2.Исследование результатов обученности.</w:t>
            </w:r>
          </w:p>
          <w:p w:rsidR="003F73A5" w:rsidRPr="00BF34AE" w:rsidRDefault="003F73A5" w:rsidP="00BF34AE">
            <w:pPr>
              <w:jc w:val="both"/>
            </w:pPr>
            <w:r w:rsidRPr="00BF34AE">
              <w:t>3.Изучение состояния навыков</w:t>
            </w:r>
            <w:r w:rsidR="00731E1D" w:rsidRPr="00BF34AE">
              <w:t xml:space="preserve"> письменной речи детей</w:t>
            </w:r>
            <w:r w:rsidRPr="00BF34AE">
              <w:t>.</w:t>
            </w:r>
          </w:p>
        </w:tc>
        <w:tc>
          <w:tcPr>
            <w:tcW w:w="2722" w:type="dxa"/>
          </w:tcPr>
          <w:p w:rsidR="003F73A5" w:rsidRPr="00BF34AE" w:rsidRDefault="003F73A5" w:rsidP="00BF34AE">
            <w:pPr>
              <w:jc w:val="both"/>
            </w:pPr>
            <w:r w:rsidRPr="00BF34AE">
              <w:t>1.Характеристика образовательной ситуации.</w:t>
            </w:r>
          </w:p>
          <w:p w:rsidR="003F73A5" w:rsidRPr="00BF34AE" w:rsidRDefault="003F73A5" w:rsidP="00BF34AE">
            <w:pPr>
              <w:jc w:val="both"/>
            </w:pPr>
            <w:r w:rsidRPr="00BF34AE">
              <w:t>2.Составление рекомендаций для родителей и учителей.</w:t>
            </w:r>
          </w:p>
        </w:tc>
      </w:tr>
      <w:tr w:rsidR="00DF4E2D" w:rsidRPr="00BF34AE" w:rsidTr="00F5536D">
        <w:tc>
          <w:tcPr>
            <w:tcW w:w="2167" w:type="dxa"/>
            <w:vAlign w:val="center"/>
          </w:tcPr>
          <w:p w:rsidR="003F73A5" w:rsidRPr="00BF34AE" w:rsidRDefault="003F73A5" w:rsidP="00BF34AE">
            <w:pPr>
              <w:jc w:val="both"/>
            </w:pPr>
            <w:r w:rsidRPr="00BF34AE">
              <w:t>Коррекционное</w:t>
            </w:r>
          </w:p>
        </w:tc>
        <w:tc>
          <w:tcPr>
            <w:tcW w:w="2704" w:type="dxa"/>
          </w:tcPr>
          <w:p w:rsidR="003F73A5" w:rsidRPr="00BF34AE" w:rsidRDefault="003F73A5" w:rsidP="00BF34AE">
            <w:pPr>
              <w:jc w:val="both"/>
            </w:pPr>
            <w:r w:rsidRPr="00BF34AE">
              <w:t>1.Коррекция общего и р</w:t>
            </w:r>
            <w:r w:rsidR="00731E1D" w:rsidRPr="00BF34AE">
              <w:t>ечевого развития детей</w:t>
            </w:r>
            <w:r w:rsidRPr="00BF34AE">
              <w:t>, направленная на формирование УУД, необходимых для их самостоятельной учебной деятельности.</w:t>
            </w:r>
          </w:p>
        </w:tc>
        <w:tc>
          <w:tcPr>
            <w:tcW w:w="2404" w:type="dxa"/>
          </w:tcPr>
          <w:p w:rsidR="003F73A5" w:rsidRPr="00BF34AE" w:rsidRDefault="003F73A5" w:rsidP="00BF34AE">
            <w:pPr>
              <w:jc w:val="both"/>
            </w:pPr>
            <w:r w:rsidRPr="00BF34AE">
              <w:t>1.Проведение индивидуальных и групповых логопедических занятий по коррекции общего недоразвития речи,фонетико-фонематических нарушений, нарушений чтения и письма.</w:t>
            </w:r>
          </w:p>
        </w:tc>
        <w:tc>
          <w:tcPr>
            <w:tcW w:w="2722" w:type="dxa"/>
          </w:tcPr>
          <w:p w:rsidR="003F73A5" w:rsidRPr="00BF34AE" w:rsidRDefault="003F73A5" w:rsidP="00BF34AE">
            <w:pPr>
              <w:jc w:val="both"/>
            </w:pPr>
            <w:r w:rsidRPr="00BF34AE">
              <w:t>1.Сформированность языковых средств и умений пользоваться ими.</w:t>
            </w:r>
          </w:p>
        </w:tc>
      </w:tr>
      <w:tr w:rsidR="003F73A5" w:rsidRPr="00BF34AE" w:rsidTr="00F5536D">
        <w:tc>
          <w:tcPr>
            <w:tcW w:w="2167" w:type="dxa"/>
            <w:vAlign w:val="center"/>
          </w:tcPr>
          <w:p w:rsidR="003F73A5" w:rsidRPr="00BF34AE" w:rsidRDefault="003F73A5" w:rsidP="00BF34AE">
            <w:pPr>
              <w:jc w:val="both"/>
            </w:pPr>
            <w:r w:rsidRPr="00BF34AE">
              <w:t>Профилактическое</w:t>
            </w:r>
          </w:p>
        </w:tc>
        <w:tc>
          <w:tcPr>
            <w:tcW w:w="2704" w:type="dxa"/>
          </w:tcPr>
          <w:p w:rsidR="003F73A5" w:rsidRPr="00BF34AE" w:rsidRDefault="003F73A5" w:rsidP="00BF34AE">
            <w:pPr>
              <w:jc w:val="both"/>
            </w:pPr>
            <w:r w:rsidRPr="00BF34AE">
              <w:t>1.Обеспечение комплексного подхода к коррекции недостатков общего и речевого развития обучающихся.</w:t>
            </w:r>
          </w:p>
        </w:tc>
        <w:tc>
          <w:tcPr>
            <w:tcW w:w="2404" w:type="dxa"/>
          </w:tcPr>
          <w:p w:rsidR="003F73A5" w:rsidRPr="00BF34AE" w:rsidRDefault="003F73A5" w:rsidP="00BF34AE">
            <w:pPr>
              <w:jc w:val="both"/>
            </w:pPr>
            <w:r w:rsidRPr="00BF34AE">
              <w:t>1. Направление детей по результатам диагностики на обследование и лечение детскому неврологу, психиатру, офтальмологу и другим медицинским специалистам.</w:t>
            </w:r>
          </w:p>
        </w:tc>
        <w:tc>
          <w:tcPr>
            <w:tcW w:w="2722" w:type="dxa"/>
          </w:tcPr>
          <w:p w:rsidR="003F73A5" w:rsidRPr="00BF34AE" w:rsidRDefault="003F73A5" w:rsidP="00BF34AE">
            <w:pPr>
              <w:jc w:val="both"/>
            </w:pPr>
            <w:r w:rsidRPr="00BF34AE">
              <w:t>1.Контроль выполнения назначений медиков, беседы с родителями о позитивных результатах комплексного подхода к коррекции речевого недоразвития.</w:t>
            </w:r>
          </w:p>
        </w:tc>
      </w:tr>
    </w:tbl>
    <w:p w:rsidR="004F2FBA" w:rsidRPr="00BF34AE" w:rsidRDefault="004F2FBA" w:rsidP="00BF34AE">
      <w:pPr>
        <w:pStyle w:val="Default"/>
        <w:jc w:val="both"/>
        <w:rPr>
          <w:color w:val="auto"/>
        </w:rPr>
      </w:pPr>
    </w:p>
    <w:p w:rsidR="00635A8A" w:rsidRDefault="00635A8A">
      <w:pPr>
        <w:spacing w:after="200" w:line="276" w:lineRule="auto"/>
        <w:rPr>
          <w:rFonts w:eastAsia="Calibri"/>
        </w:rPr>
      </w:pPr>
      <w:r>
        <w:br w:type="page"/>
      </w:r>
    </w:p>
    <w:p w:rsidR="00E02837" w:rsidRPr="00BF34AE" w:rsidRDefault="004441BA" w:rsidP="00BF34AE">
      <w:pPr>
        <w:pStyle w:val="Default"/>
        <w:jc w:val="both"/>
        <w:rPr>
          <w:color w:val="auto"/>
        </w:rPr>
      </w:pPr>
      <w:r w:rsidRPr="00BF34AE">
        <w:rPr>
          <w:color w:val="auto"/>
        </w:rPr>
        <w:lastRenderedPageBreak/>
        <w:t>Обследование обучающихся и дальнейшее отслеживание речевого развития проводится по следующим методикам.</w:t>
      </w:r>
    </w:p>
    <w:p w:rsidR="004441BA" w:rsidRPr="00BF34AE" w:rsidRDefault="004441BA" w:rsidP="00BF34AE">
      <w:pPr>
        <w:pStyle w:val="Default"/>
        <w:jc w:val="both"/>
        <w:rPr>
          <w:color w:val="auto"/>
        </w:rPr>
      </w:pPr>
    </w:p>
    <w:tbl>
      <w:tblPr>
        <w:tblW w:w="9649" w:type="dxa"/>
        <w:tblInd w:w="45" w:type="dxa"/>
        <w:tblLayout w:type="fixed"/>
        <w:tblCellMar>
          <w:left w:w="10" w:type="dxa"/>
          <w:right w:w="10" w:type="dxa"/>
        </w:tblCellMar>
        <w:tblLook w:val="04A0" w:firstRow="1" w:lastRow="0" w:firstColumn="1" w:lastColumn="0" w:noHBand="0" w:noVBand="1"/>
      </w:tblPr>
      <w:tblGrid>
        <w:gridCol w:w="4121"/>
        <w:gridCol w:w="5528"/>
      </w:tblGrid>
      <w:tr w:rsidR="00F5536D" w:rsidRPr="00BF34AE" w:rsidTr="00F5536D">
        <w:tc>
          <w:tcPr>
            <w:tcW w:w="4121" w:type="dxa"/>
            <w:tcBorders>
              <w:top w:val="single" w:sz="2" w:space="0" w:color="000000"/>
              <w:left w:val="single" w:sz="2" w:space="0" w:color="000000"/>
              <w:bottom w:val="single" w:sz="2" w:space="0" w:color="000000"/>
            </w:tcBorders>
            <w:tcMar>
              <w:top w:w="55" w:type="dxa"/>
              <w:left w:w="55" w:type="dxa"/>
              <w:bottom w:w="55" w:type="dxa"/>
              <w:right w:w="55" w:type="dxa"/>
            </w:tcMar>
          </w:tcPr>
          <w:p w:rsidR="00F5536D" w:rsidRPr="00A30EF6" w:rsidRDefault="00F5536D" w:rsidP="00BF34AE">
            <w:pPr>
              <w:pStyle w:val="TableContents"/>
              <w:jc w:val="both"/>
              <w:rPr>
                <w:rFonts w:cs="Times New Roman"/>
                <w:b/>
                <w:bCs/>
                <w:lang w:val="ru-RU"/>
              </w:rPr>
            </w:pPr>
            <w:r w:rsidRPr="00A30EF6">
              <w:rPr>
                <w:rFonts w:cs="Times New Roman"/>
                <w:b/>
                <w:bCs/>
                <w:lang w:val="ru-RU"/>
              </w:rPr>
              <w:t>Направление диагностического обследования</w:t>
            </w:r>
          </w:p>
        </w:tc>
        <w:tc>
          <w:tcPr>
            <w:tcW w:w="5528" w:type="dxa"/>
            <w:tcBorders>
              <w:top w:val="single" w:sz="2" w:space="0" w:color="000000"/>
              <w:left w:val="single" w:sz="2" w:space="0" w:color="000000"/>
              <w:bottom w:val="single" w:sz="2" w:space="0" w:color="000000"/>
            </w:tcBorders>
            <w:tcMar>
              <w:top w:w="55" w:type="dxa"/>
              <w:left w:w="55" w:type="dxa"/>
              <w:bottom w:w="55" w:type="dxa"/>
              <w:right w:w="55" w:type="dxa"/>
            </w:tcMar>
          </w:tcPr>
          <w:p w:rsidR="00F5536D" w:rsidRPr="00A30EF6" w:rsidRDefault="00F5536D" w:rsidP="00BF34AE">
            <w:pPr>
              <w:pStyle w:val="TableContents"/>
              <w:jc w:val="both"/>
              <w:rPr>
                <w:rFonts w:cs="Times New Roman"/>
                <w:b/>
                <w:bCs/>
                <w:lang w:val="ru-RU"/>
              </w:rPr>
            </w:pPr>
            <w:r w:rsidRPr="00A30EF6">
              <w:rPr>
                <w:rFonts w:cs="Times New Roman"/>
                <w:b/>
                <w:bCs/>
                <w:lang w:val="ru-RU"/>
              </w:rPr>
              <w:t>Название</w:t>
            </w:r>
          </w:p>
          <w:p w:rsidR="00F5536D" w:rsidRPr="00A30EF6" w:rsidRDefault="00F5536D" w:rsidP="00BF34AE">
            <w:pPr>
              <w:pStyle w:val="TableContents"/>
              <w:jc w:val="both"/>
              <w:rPr>
                <w:rFonts w:cs="Times New Roman"/>
                <w:b/>
                <w:bCs/>
                <w:lang w:val="ru-RU"/>
              </w:rPr>
            </w:pPr>
            <w:r w:rsidRPr="00A30EF6">
              <w:rPr>
                <w:rFonts w:cs="Times New Roman"/>
                <w:b/>
                <w:bCs/>
                <w:lang w:val="ru-RU"/>
              </w:rPr>
              <w:t>методики</w:t>
            </w:r>
          </w:p>
        </w:tc>
      </w:tr>
      <w:tr w:rsidR="00F5536D" w:rsidRPr="00BF34AE" w:rsidTr="00F5536D">
        <w:tc>
          <w:tcPr>
            <w:tcW w:w="4121" w:type="dxa"/>
            <w:tcBorders>
              <w:left w:val="single" w:sz="2" w:space="0" w:color="000000"/>
              <w:bottom w:val="single" w:sz="2" w:space="0" w:color="000000"/>
            </w:tcBorders>
            <w:tcMar>
              <w:top w:w="55" w:type="dxa"/>
              <w:left w:w="55" w:type="dxa"/>
              <w:bottom w:w="55" w:type="dxa"/>
              <w:right w:w="55" w:type="dxa"/>
            </w:tcMar>
          </w:tcPr>
          <w:p w:rsidR="00F5536D" w:rsidRPr="00A30EF6" w:rsidRDefault="00F5536D" w:rsidP="00BF34AE">
            <w:pPr>
              <w:pStyle w:val="TableContents"/>
              <w:jc w:val="both"/>
              <w:rPr>
                <w:rFonts w:cs="Times New Roman"/>
                <w:lang w:val="ru-RU"/>
              </w:rPr>
            </w:pPr>
            <w:r w:rsidRPr="00A30EF6">
              <w:rPr>
                <w:rFonts w:cs="Times New Roman"/>
                <w:lang w:val="ru-RU"/>
              </w:rPr>
              <w:t>Состояние устной речи и подвижности артикуляционного аппарата</w:t>
            </w:r>
          </w:p>
        </w:tc>
        <w:tc>
          <w:tcPr>
            <w:tcW w:w="5528" w:type="dxa"/>
            <w:tcBorders>
              <w:left w:val="single" w:sz="2" w:space="0" w:color="000000"/>
              <w:bottom w:val="single" w:sz="2" w:space="0" w:color="000000"/>
            </w:tcBorders>
            <w:tcMar>
              <w:top w:w="55" w:type="dxa"/>
              <w:left w:w="55" w:type="dxa"/>
              <w:bottom w:w="55" w:type="dxa"/>
              <w:right w:w="55" w:type="dxa"/>
            </w:tcMar>
          </w:tcPr>
          <w:p w:rsidR="00F5536D" w:rsidRPr="00A30EF6" w:rsidRDefault="00F5536D" w:rsidP="00BF34AE">
            <w:pPr>
              <w:pStyle w:val="TableContents"/>
              <w:jc w:val="both"/>
              <w:rPr>
                <w:rFonts w:cs="Times New Roman"/>
                <w:lang w:val="ru-RU"/>
              </w:rPr>
            </w:pPr>
            <w:r w:rsidRPr="00A30EF6">
              <w:rPr>
                <w:rFonts w:cs="Times New Roman"/>
                <w:lang w:val="ru-RU"/>
              </w:rPr>
              <w:t>Тестовая методика диагностики устной речи</w:t>
            </w:r>
          </w:p>
        </w:tc>
      </w:tr>
      <w:tr w:rsidR="00F5536D" w:rsidRPr="00BF34AE" w:rsidTr="00F5536D">
        <w:tc>
          <w:tcPr>
            <w:tcW w:w="4121" w:type="dxa"/>
            <w:tcBorders>
              <w:left w:val="single" w:sz="2" w:space="0" w:color="000000"/>
              <w:bottom w:val="single" w:sz="2" w:space="0" w:color="000000"/>
            </w:tcBorders>
            <w:tcMar>
              <w:top w:w="55" w:type="dxa"/>
              <w:left w:w="55" w:type="dxa"/>
              <w:bottom w:w="55" w:type="dxa"/>
              <w:right w:w="55" w:type="dxa"/>
            </w:tcMar>
          </w:tcPr>
          <w:p w:rsidR="00F5536D" w:rsidRPr="00A30EF6" w:rsidRDefault="00F5536D" w:rsidP="00BF34AE">
            <w:pPr>
              <w:pStyle w:val="TableContents"/>
              <w:jc w:val="both"/>
              <w:rPr>
                <w:rFonts w:cs="Times New Roman"/>
                <w:lang w:val="ru-RU"/>
              </w:rPr>
            </w:pPr>
            <w:r w:rsidRPr="00A30EF6">
              <w:rPr>
                <w:rFonts w:cs="Times New Roman"/>
                <w:lang w:val="ru-RU"/>
              </w:rPr>
              <w:t>Обследование устной речи</w:t>
            </w:r>
          </w:p>
        </w:tc>
        <w:tc>
          <w:tcPr>
            <w:tcW w:w="5528" w:type="dxa"/>
            <w:tcBorders>
              <w:left w:val="single" w:sz="2" w:space="0" w:color="000000"/>
              <w:bottom w:val="single" w:sz="2" w:space="0" w:color="000000"/>
            </w:tcBorders>
            <w:tcMar>
              <w:top w:w="55" w:type="dxa"/>
              <w:left w:w="55" w:type="dxa"/>
              <w:bottom w:w="55" w:type="dxa"/>
              <w:right w:w="55" w:type="dxa"/>
            </w:tcMar>
          </w:tcPr>
          <w:p w:rsidR="00F5536D" w:rsidRPr="00A30EF6" w:rsidRDefault="00F5536D" w:rsidP="00BF34AE">
            <w:pPr>
              <w:pStyle w:val="TableContents"/>
              <w:jc w:val="both"/>
              <w:rPr>
                <w:rFonts w:cs="Times New Roman"/>
                <w:lang w:val="ru-RU"/>
              </w:rPr>
            </w:pPr>
            <w:r w:rsidRPr="00A30EF6">
              <w:rPr>
                <w:rFonts w:cs="Times New Roman"/>
                <w:lang w:val="ru-RU"/>
              </w:rPr>
              <w:t>Альбом для логопеда</w:t>
            </w:r>
          </w:p>
        </w:tc>
      </w:tr>
      <w:tr w:rsidR="00F5536D" w:rsidRPr="00BF34AE" w:rsidTr="00F5536D">
        <w:tc>
          <w:tcPr>
            <w:tcW w:w="4121" w:type="dxa"/>
            <w:tcBorders>
              <w:left w:val="single" w:sz="2" w:space="0" w:color="000000"/>
              <w:bottom w:val="single" w:sz="2" w:space="0" w:color="000000"/>
            </w:tcBorders>
            <w:tcMar>
              <w:top w:w="55" w:type="dxa"/>
              <w:left w:w="55" w:type="dxa"/>
              <w:bottom w:w="55" w:type="dxa"/>
              <w:right w:w="55" w:type="dxa"/>
            </w:tcMar>
          </w:tcPr>
          <w:p w:rsidR="00F5536D" w:rsidRPr="00A30EF6" w:rsidRDefault="00F5536D" w:rsidP="00BF34AE">
            <w:pPr>
              <w:pStyle w:val="TableContents"/>
              <w:jc w:val="both"/>
              <w:rPr>
                <w:rFonts w:cs="Times New Roman"/>
                <w:lang w:val="ru-RU"/>
              </w:rPr>
            </w:pPr>
            <w:r w:rsidRPr="00A30EF6">
              <w:rPr>
                <w:rFonts w:cs="Times New Roman"/>
                <w:lang w:val="ru-RU"/>
              </w:rPr>
              <w:t>Диагностика чтения</w:t>
            </w:r>
          </w:p>
        </w:tc>
        <w:tc>
          <w:tcPr>
            <w:tcW w:w="5528" w:type="dxa"/>
            <w:tcBorders>
              <w:left w:val="single" w:sz="2" w:space="0" w:color="000000"/>
              <w:bottom w:val="single" w:sz="2" w:space="0" w:color="000000"/>
            </w:tcBorders>
            <w:tcMar>
              <w:top w:w="55" w:type="dxa"/>
              <w:left w:w="55" w:type="dxa"/>
              <w:bottom w:w="55" w:type="dxa"/>
              <w:right w:w="55" w:type="dxa"/>
            </w:tcMar>
          </w:tcPr>
          <w:p w:rsidR="00F5536D" w:rsidRPr="00A30EF6" w:rsidRDefault="00F5536D" w:rsidP="00BF34AE">
            <w:pPr>
              <w:pStyle w:val="TableContents"/>
              <w:jc w:val="both"/>
              <w:rPr>
                <w:rFonts w:cs="Times New Roman"/>
                <w:lang w:val="ru-RU"/>
              </w:rPr>
            </w:pPr>
            <w:r w:rsidRPr="00A30EF6">
              <w:rPr>
                <w:rFonts w:cs="Times New Roman"/>
                <w:lang w:val="ru-RU"/>
              </w:rPr>
              <w:t>Методика диагностики дислексии у детей</w:t>
            </w:r>
          </w:p>
        </w:tc>
      </w:tr>
      <w:tr w:rsidR="00F5536D" w:rsidRPr="00BF34AE" w:rsidTr="00F5536D">
        <w:tc>
          <w:tcPr>
            <w:tcW w:w="4121" w:type="dxa"/>
            <w:tcBorders>
              <w:left w:val="single" w:sz="2" w:space="0" w:color="000000"/>
              <w:bottom w:val="single" w:sz="2" w:space="0" w:color="000000"/>
            </w:tcBorders>
            <w:tcMar>
              <w:top w:w="55" w:type="dxa"/>
              <w:left w:w="55" w:type="dxa"/>
              <w:bottom w:w="55" w:type="dxa"/>
              <w:right w:w="55" w:type="dxa"/>
            </w:tcMar>
          </w:tcPr>
          <w:p w:rsidR="00F5536D" w:rsidRPr="00A30EF6" w:rsidRDefault="00F5536D" w:rsidP="00BF34AE">
            <w:pPr>
              <w:pStyle w:val="TableContents"/>
              <w:jc w:val="both"/>
              <w:rPr>
                <w:rFonts w:cs="Times New Roman"/>
                <w:lang w:val="ru-RU"/>
              </w:rPr>
            </w:pPr>
            <w:r w:rsidRPr="00A30EF6">
              <w:rPr>
                <w:rFonts w:cs="Times New Roman"/>
                <w:lang w:val="ru-RU"/>
              </w:rPr>
              <w:t>Диагностика письма</w:t>
            </w:r>
          </w:p>
        </w:tc>
        <w:tc>
          <w:tcPr>
            <w:tcW w:w="5528" w:type="dxa"/>
            <w:tcBorders>
              <w:left w:val="single" w:sz="2" w:space="0" w:color="000000"/>
              <w:bottom w:val="single" w:sz="2" w:space="0" w:color="000000"/>
            </w:tcBorders>
            <w:tcMar>
              <w:top w:w="55" w:type="dxa"/>
              <w:left w:w="55" w:type="dxa"/>
              <w:bottom w:w="55" w:type="dxa"/>
              <w:right w:w="55" w:type="dxa"/>
            </w:tcMar>
          </w:tcPr>
          <w:p w:rsidR="00F5536D" w:rsidRPr="00A30EF6" w:rsidRDefault="00F5536D" w:rsidP="00BF34AE">
            <w:pPr>
              <w:pStyle w:val="TableContents"/>
              <w:jc w:val="both"/>
              <w:rPr>
                <w:rFonts w:cs="Times New Roman"/>
                <w:lang w:val="ru-RU"/>
              </w:rPr>
            </w:pPr>
            <w:r w:rsidRPr="00A30EF6">
              <w:rPr>
                <w:rFonts w:cs="Times New Roman"/>
                <w:lang w:val="ru-RU"/>
              </w:rPr>
              <w:t>Нейропсихологическая диагностика,  обследование чтения и письма младших школьников</w:t>
            </w:r>
          </w:p>
        </w:tc>
      </w:tr>
    </w:tbl>
    <w:p w:rsidR="004441BA" w:rsidRPr="00BF34AE" w:rsidRDefault="004441BA" w:rsidP="00BF34AE">
      <w:pPr>
        <w:pStyle w:val="Default"/>
        <w:jc w:val="both"/>
        <w:rPr>
          <w:color w:val="auto"/>
        </w:rPr>
      </w:pPr>
    </w:p>
    <w:p w:rsidR="004441BA" w:rsidRPr="00BF34AE" w:rsidRDefault="004441BA" w:rsidP="00BF34AE">
      <w:pPr>
        <w:pStyle w:val="Default"/>
        <w:jc w:val="both"/>
        <w:rPr>
          <w:color w:val="auto"/>
          <w:shd w:val="clear" w:color="auto" w:fill="FFFFFF"/>
        </w:rPr>
      </w:pPr>
      <w:r w:rsidRPr="00BF34AE">
        <w:rPr>
          <w:b/>
          <w:color w:val="auto"/>
        </w:rPr>
        <w:t>Условия реализации</w:t>
      </w:r>
    </w:p>
    <w:p w:rsidR="004441BA" w:rsidRPr="00BF34AE" w:rsidRDefault="004441BA" w:rsidP="00BF34AE">
      <w:pPr>
        <w:pStyle w:val="ConsPlusNormal"/>
        <w:shd w:val="clear" w:color="auto" w:fill="FFFFFF"/>
        <w:ind w:left="30" w:hanging="30"/>
        <w:jc w:val="both"/>
        <w:rPr>
          <w:rFonts w:ascii="Times New Roman" w:hAnsi="Times New Roman" w:cs="Times New Roman"/>
          <w:sz w:val="24"/>
          <w:szCs w:val="24"/>
        </w:rPr>
      </w:pPr>
      <w:r w:rsidRPr="00BF34AE">
        <w:rPr>
          <w:rFonts w:ascii="Times New Roman" w:hAnsi="Times New Roman" w:cs="Times New Roman"/>
          <w:sz w:val="24"/>
          <w:szCs w:val="24"/>
        </w:rPr>
        <w:t xml:space="preserve">      Планирование курса коррекции по развитию устной и письменной речи (групповая форма)  рассчитано на 1 год обучения и составляет для обучающегося с ЗПР – примерно 90 часов.  Групповые занятия проводятся 3 раза в неделю: 3 часа — развитие и коррекция нарушений устной и  письменной речи;  продолжительность группового занятия – 40 мин. Каждое групповое занятие включает в себя два дополнительных блока: развитие психических процессов (памяти, внимания, мышления, зрительного и слухового восприятия) иразвитие общей и мелкой моторики, общих речевых навыков.</w:t>
      </w:r>
    </w:p>
    <w:p w:rsidR="004441BA" w:rsidRPr="00BF34AE" w:rsidRDefault="004441BA" w:rsidP="00BF34AE">
      <w:pPr>
        <w:pStyle w:val="ConsPlusNormal"/>
        <w:shd w:val="clear" w:color="auto" w:fill="FFFFFF"/>
        <w:ind w:left="30" w:hanging="30"/>
        <w:jc w:val="both"/>
        <w:rPr>
          <w:rFonts w:ascii="Times New Roman" w:hAnsi="Times New Roman" w:cs="Times New Roman"/>
          <w:sz w:val="24"/>
          <w:szCs w:val="24"/>
        </w:rPr>
      </w:pPr>
      <w:r w:rsidRPr="00BF34AE">
        <w:rPr>
          <w:rFonts w:ascii="Times New Roman" w:hAnsi="Times New Roman" w:cs="Times New Roman"/>
          <w:sz w:val="24"/>
          <w:szCs w:val="24"/>
        </w:rPr>
        <w:tab/>
      </w:r>
      <w:r w:rsidRPr="00BF34AE">
        <w:rPr>
          <w:rFonts w:ascii="Times New Roman" w:hAnsi="Times New Roman" w:cs="Times New Roman"/>
          <w:sz w:val="24"/>
          <w:szCs w:val="24"/>
        </w:rPr>
        <w:tab/>
        <w:t>Индивидуальные занятия по постановке, автоматизации и дифференциации  дефектных звуков проводится 2 раза в неделю по 20 минут. Индивидуальная коррекционная работа по постановке правильного звукопроизношения проходит через основные этапы обучения:</w:t>
      </w:r>
    </w:p>
    <w:p w:rsidR="004441BA" w:rsidRPr="00BF34AE" w:rsidRDefault="004441BA" w:rsidP="00DA4D2C">
      <w:pPr>
        <w:pStyle w:val="ConsPlusNormal"/>
        <w:numPr>
          <w:ilvl w:val="0"/>
          <w:numId w:val="66"/>
        </w:numPr>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Подготовительный  - отработка сохранных звуков, гласных звуков, комплекса артикуляционной и дыхательной гимнастик.</w:t>
      </w:r>
    </w:p>
    <w:p w:rsidR="004441BA" w:rsidRPr="00BF34AE" w:rsidRDefault="004441BA" w:rsidP="00DA4D2C">
      <w:pPr>
        <w:pStyle w:val="ConsPlusNormal"/>
        <w:numPr>
          <w:ilvl w:val="0"/>
          <w:numId w:val="66"/>
        </w:numPr>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Постановка звуков  - от более легких - к сложным.</w:t>
      </w:r>
    </w:p>
    <w:p w:rsidR="004441BA" w:rsidRPr="00BF34AE" w:rsidRDefault="004441BA" w:rsidP="00DA4D2C">
      <w:pPr>
        <w:pStyle w:val="ConsPlusNormal"/>
        <w:numPr>
          <w:ilvl w:val="0"/>
          <w:numId w:val="66"/>
        </w:numPr>
        <w:shd w:val="clear" w:color="auto" w:fill="FFFFFF"/>
        <w:jc w:val="both"/>
        <w:rPr>
          <w:rFonts w:ascii="Times New Roman" w:hAnsi="Times New Roman" w:cs="Times New Roman"/>
          <w:sz w:val="24"/>
          <w:szCs w:val="24"/>
        </w:rPr>
      </w:pPr>
      <w:r w:rsidRPr="00BF34AE">
        <w:rPr>
          <w:rFonts w:ascii="Times New Roman" w:hAnsi="Times New Roman" w:cs="Times New Roman"/>
          <w:sz w:val="24"/>
          <w:szCs w:val="24"/>
        </w:rPr>
        <w:t>Автоматизация и дифференциация по мере постановки звуков – изолированно, в слогах, словах, предложении, фразе.</w:t>
      </w:r>
    </w:p>
    <w:p w:rsidR="00E02837" w:rsidRPr="00BF34AE" w:rsidRDefault="004441BA" w:rsidP="00BF34AE">
      <w:pPr>
        <w:pStyle w:val="ConsPlusNormal"/>
        <w:shd w:val="clear" w:color="auto" w:fill="FFFFFF"/>
        <w:ind w:left="30" w:hanging="30"/>
        <w:jc w:val="both"/>
        <w:rPr>
          <w:rFonts w:ascii="Times New Roman" w:hAnsi="Times New Roman" w:cs="Times New Roman"/>
          <w:sz w:val="24"/>
          <w:szCs w:val="24"/>
        </w:rPr>
      </w:pPr>
      <w:r w:rsidRPr="00BF34AE">
        <w:rPr>
          <w:rFonts w:ascii="Times New Roman" w:hAnsi="Times New Roman" w:cs="Times New Roman"/>
          <w:sz w:val="24"/>
          <w:szCs w:val="24"/>
        </w:rPr>
        <w:tab/>
        <w:t>Количество часов  указанное в программе курса коррекции речи  примерное и может варьироваться в зависимости от степени усвоения материала.</w:t>
      </w:r>
    </w:p>
    <w:p w:rsidR="00635A8A" w:rsidRDefault="00767C3C" w:rsidP="00BF34AE">
      <w:pPr>
        <w:pStyle w:val="Default"/>
        <w:jc w:val="both"/>
        <w:rPr>
          <w:color w:val="auto"/>
        </w:rPr>
      </w:pPr>
      <w:r w:rsidRPr="00BF34AE">
        <w:rPr>
          <w:color w:val="auto"/>
        </w:rPr>
        <w:tab/>
      </w:r>
    </w:p>
    <w:p w:rsidR="009C5F2C" w:rsidRDefault="009C5F2C" w:rsidP="00BF34AE">
      <w:pPr>
        <w:pStyle w:val="Default"/>
        <w:jc w:val="both"/>
        <w:rPr>
          <w:b/>
          <w:color w:val="auto"/>
          <w:u w:val="single"/>
        </w:rPr>
      </w:pPr>
      <w:r w:rsidRPr="00BF34AE">
        <w:rPr>
          <w:b/>
          <w:color w:val="auto"/>
          <w:u w:val="single"/>
        </w:rPr>
        <w:t>Коррекционная работа дефектолога для детей с ЗПР</w:t>
      </w:r>
    </w:p>
    <w:p w:rsidR="00635A8A" w:rsidRPr="00BF34AE" w:rsidRDefault="00635A8A" w:rsidP="00BF34AE">
      <w:pPr>
        <w:pStyle w:val="Default"/>
        <w:jc w:val="both"/>
        <w:rPr>
          <w:b/>
          <w:color w:val="auto"/>
          <w:u w:val="single"/>
        </w:rPr>
      </w:pPr>
    </w:p>
    <w:p w:rsidR="00571901" w:rsidRPr="00BF34AE" w:rsidRDefault="00571901" w:rsidP="00BF34AE">
      <w:pPr>
        <w:jc w:val="both"/>
      </w:pPr>
      <w:r w:rsidRPr="00BF34AE">
        <w:t xml:space="preserve">     Программа психолого-педагогического сопровождения предназначена для проведения коррекционно-развивающей работы с детьми с особыми образовательными потребностями, имеющими задержку психического развития.</w:t>
      </w:r>
    </w:p>
    <w:p w:rsidR="00571901" w:rsidRPr="00BF34AE" w:rsidRDefault="00571901" w:rsidP="00BF34AE">
      <w:pPr>
        <w:jc w:val="both"/>
      </w:pPr>
      <w:r w:rsidRPr="00BF34AE">
        <w:tab/>
        <w:t xml:space="preserve">При обучении и воспитании, этой категории детей, надо учитывать индивидуальные особенности и возможности. Методы и приёмы обучения , различным видам деятельности значительно варьируют в зависимости от умственных и личностных качеств ребёнка. </w:t>
      </w:r>
    </w:p>
    <w:p w:rsidR="00571901" w:rsidRPr="00BF34AE" w:rsidRDefault="00571901" w:rsidP="00BF34AE">
      <w:pPr>
        <w:jc w:val="both"/>
      </w:pPr>
      <w:r w:rsidRPr="00BF34AE">
        <w:tab/>
        <w:t>Коррекционная работа представляет собой систему коррекционного воздействия на учебно-познавательную деятельность ребенка с ОВЗ в динамике образовательного процесса. На основе диагностики и полученных результатов, а так же исходя из особенностей ребенка выделяется приоритетное направление или направления, которые служат основой для построения коррекционной работы.</w:t>
      </w:r>
    </w:p>
    <w:p w:rsidR="00635A8A" w:rsidRDefault="00571901" w:rsidP="00BF34AE">
      <w:pPr>
        <w:jc w:val="both"/>
        <w:rPr>
          <w:b/>
        </w:rPr>
      </w:pPr>
      <w:r w:rsidRPr="00BF34AE">
        <w:rPr>
          <w:b/>
        </w:rPr>
        <w:tab/>
      </w:r>
    </w:p>
    <w:p w:rsidR="00571901" w:rsidRPr="00BF34AE" w:rsidRDefault="00571901" w:rsidP="00BF34AE">
      <w:pPr>
        <w:jc w:val="both"/>
      </w:pPr>
      <w:r w:rsidRPr="00BF34AE">
        <w:rPr>
          <w:b/>
        </w:rPr>
        <w:t>Цель</w:t>
      </w:r>
      <w:r w:rsidRPr="00BF34AE">
        <w:t>: оптимизация их интеллектуальной деятельности за счет стимуляции их психических процессов и формирования позитивной мотивации на познавательную деятельность.</w:t>
      </w:r>
    </w:p>
    <w:p w:rsidR="00635A8A" w:rsidRDefault="00571901" w:rsidP="00BF34AE">
      <w:pPr>
        <w:jc w:val="both"/>
        <w:rPr>
          <w:b/>
        </w:rPr>
      </w:pPr>
      <w:r w:rsidRPr="00BF34AE">
        <w:rPr>
          <w:b/>
        </w:rPr>
        <w:tab/>
      </w:r>
    </w:p>
    <w:p w:rsidR="00AD05B8" w:rsidRDefault="00571901" w:rsidP="00BF34AE">
      <w:pPr>
        <w:jc w:val="both"/>
      </w:pPr>
      <w:r w:rsidRPr="00BF34AE">
        <w:rPr>
          <w:b/>
        </w:rPr>
        <w:t>Задачи</w:t>
      </w:r>
      <w:r w:rsidRPr="00BF34AE">
        <w:t xml:space="preserve">: </w:t>
      </w:r>
    </w:p>
    <w:p w:rsidR="00635A8A" w:rsidRPr="00BF34AE" w:rsidRDefault="00635A8A" w:rsidP="00BF34AE">
      <w:pPr>
        <w:jc w:val="both"/>
      </w:pPr>
    </w:p>
    <w:p w:rsidR="00AD05B8" w:rsidRPr="00BF34AE" w:rsidRDefault="00571901" w:rsidP="00DA4D2C">
      <w:pPr>
        <w:pStyle w:val="a3"/>
        <w:numPr>
          <w:ilvl w:val="0"/>
          <w:numId w:val="43"/>
        </w:numPr>
        <w:jc w:val="both"/>
        <w:rPr>
          <w:b/>
          <w:i/>
        </w:rPr>
      </w:pPr>
      <w:r w:rsidRPr="00BF34AE">
        <w:t>формирование п</w:t>
      </w:r>
      <w:r w:rsidR="00AD05B8" w:rsidRPr="00BF34AE">
        <w:t>оложительной учебной мотивации;</w:t>
      </w:r>
    </w:p>
    <w:p w:rsidR="00AD05B8" w:rsidRPr="00BF34AE" w:rsidRDefault="00571901" w:rsidP="00DA4D2C">
      <w:pPr>
        <w:pStyle w:val="a3"/>
        <w:numPr>
          <w:ilvl w:val="0"/>
          <w:numId w:val="43"/>
        </w:numPr>
        <w:jc w:val="both"/>
        <w:rPr>
          <w:b/>
          <w:i/>
        </w:rPr>
      </w:pPr>
      <w:r w:rsidRPr="00BF34AE">
        <w:lastRenderedPageBreak/>
        <w:t>снятие эмоци</w:t>
      </w:r>
      <w:r w:rsidR="00AD05B8" w:rsidRPr="00BF34AE">
        <w:t>онального напряжения;</w:t>
      </w:r>
    </w:p>
    <w:p w:rsidR="00AD05B8" w:rsidRPr="00BF34AE" w:rsidRDefault="00571901" w:rsidP="00DA4D2C">
      <w:pPr>
        <w:pStyle w:val="a3"/>
        <w:numPr>
          <w:ilvl w:val="0"/>
          <w:numId w:val="43"/>
        </w:numPr>
        <w:jc w:val="both"/>
        <w:rPr>
          <w:b/>
          <w:i/>
        </w:rPr>
      </w:pPr>
      <w:r w:rsidRPr="00BF34AE">
        <w:t>коррекция психических процессов (памяти, внимания, развитие, мышления,</w:t>
      </w:r>
      <w:r w:rsidR="00AD05B8" w:rsidRPr="00BF34AE">
        <w:t xml:space="preserve"> воображения);</w:t>
      </w:r>
    </w:p>
    <w:p w:rsidR="00571901" w:rsidRPr="00BF34AE" w:rsidRDefault="00571901" w:rsidP="00DA4D2C">
      <w:pPr>
        <w:pStyle w:val="a3"/>
        <w:numPr>
          <w:ilvl w:val="0"/>
          <w:numId w:val="43"/>
        </w:numPr>
        <w:jc w:val="both"/>
        <w:rPr>
          <w:b/>
          <w:i/>
        </w:rPr>
      </w:pPr>
      <w:r w:rsidRPr="00BF34AE">
        <w:t>развитие речи.</w:t>
      </w:r>
    </w:p>
    <w:p w:rsidR="009C5F2C" w:rsidRPr="00BF34AE" w:rsidRDefault="009C5F2C" w:rsidP="00BF34AE">
      <w:pPr>
        <w:pStyle w:val="Default"/>
        <w:jc w:val="both"/>
        <w:rPr>
          <w:color w:val="auto"/>
        </w:rPr>
      </w:pPr>
    </w:p>
    <w:p w:rsidR="00AD05B8" w:rsidRPr="00BF34AE" w:rsidRDefault="00571901" w:rsidP="00BF34AE">
      <w:pPr>
        <w:jc w:val="both"/>
        <w:rPr>
          <w:b/>
        </w:rPr>
      </w:pPr>
      <w:r w:rsidRPr="00BF34AE">
        <w:rPr>
          <w:b/>
        </w:rPr>
        <w:t xml:space="preserve">     Направления работы:</w:t>
      </w:r>
    </w:p>
    <w:p w:rsidR="00AD05B8" w:rsidRPr="00BF34AE" w:rsidRDefault="00571901" w:rsidP="00DA4D2C">
      <w:pPr>
        <w:pStyle w:val="a3"/>
        <w:numPr>
          <w:ilvl w:val="0"/>
          <w:numId w:val="44"/>
        </w:numPr>
        <w:jc w:val="both"/>
        <w:rPr>
          <w:b/>
        </w:rPr>
      </w:pPr>
      <w:r w:rsidRPr="00BF34AE">
        <w:rPr>
          <w:b/>
        </w:rPr>
        <w:t>Диагностическое</w:t>
      </w:r>
      <w:r w:rsidR="00AD05B8" w:rsidRPr="00BF34AE">
        <w:rPr>
          <w:b/>
        </w:rPr>
        <w:t xml:space="preserve"> -</w:t>
      </w:r>
      <w:r w:rsidRPr="00BF34AE">
        <w:t xml:space="preserve"> включает в себя первичное обследование, а также систематические этапные наблюдения за динамикой и коррекцией психического развития ребенка. Определяются актуальный уровень развития ребенка и зона его ближайшего развития, выявляются  особенности эмоционально-волевой сферы, личностные характеристики ребенка, особенности его межличностных взаимодействий со сверстниками, родителями и другими взрослыми.</w:t>
      </w:r>
    </w:p>
    <w:p w:rsidR="00571901" w:rsidRPr="00BF34AE" w:rsidRDefault="00571901" w:rsidP="00DA4D2C">
      <w:pPr>
        <w:pStyle w:val="a3"/>
        <w:numPr>
          <w:ilvl w:val="0"/>
          <w:numId w:val="44"/>
        </w:numPr>
        <w:jc w:val="both"/>
        <w:rPr>
          <w:b/>
        </w:rPr>
      </w:pPr>
      <w:r w:rsidRPr="00BF34AE">
        <w:rPr>
          <w:b/>
        </w:rPr>
        <w:t>Коррекционно-развивающее</w:t>
      </w:r>
      <w:r w:rsidR="00AD05B8" w:rsidRPr="00BF34AE">
        <w:rPr>
          <w:b/>
        </w:rPr>
        <w:t xml:space="preserve"> - </w:t>
      </w:r>
      <w:r w:rsidR="00AD05B8" w:rsidRPr="00BF34AE">
        <w:t>определение направления и средств</w:t>
      </w:r>
      <w:r w:rsidRPr="00BF34AE">
        <w:t xml:space="preserve"> коррекционно-развивающей работы, периодичность и продолжительность цикла специальных занятий.</w:t>
      </w:r>
    </w:p>
    <w:p w:rsidR="00AD05B8" w:rsidRPr="00BF34AE" w:rsidRDefault="00AD05B8" w:rsidP="00BF34AE">
      <w:pPr>
        <w:jc w:val="both"/>
        <w:rPr>
          <w:b/>
        </w:rPr>
      </w:pPr>
      <w:r w:rsidRPr="00BF34AE">
        <w:rPr>
          <w:b/>
        </w:rPr>
        <w:tab/>
      </w:r>
    </w:p>
    <w:p w:rsidR="00571901" w:rsidRPr="00BF34AE" w:rsidRDefault="00AD05B8" w:rsidP="00BF34AE">
      <w:pPr>
        <w:jc w:val="both"/>
        <w:rPr>
          <w:b/>
        </w:rPr>
      </w:pPr>
      <w:r w:rsidRPr="00BF34AE">
        <w:rPr>
          <w:b/>
        </w:rPr>
        <w:tab/>
      </w:r>
      <w:r w:rsidR="00571901" w:rsidRPr="00BF34AE">
        <w:rPr>
          <w:b/>
        </w:rPr>
        <w:t>Развитие познавательной деятельности и целенаправленное формирование высших психических функций:</w:t>
      </w:r>
    </w:p>
    <w:p w:rsidR="00571901" w:rsidRPr="00BF34AE" w:rsidRDefault="00571901" w:rsidP="00DA4D2C">
      <w:pPr>
        <w:numPr>
          <w:ilvl w:val="0"/>
          <w:numId w:val="42"/>
        </w:numPr>
        <w:jc w:val="both"/>
      </w:pPr>
      <w:r w:rsidRPr="00BF34AE">
        <w:t>Предполагает стимуляцию познавательной активности как средства формирования устойчивой познавательной  мотивации;</w:t>
      </w:r>
    </w:p>
    <w:p w:rsidR="00571901" w:rsidRPr="00BF34AE" w:rsidRDefault="00571901" w:rsidP="00DA4D2C">
      <w:pPr>
        <w:numPr>
          <w:ilvl w:val="0"/>
          <w:numId w:val="42"/>
        </w:numPr>
        <w:jc w:val="both"/>
      </w:pPr>
      <w:r w:rsidRPr="00BF34AE">
        <w:t>Развитие внимания (устойчивость, концентрация, повышение объема, переключение, самоконтроль);</w:t>
      </w:r>
    </w:p>
    <w:p w:rsidR="00571901" w:rsidRPr="00BF34AE" w:rsidRDefault="00571901" w:rsidP="00DA4D2C">
      <w:pPr>
        <w:numPr>
          <w:ilvl w:val="0"/>
          <w:numId w:val="42"/>
        </w:numPr>
        <w:jc w:val="both"/>
      </w:pPr>
      <w:r w:rsidRPr="00BF34AE">
        <w:t>Развитие памяти (расширение объема, устойчивость, формирование приемов запоминания, развитие смысловой памяти);</w:t>
      </w:r>
    </w:p>
    <w:p w:rsidR="00571901" w:rsidRPr="00BF34AE" w:rsidRDefault="00571901" w:rsidP="00DA4D2C">
      <w:pPr>
        <w:numPr>
          <w:ilvl w:val="0"/>
          <w:numId w:val="42"/>
        </w:numPr>
        <w:jc w:val="both"/>
      </w:pPr>
      <w:r w:rsidRPr="00BF34AE">
        <w:t>Развитие восприятия (пространственного, слухового, фонематического), пространственных и временных представлений, сенсомоторной координации;</w:t>
      </w:r>
    </w:p>
    <w:p w:rsidR="00571901" w:rsidRPr="00BF34AE" w:rsidRDefault="00571901" w:rsidP="00DA4D2C">
      <w:pPr>
        <w:numPr>
          <w:ilvl w:val="0"/>
          <w:numId w:val="42"/>
        </w:numPr>
        <w:jc w:val="both"/>
      </w:pPr>
      <w:r w:rsidRPr="00BF34AE">
        <w:t>Формирование мыслительной деятельности: стимуляция мыслительной активности, формирование мыслительных операций (анализа, синтеза, выделения существенных признаков и закономерностей), развитие элементарного умозаключающего мышления и гибкости мыслительных процессов.</w:t>
      </w:r>
    </w:p>
    <w:p w:rsidR="00571901" w:rsidRPr="00BF34AE" w:rsidRDefault="00571901" w:rsidP="00DA4D2C">
      <w:pPr>
        <w:numPr>
          <w:ilvl w:val="0"/>
          <w:numId w:val="42"/>
        </w:numPr>
        <w:jc w:val="both"/>
      </w:pPr>
      <w:r w:rsidRPr="00BF34AE">
        <w:t xml:space="preserve">Развитие речи и коррекция звукопроизношения (развитие артикуляционной моторики, развитие общей и мелкой моторики, развитие фонематического восприятия, профилактики дизграфии и дислексии).  </w:t>
      </w:r>
    </w:p>
    <w:p w:rsidR="00AD05B8" w:rsidRPr="00BF34AE" w:rsidRDefault="00AD05B8" w:rsidP="00BF34AE">
      <w:pPr>
        <w:ind w:left="720"/>
        <w:jc w:val="both"/>
      </w:pPr>
    </w:p>
    <w:p w:rsidR="00571901" w:rsidRPr="00BF34AE" w:rsidRDefault="00571901" w:rsidP="00BF34AE">
      <w:pPr>
        <w:jc w:val="both"/>
        <w:rPr>
          <w:b/>
        </w:rPr>
      </w:pPr>
      <w:r w:rsidRPr="00BF34AE">
        <w:rPr>
          <w:b/>
        </w:rPr>
        <w:t xml:space="preserve">     Развитие эмоционально-личностной с</w:t>
      </w:r>
      <w:r w:rsidR="00AD05B8" w:rsidRPr="00BF34AE">
        <w:rPr>
          <w:b/>
        </w:rPr>
        <w:t>феры и коррекция ее недостатков</w:t>
      </w:r>
    </w:p>
    <w:p w:rsidR="00571901" w:rsidRPr="00BF34AE" w:rsidRDefault="00571901" w:rsidP="00BF34AE">
      <w:pPr>
        <w:jc w:val="both"/>
      </w:pPr>
      <w:r w:rsidRPr="00BF34AE">
        <w:t>Главное– формирование способности управлять эмоциями, понимания чувств других людей</w:t>
      </w:r>
      <w:r w:rsidRPr="00BF34AE">
        <w:rPr>
          <w:b/>
        </w:rPr>
        <w:t xml:space="preserve">. </w:t>
      </w:r>
      <w:r w:rsidRPr="00BF34AE">
        <w:t>гармонизация аффективной сферы; профилактика и устранение  встречающихся аффективных и негативистических проявлений и других отклонений в поведении; предупреждение и преодоление негативных черт личности и формирующегося характера; развитие и тренировка механизмов, обеспечивающих адаптацию ребенка к новым социальным условиям; создание условий для развития самосознания и формирования адекватной самооценки; развитие социальных эмоций,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взрослыми и сверстниками).</w:t>
      </w:r>
    </w:p>
    <w:p w:rsidR="00AD05B8" w:rsidRPr="00BF34AE" w:rsidRDefault="00AD05B8" w:rsidP="00BF34AE">
      <w:pPr>
        <w:jc w:val="both"/>
      </w:pPr>
    </w:p>
    <w:p w:rsidR="00571901" w:rsidRPr="00BF34AE" w:rsidRDefault="00571901" w:rsidP="00BF34AE">
      <w:pPr>
        <w:jc w:val="both"/>
        <w:rPr>
          <w:b/>
        </w:rPr>
      </w:pPr>
      <w:r w:rsidRPr="00BF34AE">
        <w:rPr>
          <w:b/>
        </w:rPr>
        <w:t>Формирование произвольной рег</w:t>
      </w:r>
      <w:r w:rsidR="00AD05B8" w:rsidRPr="00BF34AE">
        <w:rPr>
          <w:b/>
        </w:rPr>
        <w:t>уляции деятельности и поведения</w:t>
      </w:r>
    </w:p>
    <w:p w:rsidR="00571901" w:rsidRPr="00BF34AE" w:rsidRDefault="00571901" w:rsidP="00BF34AE">
      <w:pPr>
        <w:jc w:val="both"/>
      </w:pPr>
      <w:r w:rsidRPr="00BF34AE">
        <w:t>Работа ведется в нескольких направлениях, связанных с формированием определенного комплекса умений: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в результатах деятельности, оценивать процесс и результат деятельности.</w:t>
      </w:r>
    </w:p>
    <w:p w:rsidR="00AC659F" w:rsidRDefault="00AC659F" w:rsidP="00BF34AE">
      <w:pPr>
        <w:pStyle w:val="Default"/>
        <w:jc w:val="both"/>
        <w:rPr>
          <w:b/>
          <w:color w:val="auto"/>
        </w:rPr>
      </w:pPr>
    </w:p>
    <w:p w:rsidR="009C5F2C" w:rsidRPr="00BF34AE" w:rsidRDefault="000F4844" w:rsidP="00BF34AE">
      <w:pPr>
        <w:pStyle w:val="Default"/>
        <w:jc w:val="both"/>
        <w:rPr>
          <w:color w:val="auto"/>
        </w:rPr>
      </w:pPr>
      <w:r w:rsidRPr="00BF34AE">
        <w:rPr>
          <w:b/>
          <w:color w:val="auto"/>
        </w:rPr>
        <w:lastRenderedPageBreak/>
        <w:t>Механизм взаимодействия</w:t>
      </w:r>
    </w:p>
    <w:p w:rsidR="004F2FBA" w:rsidRPr="00BF34AE" w:rsidRDefault="009C5F2C" w:rsidP="00BF34AE">
      <w:pPr>
        <w:pStyle w:val="Default"/>
        <w:jc w:val="both"/>
        <w:rPr>
          <w:color w:val="auto"/>
        </w:rPr>
      </w:pPr>
      <w:r w:rsidRPr="00BF34AE">
        <w:rPr>
          <w:color w:val="auto"/>
        </w:rPr>
        <w:tab/>
      </w:r>
      <w:r w:rsidR="004F2FBA" w:rsidRPr="00BF34AE">
        <w:rPr>
          <w:color w:val="auto"/>
        </w:rPr>
        <w:t xml:space="preserve">Программа коррекционной работы включает  в себя </w:t>
      </w:r>
      <w:r w:rsidR="004F2FBA" w:rsidRPr="00BF34AE">
        <w:rPr>
          <w:b/>
          <w:color w:val="auto"/>
        </w:rPr>
        <w:t>взаимосвязанные направления</w:t>
      </w:r>
      <w:r w:rsidR="004F2FBA" w:rsidRPr="00BF34AE">
        <w:rPr>
          <w:color w:val="auto"/>
        </w:rPr>
        <w:t xml:space="preserve">, отражающие еѐ основное содержание: </w:t>
      </w:r>
    </w:p>
    <w:p w:rsidR="004F2FBA" w:rsidRPr="00BF34AE" w:rsidRDefault="004F2FBA" w:rsidP="00BF34AE">
      <w:pPr>
        <w:pStyle w:val="Default"/>
        <w:jc w:val="both"/>
        <w:rPr>
          <w:color w:val="auto"/>
        </w:rPr>
      </w:pPr>
      <w:r w:rsidRPr="00BF34AE">
        <w:rPr>
          <w:color w:val="auto"/>
        </w:rPr>
        <w:t xml:space="preserve">1) </w:t>
      </w:r>
      <w:r w:rsidRPr="00BF34AE">
        <w:rPr>
          <w:b/>
          <w:color w:val="auto"/>
        </w:rPr>
        <w:t>Диагностическая работа</w:t>
      </w:r>
      <w:r w:rsidRPr="00BF34AE">
        <w:rPr>
          <w:i/>
          <w:color w:val="auto"/>
        </w:rPr>
        <w:t>(см. приложение)</w:t>
      </w:r>
      <w:r w:rsidRPr="00BF34AE">
        <w:rPr>
          <w:color w:val="auto"/>
        </w:rPr>
        <w:t xml:space="preserve"> обеспечивает проведение комплексного обследования обучающихся с ЗПР и подготовку рекомендаций по оказанию им психологомедикопедагогической помощи.</w:t>
      </w:r>
    </w:p>
    <w:p w:rsidR="004F2FBA" w:rsidRPr="00BF34AE" w:rsidRDefault="004F2FBA" w:rsidP="00BF34AE">
      <w:pPr>
        <w:pStyle w:val="Default"/>
        <w:jc w:val="both"/>
        <w:rPr>
          <w:color w:val="auto"/>
        </w:rPr>
      </w:pPr>
      <w:r w:rsidRPr="00BF34AE">
        <w:rPr>
          <w:color w:val="auto"/>
        </w:rPr>
        <w:t>2</w:t>
      </w:r>
      <w:r w:rsidRPr="00BF34AE">
        <w:rPr>
          <w:b/>
          <w:color w:val="auto"/>
        </w:rPr>
        <w:t>) Консультативная работа</w:t>
      </w:r>
      <w:r w:rsidRPr="00BF34AE">
        <w:rPr>
          <w:color w:val="auto"/>
        </w:rPr>
        <w:t xml:space="preserve">  обеспечивает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6491"/>
        <w:gridCol w:w="2913"/>
      </w:tblGrid>
      <w:tr w:rsidR="00DF4E2D" w:rsidRPr="00BF34AE" w:rsidTr="00E740A5">
        <w:tc>
          <w:tcPr>
            <w:tcW w:w="594" w:type="dxa"/>
          </w:tcPr>
          <w:p w:rsidR="00C63A02" w:rsidRPr="00BF34AE" w:rsidRDefault="00C63A02" w:rsidP="00BF34AE">
            <w:pPr>
              <w:pStyle w:val="Default"/>
              <w:jc w:val="both"/>
              <w:rPr>
                <w:color w:val="auto"/>
              </w:rPr>
            </w:pPr>
            <w:r w:rsidRPr="00BF34AE">
              <w:rPr>
                <w:color w:val="auto"/>
              </w:rPr>
              <w:t>№ п/п</w:t>
            </w:r>
          </w:p>
        </w:tc>
        <w:tc>
          <w:tcPr>
            <w:tcW w:w="6602" w:type="dxa"/>
          </w:tcPr>
          <w:p w:rsidR="00C63A02" w:rsidRPr="00BF34AE" w:rsidRDefault="00C63A02" w:rsidP="00BF34AE">
            <w:pPr>
              <w:pStyle w:val="Default"/>
              <w:jc w:val="both"/>
              <w:rPr>
                <w:color w:val="auto"/>
              </w:rPr>
            </w:pPr>
            <w:r w:rsidRPr="00BF34AE">
              <w:rPr>
                <w:color w:val="auto"/>
              </w:rPr>
              <w:t>Форма</w:t>
            </w:r>
          </w:p>
        </w:tc>
        <w:tc>
          <w:tcPr>
            <w:tcW w:w="2941" w:type="dxa"/>
          </w:tcPr>
          <w:p w:rsidR="00C63A02" w:rsidRPr="00BF34AE" w:rsidRDefault="00C63A02" w:rsidP="00BF34AE">
            <w:pPr>
              <w:pStyle w:val="Default"/>
              <w:jc w:val="both"/>
              <w:rPr>
                <w:color w:val="auto"/>
              </w:rPr>
            </w:pPr>
            <w:r w:rsidRPr="00BF34AE">
              <w:rPr>
                <w:color w:val="auto"/>
              </w:rPr>
              <w:t>Ответственный</w:t>
            </w:r>
          </w:p>
        </w:tc>
      </w:tr>
      <w:tr w:rsidR="00DF4E2D" w:rsidRPr="00BF34AE" w:rsidTr="00E740A5">
        <w:tc>
          <w:tcPr>
            <w:tcW w:w="594" w:type="dxa"/>
          </w:tcPr>
          <w:p w:rsidR="00C63A02" w:rsidRPr="00BF34AE" w:rsidRDefault="00C63A02" w:rsidP="00BF34AE">
            <w:pPr>
              <w:pStyle w:val="Default"/>
              <w:jc w:val="both"/>
              <w:rPr>
                <w:color w:val="auto"/>
              </w:rPr>
            </w:pPr>
            <w:r w:rsidRPr="00BF34AE">
              <w:rPr>
                <w:color w:val="auto"/>
              </w:rPr>
              <w:t>1</w:t>
            </w:r>
          </w:p>
        </w:tc>
        <w:tc>
          <w:tcPr>
            <w:tcW w:w="6602" w:type="dxa"/>
          </w:tcPr>
          <w:p w:rsidR="00C63A02" w:rsidRPr="00BF34AE" w:rsidRDefault="00C63A02" w:rsidP="00BF34AE">
            <w:pPr>
              <w:pStyle w:val="Default"/>
              <w:jc w:val="both"/>
              <w:rPr>
                <w:color w:val="auto"/>
              </w:rPr>
            </w:pPr>
            <w:r w:rsidRPr="00BF34AE">
              <w:rPr>
                <w:color w:val="auto"/>
              </w:rPr>
              <w:t>Индивидуальные консультации для родителей.</w:t>
            </w:r>
          </w:p>
        </w:tc>
        <w:tc>
          <w:tcPr>
            <w:tcW w:w="2941" w:type="dxa"/>
          </w:tcPr>
          <w:p w:rsidR="00C63A02" w:rsidRPr="00BF34AE" w:rsidRDefault="00C63A02" w:rsidP="00BF34AE">
            <w:pPr>
              <w:pStyle w:val="Default"/>
              <w:jc w:val="both"/>
              <w:rPr>
                <w:color w:val="auto"/>
              </w:rPr>
            </w:pPr>
            <w:r w:rsidRPr="00BF34AE">
              <w:rPr>
                <w:color w:val="auto"/>
              </w:rPr>
              <w:t>Психолог, логопед, дефектолог</w:t>
            </w:r>
          </w:p>
        </w:tc>
      </w:tr>
      <w:tr w:rsidR="00C63A02" w:rsidRPr="00BF34AE" w:rsidTr="00E740A5">
        <w:tc>
          <w:tcPr>
            <w:tcW w:w="594" w:type="dxa"/>
          </w:tcPr>
          <w:p w:rsidR="00C63A02" w:rsidRPr="00BF34AE" w:rsidRDefault="00C63A02" w:rsidP="00BF34AE">
            <w:pPr>
              <w:pStyle w:val="Default"/>
              <w:jc w:val="both"/>
              <w:rPr>
                <w:color w:val="auto"/>
              </w:rPr>
            </w:pPr>
            <w:r w:rsidRPr="00BF34AE">
              <w:rPr>
                <w:color w:val="auto"/>
              </w:rPr>
              <w:t>2</w:t>
            </w:r>
          </w:p>
        </w:tc>
        <w:tc>
          <w:tcPr>
            <w:tcW w:w="6602" w:type="dxa"/>
          </w:tcPr>
          <w:p w:rsidR="00C63A02" w:rsidRPr="00BF34AE" w:rsidRDefault="00C63A02" w:rsidP="00BF34AE">
            <w:pPr>
              <w:pStyle w:val="Default"/>
              <w:jc w:val="both"/>
              <w:rPr>
                <w:color w:val="auto"/>
              </w:rPr>
            </w:pPr>
            <w:r w:rsidRPr="00BF34AE">
              <w:rPr>
                <w:color w:val="auto"/>
              </w:rPr>
              <w:t>Индивидуальные консультации для преподавателей.</w:t>
            </w:r>
          </w:p>
        </w:tc>
        <w:tc>
          <w:tcPr>
            <w:tcW w:w="2941" w:type="dxa"/>
          </w:tcPr>
          <w:p w:rsidR="00C63A02" w:rsidRPr="00BF34AE" w:rsidRDefault="00C63A02" w:rsidP="00BF34AE">
            <w:pPr>
              <w:pStyle w:val="Default"/>
              <w:jc w:val="both"/>
              <w:rPr>
                <w:color w:val="auto"/>
              </w:rPr>
            </w:pPr>
            <w:r w:rsidRPr="00BF34AE">
              <w:rPr>
                <w:color w:val="auto"/>
              </w:rPr>
              <w:t>Психолог, логопед, дефектолог</w:t>
            </w:r>
          </w:p>
        </w:tc>
      </w:tr>
    </w:tbl>
    <w:p w:rsidR="004F2FBA" w:rsidRPr="00BF34AE" w:rsidRDefault="004F2FBA" w:rsidP="00BF34AE">
      <w:pPr>
        <w:pStyle w:val="Default"/>
        <w:ind w:left="720"/>
        <w:jc w:val="both"/>
        <w:rPr>
          <w:color w:val="auto"/>
        </w:rPr>
      </w:pPr>
    </w:p>
    <w:p w:rsidR="004F2FBA" w:rsidRPr="00BF34AE" w:rsidRDefault="004F2FBA" w:rsidP="00BF34AE">
      <w:pPr>
        <w:pStyle w:val="Default"/>
        <w:jc w:val="both"/>
        <w:rPr>
          <w:color w:val="auto"/>
        </w:rPr>
      </w:pPr>
      <w:r w:rsidRPr="00BF34AE">
        <w:rPr>
          <w:color w:val="auto"/>
        </w:rPr>
        <w:t xml:space="preserve">3) </w:t>
      </w:r>
      <w:r w:rsidRPr="00BF34AE">
        <w:rPr>
          <w:b/>
          <w:color w:val="auto"/>
        </w:rPr>
        <w:t>Информационно-просветительская работа</w:t>
      </w:r>
      <w:r w:rsidRPr="00BF34AE">
        <w:rPr>
          <w:color w:val="auto"/>
        </w:rPr>
        <w:t xml:space="preserve">  направлена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 </w:t>
      </w:r>
    </w:p>
    <w:p w:rsidR="00BF36C0" w:rsidRPr="00BF34AE" w:rsidRDefault="00BF36C0" w:rsidP="00BF34AE">
      <w:pPr>
        <w:shd w:val="clear" w:color="auto" w:fill="FFFFFF"/>
        <w:autoSpaceDE w:val="0"/>
        <w:jc w:val="both"/>
        <w:rPr>
          <w:rFonts w:eastAsia="Calibri"/>
          <w:b/>
          <w:shd w:val="clear" w:color="auto" w:fill="FFFFFF"/>
        </w:rPr>
      </w:pPr>
      <w:r w:rsidRPr="00BF34AE">
        <w:rPr>
          <w:rFonts w:eastAsia="Calibri"/>
          <w:b/>
          <w:shd w:val="clear" w:color="auto" w:fill="FFFFFF"/>
        </w:rPr>
        <w:tab/>
        <w:t xml:space="preserve">Просветительская и методическая работа с родителями (законными представителями) </w:t>
      </w:r>
      <w:r w:rsidRPr="00BF34AE">
        <w:rPr>
          <w:rFonts w:eastAsia="Calibri"/>
          <w:shd w:val="clear" w:color="auto" w:fill="FFFFFF"/>
        </w:rPr>
        <w:t>включает</w:t>
      </w:r>
      <w:r w:rsidRPr="00BF34AE">
        <w:t>:</w:t>
      </w:r>
    </w:p>
    <w:p w:rsidR="00BF36C0" w:rsidRPr="00BF34AE" w:rsidRDefault="00BF36C0" w:rsidP="00DA4D2C">
      <w:pPr>
        <w:pStyle w:val="a3"/>
        <w:numPr>
          <w:ilvl w:val="0"/>
          <w:numId w:val="34"/>
        </w:numPr>
        <w:jc w:val="both"/>
      </w:pPr>
      <w:r w:rsidRPr="00BF34AE">
        <w:t>предупреждение возникновения явлений дезадаптации обучающихся;</w:t>
      </w:r>
    </w:p>
    <w:p w:rsidR="00BF36C0" w:rsidRPr="00BF34AE" w:rsidRDefault="00BF36C0" w:rsidP="00DA4D2C">
      <w:pPr>
        <w:pStyle w:val="a3"/>
        <w:numPr>
          <w:ilvl w:val="0"/>
          <w:numId w:val="34"/>
        </w:numPr>
        <w:jc w:val="both"/>
      </w:pPr>
      <w:r w:rsidRPr="00BF34AE">
        <w:t xml:space="preserve">рекомендаций родителям по оказанию помощи в вопросах воспитания, обучения и развития; </w:t>
      </w:r>
    </w:p>
    <w:p w:rsidR="00BF36C0" w:rsidRPr="00BF34AE" w:rsidRDefault="00BF36C0" w:rsidP="00DA4D2C">
      <w:pPr>
        <w:pStyle w:val="a3"/>
        <w:numPr>
          <w:ilvl w:val="0"/>
          <w:numId w:val="34"/>
        </w:numPr>
        <w:shd w:val="clear" w:color="auto" w:fill="FFFFFF"/>
        <w:autoSpaceDE w:val="0"/>
        <w:jc w:val="both"/>
        <w:rPr>
          <w:rFonts w:eastAsia="Calibri"/>
          <w:b/>
          <w:shd w:val="clear" w:color="auto" w:fill="FFFFFF"/>
        </w:rPr>
      </w:pPr>
      <w:r w:rsidRPr="00BF34AE">
        <w:t>предупреждение трудностей в интеллектуальном и личностном развитии;</w:t>
      </w:r>
    </w:p>
    <w:p w:rsidR="00BF36C0" w:rsidRPr="0048333A" w:rsidRDefault="00BF36C0" w:rsidP="00DA4D2C">
      <w:pPr>
        <w:pStyle w:val="a3"/>
        <w:numPr>
          <w:ilvl w:val="0"/>
          <w:numId w:val="34"/>
        </w:numPr>
        <w:shd w:val="clear" w:color="auto" w:fill="FFFFFF"/>
        <w:autoSpaceDE w:val="0"/>
        <w:jc w:val="both"/>
        <w:rPr>
          <w:rFonts w:eastAsia="Calibri"/>
          <w:b/>
          <w:shd w:val="clear" w:color="auto" w:fill="FFFFFF"/>
        </w:rPr>
      </w:pPr>
      <w:r w:rsidRPr="00BF34AE">
        <w:rPr>
          <w:rFonts w:eastAsia="Calibri"/>
          <w:shd w:val="clear" w:color="auto" w:fill="FFFFFF"/>
        </w:rPr>
        <w:t>проведение соответствующих лекций, семинаров, круглых столов и т. п.</w:t>
      </w:r>
    </w:p>
    <w:tbl>
      <w:tblPr>
        <w:tblStyle w:val="af5"/>
        <w:tblW w:w="10173" w:type="dxa"/>
        <w:tblLayout w:type="fixed"/>
        <w:tblLook w:val="04A0" w:firstRow="1" w:lastRow="0" w:firstColumn="1" w:lastColumn="0" w:noHBand="0" w:noVBand="1"/>
      </w:tblPr>
      <w:tblGrid>
        <w:gridCol w:w="675"/>
        <w:gridCol w:w="4536"/>
        <w:gridCol w:w="1985"/>
        <w:gridCol w:w="283"/>
        <w:gridCol w:w="2694"/>
      </w:tblGrid>
      <w:tr w:rsidR="00DF4E2D" w:rsidRPr="00BF34AE" w:rsidTr="00131FC7">
        <w:tc>
          <w:tcPr>
            <w:tcW w:w="675" w:type="dxa"/>
            <w:vAlign w:val="center"/>
          </w:tcPr>
          <w:p w:rsidR="00BF36C0" w:rsidRPr="00BF34AE" w:rsidRDefault="00BF36C0" w:rsidP="00BF34AE">
            <w:pPr>
              <w:jc w:val="both"/>
              <w:rPr>
                <w:rFonts w:eastAsia="Calibri"/>
                <w:b/>
              </w:rPr>
            </w:pPr>
            <w:r w:rsidRPr="00BF34AE">
              <w:rPr>
                <w:rFonts w:eastAsia="Calibri"/>
                <w:b/>
              </w:rPr>
              <w:t>№ п/п</w:t>
            </w:r>
          </w:p>
        </w:tc>
        <w:tc>
          <w:tcPr>
            <w:tcW w:w="4536" w:type="dxa"/>
            <w:vAlign w:val="center"/>
          </w:tcPr>
          <w:p w:rsidR="00BF36C0" w:rsidRPr="00BF34AE" w:rsidRDefault="00BF36C0" w:rsidP="00BF34AE">
            <w:pPr>
              <w:jc w:val="both"/>
              <w:rPr>
                <w:rFonts w:eastAsia="Calibri"/>
                <w:b/>
              </w:rPr>
            </w:pPr>
            <w:r w:rsidRPr="00BF34AE">
              <w:rPr>
                <w:rFonts w:eastAsia="Calibri"/>
                <w:b/>
              </w:rPr>
              <w:t>Мероприятия</w:t>
            </w:r>
          </w:p>
        </w:tc>
        <w:tc>
          <w:tcPr>
            <w:tcW w:w="2268" w:type="dxa"/>
            <w:gridSpan w:val="2"/>
            <w:vAlign w:val="center"/>
          </w:tcPr>
          <w:p w:rsidR="00BF36C0" w:rsidRPr="00BF34AE" w:rsidRDefault="00BF36C0" w:rsidP="00BF34AE">
            <w:pPr>
              <w:jc w:val="both"/>
              <w:rPr>
                <w:rFonts w:eastAsia="Calibri"/>
                <w:b/>
              </w:rPr>
            </w:pPr>
            <w:r w:rsidRPr="00BF34AE">
              <w:rPr>
                <w:rFonts w:eastAsia="Calibri"/>
                <w:b/>
              </w:rPr>
              <w:t>Сроки</w:t>
            </w:r>
          </w:p>
        </w:tc>
        <w:tc>
          <w:tcPr>
            <w:tcW w:w="2694" w:type="dxa"/>
            <w:vAlign w:val="center"/>
          </w:tcPr>
          <w:p w:rsidR="00BF36C0" w:rsidRPr="00BF34AE" w:rsidRDefault="00BF36C0" w:rsidP="00BF34AE">
            <w:pPr>
              <w:jc w:val="both"/>
              <w:rPr>
                <w:rFonts w:eastAsia="Calibri"/>
                <w:b/>
              </w:rPr>
            </w:pPr>
            <w:r w:rsidRPr="00BF34AE">
              <w:rPr>
                <w:rFonts w:eastAsia="Calibri"/>
                <w:b/>
              </w:rPr>
              <w:t>Ответственные</w:t>
            </w:r>
          </w:p>
        </w:tc>
      </w:tr>
      <w:tr w:rsidR="00DF4E2D" w:rsidRPr="00BF34AE" w:rsidTr="00131FC7">
        <w:tc>
          <w:tcPr>
            <w:tcW w:w="10173" w:type="dxa"/>
            <w:gridSpan w:val="5"/>
          </w:tcPr>
          <w:p w:rsidR="00BF36C0" w:rsidRPr="00BF34AE" w:rsidRDefault="00BF36C0" w:rsidP="00BF34AE">
            <w:pPr>
              <w:jc w:val="both"/>
              <w:rPr>
                <w:b/>
              </w:rPr>
            </w:pPr>
            <w:r w:rsidRPr="00BF34AE">
              <w:rPr>
                <w:rFonts w:eastAsia="Calibri"/>
                <w:b/>
              </w:rPr>
              <w:t>Работа с учащимися</w:t>
            </w:r>
          </w:p>
        </w:tc>
      </w:tr>
      <w:tr w:rsidR="00DF4E2D" w:rsidRPr="00BF34AE" w:rsidTr="00131FC7">
        <w:tc>
          <w:tcPr>
            <w:tcW w:w="675" w:type="dxa"/>
          </w:tcPr>
          <w:p w:rsidR="00BF36C0" w:rsidRPr="00BF34AE" w:rsidRDefault="00BF36C0" w:rsidP="00BF34AE">
            <w:pPr>
              <w:jc w:val="both"/>
            </w:pPr>
            <w:r w:rsidRPr="00BF34AE">
              <w:t>1</w:t>
            </w:r>
          </w:p>
        </w:tc>
        <w:tc>
          <w:tcPr>
            <w:tcW w:w="4536" w:type="dxa"/>
          </w:tcPr>
          <w:p w:rsidR="00BF36C0" w:rsidRPr="00BF34AE" w:rsidRDefault="00BF36C0" w:rsidP="00BF34AE">
            <w:pPr>
              <w:jc w:val="both"/>
              <w:rPr>
                <w:rFonts w:eastAsia="Calibri"/>
              </w:rPr>
            </w:pPr>
            <w:r w:rsidRPr="00BF34AE">
              <w:rPr>
                <w:rFonts w:eastAsia="Calibri"/>
              </w:rPr>
              <w:t>Выявление состояния физического и психического здоровья. Изучение медицинской документации.</w:t>
            </w:r>
          </w:p>
        </w:tc>
        <w:tc>
          <w:tcPr>
            <w:tcW w:w="1985" w:type="dxa"/>
          </w:tcPr>
          <w:p w:rsidR="00BF36C0" w:rsidRPr="00BF34AE" w:rsidRDefault="00BF36C0" w:rsidP="00BF34AE">
            <w:pPr>
              <w:jc w:val="both"/>
              <w:rPr>
                <w:rFonts w:eastAsia="Calibri"/>
              </w:rPr>
            </w:pPr>
            <w:r w:rsidRPr="00BF34AE">
              <w:rPr>
                <w:rFonts w:eastAsia="Calibri"/>
              </w:rPr>
              <w:t>Ежегодно  сентябрь</w:t>
            </w:r>
          </w:p>
          <w:p w:rsidR="00BF36C0" w:rsidRPr="00BF34AE" w:rsidRDefault="00BF36C0" w:rsidP="00BF34AE">
            <w:pPr>
              <w:jc w:val="both"/>
              <w:rPr>
                <w:rFonts w:eastAsia="Calibri"/>
              </w:rPr>
            </w:pPr>
          </w:p>
        </w:tc>
        <w:tc>
          <w:tcPr>
            <w:tcW w:w="2977" w:type="dxa"/>
            <w:gridSpan w:val="2"/>
          </w:tcPr>
          <w:p w:rsidR="00BF36C0" w:rsidRPr="00BF34AE" w:rsidRDefault="00BF36C0" w:rsidP="00BF34AE">
            <w:pPr>
              <w:jc w:val="both"/>
              <w:rPr>
                <w:rFonts w:eastAsia="Calibri"/>
              </w:rPr>
            </w:pPr>
            <w:r w:rsidRPr="00BF34AE">
              <w:rPr>
                <w:rFonts w:eastAsia="Calibri"/>
              </w:rPr>
              <w:t>Медицинская служба</w:t>
            </w:r>
          </w:p>
        </w:tc>
      </w:tr>
      <w:tr w:rsidR="00DF4E2D" w:rsidRPr="00BF34AE" w:rsidTr="00131FC7">
        <w:tc>
          <w:tcPr>
            <w:tcW w:w="675" w:type="dxa"/>
          </w:tcPr>
          <w:p w:rsidR="00BF36C0" w:rsidRPr="00BF34AE" w:rsidRDefault="00BF36C0" w:rsidP="00BF34AE">
            <w:pPr>
              <w:jc w:val="both"/>
            </w:pPr>
            <w:r w:rsidRPr="00BF34AE">
              <w:t>2</w:t>
            </w:r>
          </w:p>
        </w:tc>
        <w:tc>
          <w:tcPr>
            <w:tcW w:w="4536" w:type="dxa"/>
          </w:tcPr>
          <w:p w:rsidR="00BF36C0" w:rsidRPr="00BF34AE" w:rsidRDefault="00BF36C0" w:rsidP="00BF34AE">
            <w:pPr>
              <w:jc w:val="both"/>
              <w:rPr>
                <w:rFonts w:eastAsia="Calibri"/>
              </w:rPr>
            </w:pPr>
            <w:r w:rsidRPr="00BF34AE">
              <w:rPr>
                <w:rFonts w:eastAsia="Calibri"/>
              </w:rPr>
              <w:t>Наблюдение за ребёнком в различных видах деятельности.</w:t>
            </w:r>
          </w:p>
        </w:tc>
        <w:tc>
          <w:tcPr>
            <w:tcW w:w="1985" w:type="dxa"/>
          </w:tcPr>
          <w:p w:rsidR="00BF36C0" w:rsidRPr="00BF34AE" w:rsidRDefault="00BF36C0" w:rsidP="00BF34AE">
            <w:pPr>
              <w:jc w:val="both"/>
              <w:rPr>
                <w:rFonts w:eastAsia="Calibri"/>
              </w:rPr>
            </w:pPr>
            <w:r w:rsidRPr="00BF34AE">
              <w:rPr>
                <w:rFonts w:eastAsia="Calibri"/>
              </w:rPr>
              <w:t xml:space="preserve">В течение всего периода обучения </w:t>
            </w:r>
          </w:p>
        </w:tc>
        <w:tc>
          <w:tcPr>
            <w:tcW w:w="2977" w:type="dxa"/>
            <w:gridSpan w:val="2"/>
          </w:tcPr>
          <w:p w:rsidR="00BF36C0" w:rsidRPr="00BF34AE" w:rsidRDefault="00BF36C0" w:rsidP="00BF34AE">
            <w:pPr>
              <w:jc w:val="both"/>
              <w:rPr>
                <w:rFonts w:eastAsia="Calibri"/>
              </w:rPr>
            </w:pPr>
            <w:r w:rsidRPr="00BF34AE">
              <w:rPr>
                <w:rFonts w:eastAsia="Calibri"/>
              </w:rPr>
              <w:t>Классные руководители</w:t>
            </w:r>
          </w:p>
        </w:tc>
      </w:tr>
      <w:tr w:rsidR="00DF4E2D" w:rsidRPr="00BF34AE" w:rsidTr="00131FC7">
        <w:tc>
          <w:tcPr>
            <w:tcW w:w="675" w:type="dxa"/>
          </w:tcPr>
          <w:p w:rsidR="00BF36C0" w:rsidRPr="00BF34AE" w:rsidRDefault="00BF36C0" w:rsidP="00BF34AE">
            <w:pPr>
              <w:jc w:val="both"/>
            </w:pPr>
            <w:r w:rsidRPr="00BF34AE">
              <w:t>3</w:t>
            </w:r>
          </w:p>
        </w:tc>
        <w:tc>
          <w:tcPr>
            <w:tcW w:w="4536" w:type="dxa"/>
          </w:tcPr>
          <w:p w:rsidR="00BF36C0" w:rsidRPr="00BF34AE" w:rsidRDefault="00BF36C0" w:rsidP="00BF34AE">
            <w:pPr>
              <w:jc w:val="both"/>
              <w:rPr>
                <w:rFonts w:eastAsia="Calibri"/>
              </w:rPr>
            </w:pPr>
            <w:r w:rsidRPr="00BF34AE">
              <w:t xml:space="preserve">ПМПк по выявлению детей </w:t>
            </w:r>
            <w:r w:rsidRPr="00BF34AE">
              <w:rPr>
                <w:rFonts w:eastAsia="Calibri"/>
              </w:rPr>
              <w:t>«</w:t>
            </w:r>
            <w:r w:rsidRPr="00BF34AE">
              <w:t>группы риска</w:t>
            </w:r>
            <w:r w:rsidRPr="00BF34AE">
              <w:rPr>
                <w:rFonts w:eastAsia="Calibri"/>
              </w:rPr>
              <w:t>».</w:t>
            </w:r>
          </w:p>
        </w:tc>
        <w:tc>
          <w:tcPr>
            <w:tcW w:w="1985" w:type="dxa"/>
          </w:tcPr>
          <w:p w:rsidR="00BF36C0" w:rsidRPr="00BF34AE" w:rsidRDefault="00BF36C0" w:rsidP="00BF34AE">
            <w:pPr>
              <w:jc w:val="both"/>
              <w:rPr>
                <w:rFonts w:eastAsia="Calibri"/>
              </w:rPr>
            </w:pPr>
            <w:r w:rsidRPr="00BF34AE">
              <w:rPr>
                <w:rFonts w:eastAsia="Calibri"/>
              </w:rPr>
              <w:t>Ежегодно в соответствии с планом работы ПМПк</w:t>
            </w:r>
          </w:p>
        </w:tc>
        <w:tc>
          <w:tcPr>
            <w:tcW w:w="2977" w:type="dxa"/>
            <w:gridSpan w:val="2"/>
          </w:tcPr>
          <w:p w:rsidR="00BF36C0" w:rsidRPr="00BF34AE" w:rsidRDefault="00BF36C0" w:rsidP="00BF34AE">
            <w:pPr>
              <w:jc w:val="both"/>
              <w:rPr>
                <w:rFonts w:eastAsia="Calibri"/>
              </w:rPr>
            </w:pPr>
            <w:r w:rsidRPr="00BF34AE">
              <w:rPr>
                <w:rFonts w:eastAsia="Calibri"/>
              </w:rPr>
              <w:t>Зам. директора по УВР,  классные руководители, психолог</w:t>
            </w:r>
          </w:p>
        </w:tc>
      </w:tr>
      <w:tr w:rsidR="00DF4E2D" w:rsidRPr="00BF34AE" w:rsidTr="00131FC7">
        <w:tc>
          <w:tcPr>
            <w:tcW w:w="675" w:type="dxa"/>
          </w:tcPr>
          <w:p w:rsidR="00BF36C0" w:rsidRPr="00BF34AE" w:rsidRDefault="00BF36C0" w:rsidP="00BF34AE">
            <w:pPr>
              <w:jc w:val="both"/>
            </w:pPr>
            <w:r w:rsidRPr="00BF34AE">
              <w:t>4</w:t>
            </w:r>
          </w:p>
        </w:tc>
        <w:tc>
          <w:tcPr>
            <w:tcW w:w="4536" w:type="dxa"/>
          </w:tcPr>
          <w:p w:rsidR="00BF36C0" w:rsidRPr="00BF34AE" w:rsidRDefault="00BF36C0" w:rsidP="00BF34AE">
            <w:pPr>
              <w:jc w:val="both"/>
            </w:pPr>
            <w:r w:rsidRPr="00BF34AE">
              <w:rPr>
                <w:rFonts w:eastAsia="Calibri"/>
              </w:rPr>
              <w:t>Обследование и диагностика вновь прибывших учащихся.</w:t>
            </w:r>
          </w:p>
        </w:tc>
        <w:tc>
          <w:tcPr>
            <w:tcW w:w="1985" w:type="dxa"/>
          </w:tcPr>
          <w:p w:rsidR="00BF36C0" w:rsidRPr="00BF34AE" w:rsidRDefault="00BF36C0" w:rsidP="00BF34AE">
            <w:pPr>
              <w:jc w:val="both"/>
              <w:rPr>
                <w:rFonts w:eastAsia="Calibri"/>
              </w:rPr>
            </w:pPr>
            <w:r w:rsidRPr="00BF34AE">
              <w:rPr>
                <w:rFonts w:eastAsia="Calibri"/>
              </w:rPr>
              <w:t>Ежегодно</w:t>
            </w:r>
          </w:p>
          <w:p w:rsidR="00BF36C0" w:rsidRPr="00BF34AE" w:rsidRDefault="00BF36C0" w:rsidP="00BF34AE">
            <w:pPr>
              <w:jc w:val="both"/>
              <w:rPr>
                <w:rFonts w:eastAsia="Calibri"/>
              </w:rPr>
            </w:pPr>
            <w:r w:rsidRPr="00BF34AE">
              <w:rPr>
                <w:rFonts w:eastAsia="Calibri"/>
              </w:rPr>
              <w:t>октябрь - апрель</w:t>
            </w:r>
          </w:p>
        </w:tc>
        <w:tc>
          <w:tcPr>
            <w:tcW w:w="2977" w:type="dxa"/>
            <w:gridSpan w:val="2"/>
          </w:tcPr>
          <w:p w:rsidR="00BF36C0" w:rsidRPr="00BF34AE" w:rsidRDefault="00BF36C0" w:rsidP="00BF34AE">
            <w:pPr>
              <w:jc w:val="both"/>
            </w:pPr>
            <w:r w:rsidRPr="00BF34AE">
              <w:rPr>
                <w:rFonts w:eastAsia="Calibri"/>
              </w:rPr>
              <w:t>Председатель ПМПк, педагог-психолог, социальный педагог, учитель-логопед, зам. директора по УВР</w:t>
            </w:r>
          </w:p>
        </w:tc>
      </w:tr>
      <w:tr w:rsidR="00DF4E2D" w:rsidRPr="00BF34AE" w:rsidTr="00131FC7">
        <w:tc>
          <w:tcPr>
            <w:tcW w:w="675" w:type="dxa"/>
          </w:tcPr>
          <w:p w:rsidR="00BF36C0" w:rsidRPr="00BF34AE" w:rsidRDefault="00BF36C0" w:rsidP="00BF34AE">
            <w:pPr>
              <w:jc w:val="both"/>
            </w:pPr>
            <w:r w:rsidRPr="00BF34AE">
              <w:t>5</w:t>
            </w:r>
          </w:p>
        </w:tc>
        <w:tc>
          <w:tcPr>
            <w:tcW w:w="4536" w:type="dxa"/>
          </w:tcPr>
          <w:p w:rsidR="00BF36C0" w:rsidRPr="00BF34AE" w:rsidRDefault="00BF36C0" w:rsidP="00BF34AE">
            <w:pPr>
              <w:jc w:val="both"/>
            </w:pPr>
            <w:r w:rsidRPr="00BF34AE">
              <w:rPr>
                <w:rFonts w:eastAsia="Calibri"/>
              </w:rPr>
              <w:t>Проведение диагностики по учебным предметам (начальная  и итоговая).</w:t>
            </w:r>
          </w:p>
        </w:tc>
        <w:tc>
          <w:tcPr>
            <w:tcW w:w="1985" w:type="dxa"/>
          </w:tcPr>
          <w:p w:rsidR="00BF36C0" w:rsidRPr="00BF34AE" w:rsidRDefault="00BF36C0" w:rsidP="00BF34AE">
            <w:pPr>
              <w:jc w:val="both"/>
              <w:rPr>
                <w:rFonts w:eastAsia="Calibri"/>
              </w:rPr>
            </w:pPr>
            <w:r w:rsidRPr="00BF34AE">
              <w:rPr>
                <w:rFonts w:eastAsia="Calibri"/>
              </w:rPr>
              <w:t xml:space="preserve">Ежегодно  октябрь,  апрель   </w:t>
            </w:r>
          </w:p>
          <w:p w:rsidR="00BF36C0" w:rsidRPr="00BF34AE" w:rsidRDefault="00BF36C0" w:rsidP="00BF34AE">
            <w:pPr>
              <w:jc w:val="both"/>
              <w:rPr>
                <w:rFonts w:eastAsia="Calibri"/>
              </w:rPr>
            </w:pPr>
          </w:p>
        </w:tc>
        <w:tc>
          <w:tcPr>
            <w:tcW w:w="2977" w:type="dxa"/>
            <w:gridSpan w:val="2"/>
          </w:tcPr>
          <w:p w:rsidR="00BF36C0" w:rsidRPr="00BF34AE" w:rsidRDefault="00BF36C0" w:rsidP="00BF34AE">
            <w:pPr>
              <w:jc w:val="both"/>
              <w:rPr>
                <w:rFonts w:eastAsia="Calibri"/>
              </w:rPr>
            </w:pPr>
            <w:r w:rsidRPr="00BF34AE">
              <w:rPr>
                <w:rFonts w:eastAsia="Calibri"/>
              </w:rPr>
              <w:t>Учителя начальных классов</w:t>
            </w:r>
          </w:p>
        </w:tc>
      </w:tr>
      <w:tr w:rsidR="00DF4E2D" w:rsidRPr="00BF34AE" w:rsidTr="00131FC7">
        <w:tc>
          <w:tcPr>
            <w:tcW w:w="675" w:type="dxa"/>
          </w:tcPr>
          <w:p w:rsidR="00BF36C0" w:rsidRPr="00BF34AE" w:rsidRDefault="00BF36C0" w:rsidP="00BF34AE">
            <w:pPr>
              <w:jc w:val="both"/>
            </w:pPr>
            <w:r w:rsidRPr="00BF34AE">
              <w:t>6</w:t>
            </w:r>
          </w:p>
        </w:tc>
        <w:tc>
          <w:tcPr>
            <w:tcW w:w="4536" w:type="dxa"/>
          </w:tcPr>
          <w:p w:rsidR="00BF36C0" w:rsidRPr="00BF34AE" w:rsidRDefault="00BF36C0" w:rsidP="00BF34AE">
            <w:pPr>
              <w:jc w:val="both"/>
              <w:rPr>
                <w:rFonts w:eastAsia="Calibri"/>
              </w:rPr>
            </w:pPr>
            <w:r w:rsidRPr="00BF34AE">
              <w:rPr>
                <w:rFonts w:eastAsia="Calibri"/>
              </w:rPr>
              <w:t>Разработка адаптированных программ для учащихся с ОВЗ.</w:t>
            </w:r>
          </w:p>
        </w:tc>
        <w:tc>
          <w:tcPr>
            <w:tcW w:w="1985" w:type="dxa"/>
          </w:tcPr>
          <w:p w:rsidR="00BF36C0" w:rsidRPr="00BF34AE" w:rsidRDefault="00BF36C0" w:rsidP="00BF34AE">
            <w:pPr>
              <w:jc w:val="both"/>
              <w:rPr>
                <w:rFonts w:eastAsia="Calibri"/>
              </w:rPr>
            </w:pPr>
            <w:r w:rsidRPr="00BF34AE">
              <w:rPr>
                <w:rFonts w:eastAsia="Calibri"/>
              </w:rPr>
              <w:t>Ежегодно- август (или по мере присвоения статуса)</w:t>
            </w:r>
          </w:p>
        </w:tc>
        <w:tc>
          <w:tcPr>
            <w:tcW w:w="2977" w:type="dxa"/>
            <w:gridSpan w:val="2"/>
          </w:tcPr>
          <w:p w:rsidR="00BF36C0" w:rsidRPr="00BF34AE" w:rsidRDefault="00BF36C0" w:rsidP="00BF34AE">
            <w:pPr>
              <w:jc w:val="both"/>
              <w:rPr>
                <w:rFonts w:eastAsia="Calibri"/>
              </w:rPr>
            </w:pPr>
            <w:r w:rsidRPr="00BF34AE">
              <w:rPr>
                <w:rFonts w:eastAsia="Calibri"/>
              </w:rPr>
              <w:t xml:space="preserve">Учителя начальных классов, педагог-психолог, социальный педагог, учитель-логопед, дефектолог </w:t>
            </w:r>
          </w:p>
        </w:tc>
      </w:tr>
      <w:tr w:rsidR="00DF4E2D" w:rsidRPr="00BF34AE" w:rsidTr="00131FC7">
        <w:tc>
          <w:tcPr>
            <w:tcW w:w="675" w:type="dxa"/>
          </w:tcPr>
          <w:p w:rsidR="00BF36C0" w:rsidRPr="00BF34AE" w:rsidRDefault="00BF36C0" w:rsidP="00BF34AE">
            <w:pPr>
              <w:jc w:val="both"/>
            </w:pPr>
            <w:r w:rsidRPr="00BF34AE">
              <w:t>7</w:t>
            </w:r>
          </w:p>
        </w:tc>
        <w:tc>
          <w:tcPr>
            <w:tcW w:w="4536" w:type="dxa"/>
          </w:tcPr>
          <w:p w:rsidR="00BF36C0" w:rsidRPr="00BF34AE" w:rsidRDefault="00BF36C0" w:rsidP="00BF34AE">
            <w:pPr>
              <w:jc w:val="both"/>
            </w:pPr>
            <w:r w:rsidRPr="00BF34AE">
              <w:rPr>
                <w:rFonts w:eastAsia="Calibri"/>
              </w:rPr>
              <w:t>Разработка индивидуального плана  работы со слабоуспевающими учащимися.</w:t>
            </w:r>
          </w:p>
        </w:tc>
        <w:tc>
          <w:tcPr>
            <w:tcW w:w="1985" w:type="dxa"/>
          </w:tcPr>
          <w:p w:rsidR="00BF36C0" w:rsidRPr="00BF34AE" w:rsidRDefault="00BF36C0" w:rsidP="00BF34AE">
            <w:pPr>
              <w:jc w:val="both"/>
              <w:rPr>
                <w:rFonts w:eastAsia="Calibri"/>
              </w:rPr>
            </w:pPr>
            <w:r w:rsidRPr="00BF34AE">
              <w:rPr>
                <w:rFonts w:eastAsia="Calibri"/>
              </w:rPr>
              <w:t xml:space="preserve">Ежемесячно  </w:t>
            </w:r>
          </w:p>
          <w:p w:rsidR="00BF36C0" w:rsidRPr="00BF34AE" w:rsidRDefault="00BF36C0" w:rsidP="00BF34AE">
            <w:pPr>
              <w:jc w:val="both"/>
              <w:rPr>
                <w:rFonts w:eastAsia="Calibri"/>
              </w:rPr>
            </w:pPr>
          </w:p>
        </w:tc>
        <w:tc>
          <w:tcPr>
            <w:tcW w:w="2977" w:type="dxa"/>
            <w:gridSpan w:val="2"/>
          </w:tcPr>
          <w:p w:rsidR="00BF36C0" w:rsidRPr="00BF34AE" w:rsidRDefault="00BF36C0" w:rsidP="00BF34AE">
            <w:pPr>
              <w:jc w:val="both"/>
              <w:rPr>
                <w:rFonts w:eastAsia="Calibri"/>
              </w:rPr>
            </w:pPr>
            <w:r w:rsidRPr="00BF34AE">
              <w:rPr>
                <w:rFonts w:eastAsia="Calibri"/>
              </w:rPr>
              <w:t>Учителя начальных классов</w:t>
            </w:r>
          </w:p>
        </w:tc>
      </w:tr>
      <w:tr w:rsidR="00DF4E2D" w:rsidRPr="00BF34AE" w:rsidTr="00131FC7">
        <w:tc>
          <w:tcPr>
            <w:tcW w:w="675" w:type="dxa"/>
          </w:tcPr>
          <w:p w:rsidR="00BF36C0" w:rsidRPr="00BF34AE" w:rsidRDefault="00BF36C0" w:rsidP="00BF34AE">
            <w:pPr>
              <w:jc w:val="both"/>
            </w:pPr>
            <w:r w:rsidRPr="00BF34AE">
              <w:lastRenderedPageBreak/>
              <w:t>8</w:t>
            </w:r>
          </w:p>
        </w:tc>
        <w:tc>
          <w:tcPr>
            <w:tcW w:w="4536" w:type="dxa"/>
          </w:tcPr>
          <w:p w:rsidR="00BF36C0" w:rsidRPr="00BF34AE" w:rsidRDefault="00BF36C0" w:rsidP="00BF34AE">
            <w:pPr>
              <w:jc w:val="both"/>
              <w:rPr>
                <w:rFonts w:eastAsia="Calibri"/>
              </w:rPr>
            </w:pPr>
            <w:r w:rsidRPr="00BF34AE">
              <w:rPr>
                <w:rFonts w:eastAsia="Calibri"/>
              </w:rPr>
              <w:t>Обсуждение программ индивидуальной и групповой коррекционной работы с учащимися имеющими сложности в освоении программ начального общего образования.</w:t>
            </w:r>
          </w:p>
        </w:tc>
        <w:tc>
          <w:tcPr>
            <w:tcW w:w="1985" w:type="dxa"/>
          </w:tcPr>
          <w:p w:rsidR="00BF36C0" w:rsidRPr="00BF34AE" w:rsidRDefault="00BF36C0" w:rsidP="00BF34AE">
            <w:pPr>
              <w:jc w:val="both"/>
              <w:rPr>
                <w:rFonts w:eastAsia="Calibri"/>
              </w:rPr>
            </w:pPr>
            <w:r w:rsidRPr="00BF34AE">
              <w:rPr>
                <w:rFonts w:eastAsia="Calibri"/>
              </w:rPr>
              <w:t>Ежегодно  декабрь</w:t>
            </w:r>
          </w:p>
          <w:p w:rsidR="00BF36C0" w:rsidRPr="00BF34AE" w:rsidRDefault="00BF36C0" w:rsidP="00BF34AE">
            <w:pPr>
              <w:jc w:val="both"/>
              <w:rPr>
                <w:rFonts w:eastAsia="Calibri"/>
              </w:rPr>
            </w:pPr>
          </w:p>
        </w:tc>
        <w:tc>
          <w:tcPr>
            <w:tcW w:w="2977" w:type="dxa"/>
            <w:gridSpan w:val="2"/>
          </w:tcPr>
          <w:p w:rsidR="00BF36C0" w:rsidRPr="00BF34AE" w:rsidRDefault="00BF36C0" w:rsidP="00BF34AE">
            <w:pPr>
              <w:jc w:val="both"/>
            </w:pPr>
            <w:r w:rsidRPr="00BF34AE">
              <w:rPr>
                <w:rFonts w:eastAsia="Calibri"/>
              </w:rPr>
              <w:t>Председатель ПМПк, педагог-психолог, социальный педагог, учитель-логопед, учителя начальных классов</w:t>
            </w:r>
            <w:r w:rsidR="004C3A82">
              <w:rPr>
                <w:rFonts w:eastAsia="Calibri"/>
              </w:rPr>
              <w:t>, учитель дефектолог</w:t>
            </w:r>
          </w:p>
        </w:tc>
      </w:tr>
      <w:tr w:rsidR="00DF4E2D" w:rsidRPr="00BF34AE" w:rsidTr="00131FC7">
        <w:tc>
          <w:tcPr>
            <w:tcW w:w="675" w:type="dxa"/>
          </w:tcPr>
          <w:p w:rsidR="00BF36C0" w:rsidRPr="00BF34AE" w:rsidRDefault="00BF36C0" w:rsidP="00BF34AE">
            <w:pPr>
              <w:jc w:val="both"/>
            </w:pPr>
            <w:r w:rsidRPr="00BF34AE">
              <w:t>9</w:t>
            </w:r>
          </w:p>
        </w:tc>
        <w:tc>
          <w:tcPr>
            <w:tcW w:w="4536" w:type="dxa"/>
          </w:tcPr>
          <w:p w:rsidR="00BF36C0" w:rsidRPr="00BF34AE" w:rsidRDefault="00BF36C0" w:rsidP="00BF34AE">
            <w:pPr>
              <w:jc w:val="both"/>
            </w:pPr>
            <w:r w:rsidRPr="00BF34AE">
              <w:rPr>
                <w:rFonts w:eastAsia="Calibri"/>
              </w:rPr>
              <w:t>Организация коррекционных занятий в урочной деятельности</w:t>
            </w:r>
          </w:p>
        </w:tc>
        <w:tc>
          <w:tcPr>
            <w:tcW w:w="1985" w:type="dxa"/>
            <w:vAlign w:val="center"/>
          </w:tcPr>
          <w:p w:rsidR="00BF36C0" w:rsidRPr="00BF34AE" w:rsidRDefault="00BF36C0" w:rsidP="00BF34AE">
            <w:pPr>
              <w:jc w:val="both"/>
            </w:pPr>
            <w:r w:rsidRPr="00BF34AE">
              <w:rPr>
                <w:rFonts w:eastAsia="Calibri"/>
              </w:rPr>
              <w:t>В течение всего периода обучения</w:t>
            </w:r>
          </w:p>
        </w:tc>
        <w:tc>
          <w:tcPr>
            <w:tcW w:w="2977" w:type="dxa"/>
            <w:gridSpan w:val="2"/>
          </w:tcPr>
          <w:p w:rsidR="00BF36C0" w:rsidRPr="00BF34AE" w:rsidRDefault="00BF36C0" w:rsidP="00BF34AE">
            <w:pPr>
              <w:jc w:val="both"/>
            </w:pPr>
            <w:r w:rsidRPr="00BF34AE">
              <w:rPr>
                <w:rFonts w:eastAsia="Calibri"/>
              </w:rPr>
              <w:t>Учителя начальных классов</w:t>
            </w:r>
          </w:p>
        </w:tc>
      </w:tr>
      <w:tr w:rsidR="00DF4E2D" w:rsidRPr="00BF34AE" w:rsidTr="00131FC7">
        <w:tc>
          <w:tcPr>
            <w:tcW w:w="675" w:type="dxa"/>
          </w:tcPr>
          <w:p w:rsidR="00BF36C0" w:rsidRPr="00BF34AE" w:rsidRDefault="00BF36C0" w:rsidP="00BF34AE">
            <w:pPr>
              <w:jc w:val="both"/>
            </w:pPr>
            <w:r w:rsidRPr="00BF34AE">
              <w:t>10</w:t>
            </w:r>
          </w:p>
        </w:tc>
        <w:tc>
          <w:tcPr>
            <w:tcW w:w="4536" w:type="dxa"/>
          </w:tcPr>
          <w:p w:rsidR="00BF36C0" w:rsidRPr="00BF34AE" w:rsidRDefault="00BF36C0" w:rsidP="00BF34AE">
            <w:pPr>
              <w:jc w:val="both"/>
              <w:rPr>
                <w:rFonts w:eastAsia="Calibri"/>
              </w:rPr>
            </w:pPr>
            <w:r w:rsidRPr="00BF34AE">
              <w:rPr>
                <w:rFonts w:eastAsia="Calibri"/>
              </w:rPr>
              <w:t>Индивидуальные и групповые коррекционные занятия.</w:t>
            </w:r>
          </w:p>
        </w:tc>
        <w:tc>
          <w:tcPr>
            <w:tcW w:w="1985" w:type="dxa"/>
            <w:vAlign w:val="center"/>
          </w:tcPr>
          <w:p w:rsidR="00BF36C0" w:rsidRPr="00BF34AE" w:rsidRDefault="00BF36C0" w:rsidP="00BF34AE">
            <w:pPr>
              <w:jc w:val="both"/>
            </w:pPr>
            <w:r w:rsidRPr="00BF34AE">
              <w:rPr>
                <w:rFonts w:eastAsia="Calibri"/>
              </w:rPr>
              <w:t>В течение всего периода обучения</w:t>
            </w:r>
          </w:p>
        </w:tc>
        <w:tc>
          <w:tcPr>
            <w:tcW w:w="2977" w:type="dxa"/>
            <w:gridSpan w:val="2"/>
          </w:tcPr>
          <w:p w:rsidR="00BF36C0" w:rsidRPr="00BF34AE" w:rsidRDefault="00BF36C0" w:rsidP="00BF34AE">
            <w:pPr>
              <w:jc w:val="both"/>
            </w:pPr>
            <w:r w:rsidRPr="00BF34AE">
              <w:rPr>
                <w:rFonts w:eastAsia="Calibri"/>
              </w:rPr>
              <w:t>Педагог-психолог, социальный педагог, учитель-логопед, учителя начальных классов</w:t>
            </w:r>
            <w:r w:rsidR="004C3A82">
              <w:rPr>
                <w:rFonts w:eastAsia="Calibri"/>
              </w:rPr>
              <w:t>, учитель дефектолог</w:t>
            </w:r>
          </w:p>
        </w:tc>
      </w:tr>
      <w:tr w:rsidR="00DF4E2D" w:rsidRPr="00BF34AE" w:rsidTr="00131FC7">
        <w:tc>
          <w:tcPr>
            <w:tcW w:w="675" w:type="dxa"/>
          </w:tcPr>
          <w:p w:rsidR="00BF36C0" w:rsidRPr="00BF34AE" w:rsidRDefault="00BF36C0" w:rsidP="00BF34AE">
            <w:pPr>
              <w:jc w:val="both"/>
            </w:pPr>
            <w:r w:rsidRPr="00BF34AE">
              <w:t>11</w:t>
            </w:r>
          </w:p>
        </w:tc>
        <w:tc>
          <w:tcPr>
            <w:tcW w:w="4536" w:type="dxa"/>
          </w:tcPr>
          <w:p w:rsidR="00BF36C0" w:rsidRPr="00BF34AE" w:rsidRDefault="00BF36C0" w:rsidP="00BF34AE">
            <w:pPr>
              <w:jc w:val="both"/>
              <w:rPr>
                <w:rFonts w:eastAsia="Calibri"/>
              </w:rPr>
            </w:pPr>
            <w:r w:rsidRPr="00BF34AE">
              <w:rPr>
                <w:rFonts w:eastAsia="Calibri"/>
              </w:rPr>
              <w:t>Изучение письменных работ учащихся.</w:t>
            </w:r>
          </w:p>
        </w:tc>
        <w:tc>
          <w:tcPr>
            <w:tcW w:w="1985" w:type="dxa"/>
            <w:vAlign w:val="center"/>
          </w:tcPr>
          <w:p w:rsidR="00BF36C0" w:rsidRPr="00BF34AE" w:rsidRDefault="00BF36C0" w:rsidP="00BF34AE">
            <w:pPr>
              <w:jc w:val="both"/>
            </w:pPr>
            <w:r w:rsidRPr="00BF34AE">
              <w:rPr>
                <w:rFonts w:eastAsia="Calibri"/>
              </w:rPr>
              <w:t>В течение всего периода обучения</w:t>
            </w:r>
          </w:p>
        </w:tc>
        <w:tc>
          <w:tcPr>
            <w:tcW w:w="2977" w:type="dxa"/>
            <w:gridSpan w:val="2"/>
          </w:tcPr>
          <w:p w:rsidR="00BF36C0" w:rsidRPr="00BF34AE" w:rsidRDefault="00BF36C0" w:rsidP="00BF34AE">
            <w:pPr>
              <w:jc w:val="both"/>
              <w:rPr>
                <w:rFonts w:eastAsia="Calibri"/>
              </w:rPr>
            </w:pPr>
            <w:r w:rsidRPr="00BF34AE">
              <w:rPr>
                <w:rFonts w:eastAsia="Calibri"/>
              </w:rPr>
              <w:t>Учителя начальных классов</w:t>
            </w:r>
          </w:p>
        </w:tc>
      </w:tr>
      <w:tr w:rsidR="00DF4E2D" w:rsidRPr="00BF34AE" w:rsidTr="00131FC7">
        <w:tc>
          <w:tcPr>
            <w:tcW w:w="675" w:type="dxa"/>
          </w:tcPr>
          <w:p w:rsidR="00BF36C0" w:rsidRPr="00BF34AE" w:rsidRDefault="00BF36C0" w:rsidP="00BF34AE">
            <w:pPr>
              <w:jc w:val="both"/>
            </w:pPr>
            <w:r w:rsidRPr="00BF34AE">
              <w:t>12</w:t>
            </w:r>
          </w:p>
        </w:tc>
        <w:tc>
          <w:tcPr>
            <w:tcW w:w="4536" w:type="dxa"/>
          </w:tcPr>
          <w:p w:rsidR="00BF36C0" w:rsidRPr="00BF34AE" w:rsidRDefault="00BF36C0" w:rsidP="00BF34AE">
            <w:pPr>
              <w:jc w:val="both"/>
              <w:rPr>
                <w:rFonts w:eastAsia="Calibri"/>
              </w:rPr>
            </w:pPr>
            <w:r w:rsidRPr="00BF34AE">
              <w:rPr>
                <w:rFonts w:eastAsia="Calibri"/>
              </w:rPr>
              <w:t>Физкультурные минутки, гимнастика для глаз,</w:t>
            </w:r>
            <w:r w:rsidRPr="00BF34AE">
              <w:rPr>
                <w:rFonts w:eastAsia="Calibri"/>
                <w:shd w:val="clear" w:color="auto" w:fill="FFFFFF"/>
              </w:rPr>
              <w:t xml:space="preserve"> дыхания, мелкой моторики пальцев рук</w:t>
            </w:r>
            <w:r w:rsidRPr="00BF34AE">
              <w:rPr>
                <w:rFonts w:eastAsia="Calibri"/>
              </w:rPr>
              <w:t xml:space="preserve"> (1-4 классы) </w:t>
            </w:r>
          </w:p>
        </w:tc>
        <w:tc>
          <w:tcPr>
            <w:tcW w:w="1985" w:type="dxa"/>
          </w:tcPr>
          <w:p w:rsidR="00BF36C0" w:rsidRPr="00BF34AE" w:rsidRDefault="00BF36C0" w:rsidP="00BF34AE">
            <w:pPr>
              <w:jc w:val="both"/>
              <w:rPr>
                <w:rFonts w:eastAsia="Calibri"/>
              </w:rPr>
            </w:pPr>
            <w:r w:rsidRPr="00BF34AE">
              <w:rPr>
                <w:rFonts w:eastAsia="Calibri"/>
              </w:rPr>
              <w:t>Каждый урок</w:t>
            </w:r>
          </w:p>
        </w:tc>
        <w:tc>
          <w:tcPr>
            <w:tcW w:w="2977" w:type="dxa"/>
            <w:gridSpan w:val="2"/>
          </w:tcPr>
          <w:p w:rsidR="00BF36C0" w:rsidRPr="00BF34AE" w:rsidRDefault="00BF36C0" w:rsidP="00BF34AE">
            <w:pPr>
              <w:jc w:val="both"/>
              <w:rPr>
                <w:rFonts w:eastAsia="Calibri"/>
              </w:rPr>
            </w:pPr>
            <w:r w:rsidRPr="00BF34AE">
              <w:rPr>
                <w:rFonts w:eastAsia="Calibri"/>
              </w:rPr>
              <w:t>Учителя начальных классов</w:t>
            </w:r>
          </w:p>
        </w:tc>
      </w:tr>
      <w:tr w:rsidR="00DF4E2D" w:rsidRPr="00BF34AE" w:rsidTr="00131FC7">
        <w:tc>
          <w:tcPr>
            <w:tcW w:w="675" w:type="dxa"/>
          </w:tcPr>
          <w:p w:rsidR="00BF36C0" w:rsidRPr="00BF34AE" w:rsidRDefault="00BF36C0" w:rsidP="00BF34AE">
            <w:pPr>
              <w:jc w:val="both"/>
            </w:pPr>
            <w:r w:rsidRPr="00BF34AE">
              <w:t>13</w:t>
            </w:r>
          </w:p>
        </w:tc>
        <w:tc>
          <w:tcPr>
            <w:tcW w:w="4536" w:type="dxa"/>
          </w:tcPr>
          <w:p w:rsidR="00BF36C0" w:rsidRPr="00BF34AE" w:rsidRDefault="00BF36C0" w:rsidP="00BF34AE">
            <w:pPr>
              <w:jc w:val="both"/>
              <w:rPr>
                <w:rFonts w:eastAsia="Calibri"/>
              </w:rPr>
            </w:pPr>
            <w:r w:rsidRPr="00BF34AE">
              <w:rPr>
                <w:rFonts w:eastAsia="Calibri"/>
              </w:rPr>
              <w:t>Сопровождение учащихся 1 классов в адаптационный период</w:t>
            </w:r>
          </w:p>
        </w:tc>
        <w:tc>
          <w:tcPr>
            <w:tcW w:w="1985" w:type="dxa"/>
          </w:tcPr>
          <w:p w:rsidR="00BF36C0" w:rsidRPr="00BF34AE" w:rsidRDefault="00BF36C0" w:rsidP="00BF34AE">
            <w:pPr>
              <w:jc w:val="both"/>
              <w:rPr>
                <w:rFonts w:eastAsia="Calibri"/>
              </w:rPr>
            </w:pPr>
            <w:r w:rsidRPr="00BF34AE">
              <w:rPr>
                <w:rFonts w:eastAsia="Calibri"/>
              </w:rPr>
              <w:t>Ежедневно</w:t>
            </w:r>
          </w:p>
        </w:tc>
        <w:tc>
          <w:tcPr>
            <w:tcW w:w="2977" w:type="dxa"/>
            <w:gridSpan w:val="2"/>
          </w:tcPr>
          <w:p w:rsidR="00BF36C0" w:rsidRPr="00BF34AE" w:rsidRDefault="00BF36C0" w:rsidP="00BF34AE">
            <w:pPr>
              <w:jc w:val="both"/>
              <w:rPr>
                <w:rFonts w:eastAsia="Calibri"/>
              </w:rPr>
            </w:pPr>
            <w:r w:rsidRPr="00BF34AE">
              <w:rPr>
                <w:rFonts w:eastAsia="Calibri"/>
              </w:rPr>
              <w:t>Учителя начальных классов</w:t>
            </w:r>
          </w:p>
        </w:tc>
      </w:tr>
      <w:tr w:rsidR="00DF4E2D" w:rsidRPr="00BF34AE" w:rsidTr="00131FC7">
        <w:tc>
          <w:tcPr>
            <w:tcW w:w="675" w:type="dxa"/>
          </w:tcPr>
          <w:p w:rsidR="00BF36C0" w:rsidRPr="00BF34AE" w:rsidRDefault="00BF36C0" w:rsidP="00BF34AE">
            <w:pPr>
              <w:jc w:val="both"/>
            </w:pPr>
            <w:r w:rsidRPr="00BF34AE">
              <w:t>14</w:t>
            </w:r>
          </w:p>
        </w:tc>
        <w:tc>
          <w:tcPr>
            <w:tcW w:w="4536" w:type="dxa"/>
          </w:tcPr>
          <w:p w:rsidR="00BF36C0" w:rsidRPr="00BF34AE" w:rsidRDefault="00BF36C0" w:rsidP="00BF34AE">
            <w:pPr>
              <w:jc w:val="both"/>
              <w:rPr>
                <w:rFonts w:eastAsia="Calibri"/>
              </w:rPr>
            </w:pPr>
            <w:r w:rsidRPr="00BF34AE">
              <w:rPr>
                <w:rFonts w:eastAsia="Calibri"/>
                <w:shd w:val="clear" w:color="auto" w:fill="FFFFFF"/>
              </w:rPr>
              <w:t>Организация учебно-предметной среды, соответствующей нормам сохранения здоровья</w:t>
            </w:r>
          </w:p>
        </w:tc>
        <w:tc>
          <w:tcPr>
            <w:tcW w:w="1985" w:type="dxa"/>
          </w:tcPr>
          <w:p w:rsidR="00BF36C0" w:rsidRPr="00BF34AE" w:rsidRDefault="00BF36C0" w:rsidP="00BF34AE">
            <w:pPr>
              <w:jc w:val="both"/>
              <w:rPr>
                <w:rFonts w:eastAsia="Calibri"/>
              </w:rPr>
            </w:pPr>
            <w:r w:rsidRPr="00BF34AE">
              <w:rPr>
                <w:rFonts w:eastAsia="Calibri"/>
              </w:rPr>
              <w:t>Ежедневно</w:t>
            </w:r>
          </w:p>
        </w:tc>
        <w:tc>
          <w:tcPr>
            <w:tcW w:w="2977" w:type="dxa"/>
            <w:gridSpan w:val="2"/>
          </w:tcPr>
          <w:p w:rsidR="00BF36C0" w:rsidRPr="00BF34AE" w:rsidRDefault="00BF36C0" w:rsidP="00BF34AE">
            <w:pPr>
              <w:jc w:val="both"/>
              <w:rPr>
                <w:rFonts w:eastAsia="Calibri"/>
              </w:rPr>
            </w:pPr>
            <w:r w:rsidRPr="00BF34AE">
              <w:rPr>
                <w:rFonts w:eastAsia="Calibri"/>
              </w:rPr>
              <w:t>Учителя начальных классов</w:t>
            </w:r>
          </w:p>
        </w:tc>
      </w:tr>
      <w:tr w:rsidR="00DF4E2D" w:rsidRPr="00BF34AE" w:rsidTr="00131FC7">
        <w:tc>
          <w:tcPr>
            <w:tcW w:w="10173" w:type="dxa"/>
            <w:gridSpan w:val="5"/>
          </w:tcPr>
          <w:p w:rsidR="00BF36C0" w:rsidRPr="00BF34AE" w:rsidRDefault="00BF36C0" w:rsidP="00BF34AE">
            <w:pPr>
              <w:jc w:val="both"/>
              <w:rPr>
                <w:b/>
              </w:rPr>
            </w:pPr>
            <w:r w:rsidRPr="00BF34AE">
              <w:rPr>
                <w:rFonts w:eastAsia="Calibri"/>
                <w:b/>
              </w:rPr>
              <w:t>Работа с родителями (законными представителями)</w:t>
            </w:r>
          </w:p>
        </w:tc>
      </w:tr>
      <w:tr w:rsidR="00DF4E2D" w:rsidRPr="00BF34AE" w:rsidTr="00131FC7">
        <w:tc>
          <w:tcPr>
            <w:tcW w:w="675" w:type="dxa"/>
          </w:tcPr>
          <w:p w:rsidR="00BF36C0" w:rsidRPr="00BF34AE" w:rsidRDefault="00BF36C0" w:rsidP="00BF34AE">
            <w:pPr>
              <w:jc w:val="both"/>
            </w:pPr>
            <w:r w:rsidRPr="00BF34AE">
              <w:t>15</w:t>
            </w:r>
          </w:p>
        </w:tc>
        <w:tc>
          <w:tcPr>
            <w:tcW w:w="4536" w:type="dxa"/>
          </w:tcPr>
          <w:p w:rsidR="00BF36C0" w:rsidRPr="00BF34AE" w:rsidRDefault="00BF36C0" w:rsidP="00BF34AE">
            <w:pPr>
              <w:jc w:val="both"/>
              <w:rPr>
                <w:rFonts w:eastAsia="Calibri"/>
              </w:rPr>
            </w:pPr>
            <w:r w:rsidRPr="00BF34AE">
              <w:rPr>
                <w:rFonts w:eastAsia="Calibri"/>
              </w:rPr>
              <w:t>Консультации  родителей (законных представителей) с целью разъяснения необходимости получения статуса ОВЗ.</w:t>
            </w:r>
          </w:p>
        </w:tc>
        <w:tc>
          <w:tcPr>
            <w:tcW w:w="1985" w:type="dxa"/>
          </w:tcPr>
          <w:p w:rsidR="00BF36C0" w:rsidRPr="00BF34AE" w:rsidRDefault="00BF36C0" w:rsidP="00BF34AE">
            <w:pPr>
              <w:jc w:val="both"/>
              <w:rPr>
                <w:rFonts w:eastAsia="Calibri"/>
              </w:rPr>
            </w:pPr>
            <w:r w:rsidRPr="00BF34AE">
              <w:rPr>
                <w:rFonts w:eastAsia="Calibri"/>
              </w:rPr>
              <w:t>Февраль - март</w:t>
            </w:r>
          </w:p>
        </w:tc>
        <w:tc>
          <w:tcPr>
            <w:tcW w:w="2977" w:type="dxa"/>
            <w:gridSpan w:val="2"/>
          </w:tcPr>
          <w:p w:rsidR="00BF36C0" w:rsidRPr="00BF34AE" w:rsidRDefault="00BF36C0" w:rsidP="00BF34AE">
            <w:pPr>
              <w:jc w:val="both"/>
              <w:rPr>
                <w:rFonts w:eastAsia="Calibri"/>
              </w:rPr>
            </w:pPr>
            <w:r w:rsidRPr="00BF34AE">
              <w:rPr>
                <w:rFonts w:eastAsia="Calibri"/>
              </w:rPr>
              <w:t>Председатель ПМПк, педагог-психолог, социальный педагог</w:t>
            </w:r>
          </w:p>
        </w:tc>
      </w:tr>
      <w:tr w:rsidR="00DF4E2D" w:rsidRPr="00BF34AE" w:rsidTr="00131FC7">
        <w:tc>
          <w:tcPr>
            <w:tcW w:w="675" w:type="dxa"/>
          </w:tcPr>
          <w:p w:rsidR="00BF36C0" w:rsidRPr="00BF34AE" w:rsidRDefault="00BF36C0" w:rsidP="00BF34AE">
            <w:pPr>
              <w:jc w:val="both"/>
            </w:pPr>
            <w:r w:rsidRPr="00BF34AE">
              <w:t>16</w:t>
            </w:r>
          </w:p>
        </w:tc>
        <w:tc>
          <w:tcPr>
            <w:tcW w:w="4536" w:type="dxa"/>
          </w:tcPr>
          <w:p w:rsidR="00BF36C0" w:rsidRPr="00BF34AE" w:rsidRDefault="00BF36C0" w:rsidP="00BF34AE">
            <w:pPr>
              <w:jc w:val="both"/>
              <w:rPr>
                <w:rFonts w:eastAsia="Calibri"/>
              </w:rPr>
            </w:pPr>
            <w:r w:rsidRPr="00BF34AE">
              <w:rPr>
                <w:rFonts w:eastAsia="Calibri"/>
              </w:rPr>
              <w:t>Работа по запросам (просвещение, консультирование, диагностика и т.д.)</w:t>
            </w:r>
          </w:p>
        </w:tc>
        <w:tc>
          <w:tcPr>
            <w:tcW w:w="1985" w:type="dxa"/>
          </w:tcPr>
          <w:p w:rsidR="00BF36C0" w:rsidRPr="00BF34AE" w:rsidRDefault="00BF36C0" w:rsidP="00BF34AE">
            <w:pPr>
              <w:spacing w:after="200"/>
              <w:jc w:val="both"/>
              <w:rPr>
                <w:rFonts w:eastAsia="Calibri"/>
              </w:rPr>
            </w:pPr>
            <w:r w:rsidRPr="00BF34AE">
              <w:rPr>
                <w:rFonts w:eastAsia="Calibri"/>
              </w:rPr>
              <w:t>В течение года</w:t>
            </w:r>
          </w:p>
        </w:tc>
        <w:tc>
          <w:tcPr>
            <w:tcW w:w="2977" w:type="dxa"/>
            <w:gridSpan w:val="2"/>
          </w:tcPr>
          <w:p w:rsidR="00BF36C0" w:rsidRPr="00BF34AE" w:rsidRDefault="00BF36C0" w:rsidP="00BF34AE">
            <w:pPr>
              <w:jc w:val="both"/>
            </w:pPr>
            <w:r w:rsidRPr="00BF34AE">
              <w:rPr>
                <w:rFonts w:eastAsia="Calibri"/>
              </w:rPr>
              <w:t>Председатель ПМ</w:t>
            </w:r>
            <w:r w:rsidR="00131FC7">
              <w:rPr>
                <w:rFonts w:eastAsia="Calibri"/>
              </w:rPr>
              <w:t>Пк, педагог-психолог, соц.</w:t>
            </w:r>
            <w:r w:rsidRPr="00BF34AE">
              <w:rPr>
                <w:rFonts w:eastAsia="Calibri"/>
              </w:rPr>
              <w:t xml:space="preserve"> педагог, учитель-логопед, учителя начальных классов</w:t>
            </w:r>
            <w:r w:rsidR="004C3A82">
              <w:rPr>
                <w:rFonts w:eastAsia="Calibri"/>
              </w:rPr>
              <w:t>, учитель дефектолог</w:t>
            </w:r>
          </w:p>
        </w:tc>
      </w:tr>
      <w:tr w:rsidR="00DF4E2D" w:rsidRPr="00BF34AE" w:rsidTr="00131FC7">
        <w:tc>
          <w:tcPr>
            <w:tcW w:w="675" w:type="dxa"/>
          </w:tcPr>
          <w:p w:rsidR="00BF36C0" w:rsidRPr="00BF34AE" w:rsidRDefault="00BF36C0" w:rsidP="00BF34AE">
            <w:pPr>
              <w:jc w:val="both"/>
            </w:pPr>
            <w:r w:rsidRPr="00BF34AE">
              <w:t>17</w:t>
            </w:r>
          </w:p>
        </w:tc>
        <w:tc>
          <w:tcPr>
            <w:tcW w:w="4536" w:type="dxa"/>
          </w:tcPr>
          <w:p w:rsidR="00BF36C0" w:rsidRPr="00BF34AE" w:rsidRDefault="00BF36C0" w:rsidP="00BF34AE">
            <w:pPr>
              <w:jc w:val="both"/>
              <w:rPr>
                <w:rFonts w:eastAsia="Calibri"/>
              </w:rPr>
            </w:pPr>
            <w:r w:rsidRPr="00BF34AE">
              <w:rPr>
                <w:rFonts w:eastAsia="Calibri"/>
              </w:rPr>
              <w:t xml:space="preserve">Семинары, тематические родительские собрания: </w:t>
            </w:r>
          </w:p>
          <w:p w:rsidR="00BF36C0" w:rsidRPr="00BF34AE" w:rsidRDefault="00BF36C0" w:rsidP="00BF34AE">
            <w:pPr>
              <w:jc w:val="both"/>
              <w:rPr>
                <w:rFonts w:eastAsia="Calibri"/>
              </w:rPr>
            </w:pPr>
            <w:r w:rsidRPr="00BF34AE">
              <w:rPr>
                <w:rFonts w:eastAsia="Calibri"/>
              </w:rPr>
              <w:t xml:space="preserve">-«Психология младшего школьника, испытывающего трудности обучения и общения»;  </w:t>
            </w:r>
          </w:p>
          <w:p w:rsidR="00BF36C0" w:rsidRPr="00BF34AE" w:rsidRDefault="00BF36C0" w:rsidP="00BF34AE">
            <w:pPr>
              <w:jc w:val="both"/>
              <w:rPr>
                <w:rFonts w:eastAsia="Calibri"/>
              </w:rPr>
            </w:pPr>
            <w:r w:rsidRPr="00BF34AE">
              <w:rPr>
                <w:rFonts w:eastAsia="Calibri"/>
              </w:rPr>
              <w:t xml:space="preserve">- «Профилактика нарушений письменной речи у учащихся первого класса»; </w:t>
            </w:r>
          </w:p>
          <w:p w:rsidR="00BF36C0" w:rsidRPr="00BF34AE" w:rsidRDefault="00BF36C0" w:rsidP="00BF34AE">
            <w:pPr>
              <w:jc w:val="both"/>
              <w:rPr>
                <w:rFonts w:eastAsia="Calibri"/>
              </w:rPr>
            </w:pPr>
            <w:r w:rsidRPr="00BF34AE">
              <w:rPr>
                <w:rFonts w:eastAsia="Calibri"/>
              </w:rPr>
              <w:t>-«Особенности взаимодействия родителей и ребенка в условиях его недостаточного физического и психического развития» и др.</w:t>
            </w:r>
          </w:p>
        </w:tc>
        <w:tc>
          <w:tcPr>
            <w:tcW w:w="1985" w:type="dxa"/>
          </w:tcPr>
          <w:p w:rsidR="00BF36C0" w:rsidRPr="00BF34AE" w:rsidRDefault="00BF36C0" w:rsidP="00BF34AE">
            <w:pPr>
              <w:jc w:val="both"/>
              <w:rPr>
                <w:rFonts w:eastAsia="Calibri"/>
              </w:rPr>
            </w:pPr>
            <w:r w:rsidRPr="00BF34AE">
              <w:rPr>
                <w:rFonts w:eastAsia="Calibri"/>
              </w:rPr>
              <w:t>В соответствии с планом работы</w:t>
            </w:r>
          </w:p>
          <w:p w:rsidR="00BF36C0" w:rsidRPr="00BF34AE" w:rsidRDefault="00BF36C0" w:rsidP="00BF34AE">
            <w:pPr>
              <w:jc w:val="both"/>
              <w:rPr>
                <w:rFonts w:eastAsia="Calibri"/>
              </w:rPr>
            </w:pPr>
          </w:p>
        </w:tc>
        <w:tc>
          <w:tcPr>
            <w:tcW w:w="2977" w:type="dxa"/>
            <w:gridSpan w:val="2"/>
          </w:tcPr>
          <w:p w:rsidR="00BF36C0" w:rsidRPr="00BF34AE" w:rsidRDefault="00BF36C0" w:rsidP="00BF34AE">
            <w:pPr>
              <w:jc w:val="both"/>
              <w:rPr>
                <w:rFonts w:eastAsia="Calibri"/>
              </w:rPr>
            </w:pPr>
            <w:r w:rsidRPr="00BF34AE">
              <w:rPr>
                <w:rFonts w:eastAsia="Calibri"/>
              </w:rPr>
              <w:t>Учителя начальных классов</w:t>
            </w:r>
          </w:p>
        </w:tc>
      </w:tr>
      <w:tr w:rsidR="00312E73" w:rsidRPr="00BF34AE" w:rsidTr="00131FC7">
        <w:tc>
          <w:tcPr>
            <w:tcW w:w="675" w:type="dxa"/>
          </w:tcPr>
          <w:p w:rsidR="00312E73" w:rsidRPr="00BF34AE" w:rsidRDefault="00312E73" w:rsidP="00BF34AE">
            <w:pPr>
              <w:jc w:val="both"/>
            </w:pPr>
            <w:r w:rsidRPr="00BF34AE">
              <w:t>18</w:t>
            </w:r>
          </w:p>
        </w:tc>
        <w:tc>
          <w:tcPr>
            <w:tcW w:w="4536" w:type="dxa"/>
          </w:tcPr>
          <w:p w:rsidR="00312E73" w:rsidRPr="00BF34AE" w:rsidRDefault="00312E73" w:rsidP="00BF34AE">
            <w:pPr>
              <w:pStyle w:val="Default"/>
              <w:jc w:val="both"/>
              <w:rPr>
                <w:color w:val="auto"/>
              </w:rPr>
            </w:pPr>
            <w:r w:rsidRPr="00BF34AE">
              <w:rPr>
                <w:color w:val="auto"/>
              </w:rPr>
              <w:t>Круглый стол с родителями.</w:t>
            </w:r>
          </w:p>
        </w:tc>
        <w:tc>
          <w:tcPr>
            <w:tcW w:w="1985" w:type="dxa"/>
          </w:tcPr>
          <w:p w:rsidR="00312E73" w:rsidRPr="00BF34AE" w:rsidRDefault="00312E73" w:rsidP="00BF34AE">
            <w:pPr>
              <w:jc w:val="both"/>
              <w:rPr>
                <w:rFonts w:eastAsia="Calibri"/>
              </w:rPr>
            </w:pPr>
          </w:p>
        </w:tc>
        <w:tc>
          <w:tcPr>
            <w:tcW w:w="2977" w:type="dxa"/>
            <w:gridSpan w:val="2"/>
          </w:tcPr>
          <w:p w:rsidR="00312E73" w:rsidRPr="00BF34AE" w:rsidRDefault="00312E73" w:rsidP="00BF34AE">
            <w:pPr>
              <w:pStyle w:val="Default"/>
              <w:jc w:val="both"/>
              <w:rPr>
                <w:color w:val="auto"/>
              </w:rPr>
            </w:pPr>
            <w:r w:rsidRPr="00BF34AE">
              <w:rPr>
                <w:color w:val="auto"/>
              </w:rPr>
              <w:t>Педагог- психолог, учитель -логопед.</w:t>
            </w:r>
          </w:p>
        </w:tc>
      </w:tr>
    </w:tbl>
    <w:p w:rsidR="004F2FBA" w:rsidRPr="00BF34AE" w:rsidRDefault="004F2FBA" w:rsidP="00BF34AE">
      <w:pPr>
        <w:pStyle w:val="a3"/>
        <w:suppressAutoHyphens/>
        <w:autoSpaceDE w:val="0"/>
        <w:autoSpaceDN w:val="0"/>
        <w:adjustRightInd w:val="0"/>
        <w:contextualSpacing w:val="0"/>
        <w:jc w:val="both"/>
      </w:pPr>
    </w:p>
    <w:p w:rsidR="00BF36C0" w:rsidRPr="00BF34AE" w:rsidRDefault="004F2FBA" w:rsidP="00131FC7">
      <w:pPr>
        <w:tabs>
          <w:tab w:val="left" w:pos="567"/>
        </w:tabs>
        <w:ind w:firstLine="284"/>
        <w:jc w:val="both"/>
        <w:rPr>
          <w:rFonts w:eastAsia="Calibri"/>
          <w:shd w:val="clear" w:color="auto" w:fill="FFFFFF"/>
        </w:rPr>
      </w:pPr>
      <w:r w:rsidRPr="00BF34AE">
        <w:tab/>
      </w:r>
      <w:r w:rsidR="00BF36C0" w:rsidRPr="00BF34AE">
        <w:rPr>
          <w:rFonts w:eastAsia="Calibri"/>
          <w:b/>
          <w:shd w:val="clear" w:color="auto" w:fill="FFFFFF"/>
        </w:rPr>
        <w:t>Просветительская и методическая работа с педагогами и классными руководителями</w:t>
      </w:r>
      <w:r w:rsidR="00BF36C0" w:rsidRPr="00BF34AE">
        <w:rPr>
          <w:rFonts w:eastAsia="Calibri"/>
          <w:shd w:val="clear" w:color="auto" w:fill="FFFFFF"/>
        </w:rPr>
        <w:t xml:space="preserve">, направленная на повышение квалификации работников образовательного учреждения, включает: </w:t>
      </w:r>
    </w:p>
    <w:p w:rsidR="00BF36C0" w:rsidRPr="00BF34AE" w:rsidRDefault="00BF36C0" w:rsidP="00131FC7">
      <w:pPr>
        <w:pStyle w:val="a3"/>
        <w:numPr>
          <w:ilvl w:val="0"/>
          <w:numId w:val="36"/>
        </w:numPr>
        <w:tabs>
          <w:tab w:val="left" w:pos="567"/>
        </w:tabs>
        <w:ind w:left="0" w:firstLine="284"/>
        <w:jc w:val="both"/>
        <w:rPr>
          <w:rFonts w:eastAsia="Calibri"/>
          <w:shd w:val="clear" w:color="auto" w:fill="FFFFFF"/>
        </w:rPr>
      </w:pPr>
      <w:r w:rsidRPr="00BF34AE">
        <w:rPr>
          <w:rFonts w:eastAsia="Calibri"/>
        </w:rPr>
        <w:t>Подбор педагогов для работы с детьми ОВЗ.</w:t>
      </w:r>
    </w:p>
    <w:p w:rsidR="00BF36C0" w:rsidRPr="00BF34AE" w:rsidRDefault="00BF36C0" w:rsidP="00131FC7">
      <w:pPr>
        <w:pStyle w:val="a3"/>
        <w:numPr>
          <w:ilvl w:val="0"/>
          <w:numId w:val="36"/>
        </w:numPr>
        <w:tabs>
          <w:tab w:val="left" w:pos="567"/>
        </w:tabs>
        <w:ind w:left="0" w:firstLine="284"/>
        <w:jc w:val="both"/>
        <w:rPr>
          <w:rFonts w:eastAsia="Calibri"/>
          <w:shd w:val="clear" w:color="auto" w:fill="FFFFFF"/>
        </w:rPr>
      </w:pPr>
      <w:r w:rsidRPr="00BF34AE">
        <w:rPr>
          <w:rFonts w:eastAsia="Calibri"/>
        </w:rPr>
        <w:t>Курсы повышения квалификации на семинарах-практикумах, курсах переподготовки по направлению.</w:t>
      </w:r>
    </w:p>
    <w:p w:rsidR="00BF36C0" w:rsidRPr="00BF34AE" w:rsidRDefault="00BF36C0" w:rsidP="00131FC7">
      <w:pPr>
        <w:pStyle w:val="a3"/>
        <w:numPr>
          <w:ilvl w:val="0"/>
          <w:numId w:val="36"/>
        </w:numPr>
        <w:tabs>
          <w:tab w:val="left" w:pos="567"/>
        </w:tabs>
        <w:ind w:left="0" w:firstLine="284"/>
        <w:jc w:val="both"/>
        <w:rPr>
          <w:rFonts w:eastAsia="Calibri"/>
          <w:shd w:val="clear" w:color="auto" w:fill="FFFFFF"/>
        </w:rPr>
      </w:pPr>
      <w:r w:rsidRPr="00BF34AE">
        <w:rPr>
          <w:rFonts w:eastAsia="Calibri"/>
        </w:rPr>
        <w:t>Знакомство с комплектом документов, входящих в структуру программы.</w:t>
      </w:r>
    </w:p>
    <w:p w:rsidR="00BF36C0" w:rsidRPr="00BF34AE" w:rsidRDefault="00BF36C0" w:rsidP="00131FC7">
      <w:pPr>
        <w:pStyle w:val="a3"/>
        <w:numPr>
          <w:ilvl w:val="0"/>
          <w:numId w:val="36"/>
        </w:numPr>
        <w:tabs>
          <w:tab w:val="left" w:pos="567"/>
        </w:tabs>
        <w:ind w:left="0" w:firstLine="284"/>
        <w:jc w:val="both"/>
        <w:rPr>
          <w:rFonts w:eastAsia="Calibri"/>
          <w:shd w:val="clear" w:color="auto" w:fill="FFFFFF"/>
        </w:rPr>
      </w:pPr>
      <w:r w:rsidRPr="00BF34AE">
        <w:rPr>
          <w:rFonts w:eastAsia="Calibri"/>
        </w:rPr>
        <w:t xml:space="preserve">Разработка программы сопровождения педагогов  и классных руководителей. </w:t>
      </w:r>
    </w:p>
    <w:p w:rsidR="00BF36C0" w:rsidRPr="00BF34AE" w:rsidRDefault="00BF36C0" w:rsidP="00131FC7">
      <w:pPr>
        <w:pStyle w:val="a3"/>
        <w:numPr>
          <w:ilvl w:val="0"/>
          <w:numId w:val="36"/>
        </w:numPr>
        <w:tabs>
          <w:tab w:val="left" w:pos="567"/>
        </w:tabs>
        <w:ind w:left="0" w:firstLine="284"/>
        <w:jc w:val="both"/>
        <w:rPr>
          <w:rFonts w:eastAsia="Calibri"/>
        </w:rPr>
      </w:pPr>
      <w:r w:rsidRPr="00BF34AE">
        <w:rPr>
          <w:rFonts w:eastAsia="Calibri"/>
        </w:rPr>
        <w:t>Разработка пакета документов для работы (представление педагога на ПМПк, индивидуальный  план работы со слабоуспевающим учащимся, адаптивная образовательная программа учащегося с ОВЗ).</w:t>
      </w:r>
    </w:p>
    <w:p w:rsidR="00BF36C0" w:rsidRPr="00BF34AE" w:rsidRDefault="00BF36C0" w:rsidP="00131FC7">
      <w:pPr>
        <w:pStyle w:val="a3"/>
        <w:numPr>
          <w:ilvl w:val="0"/>
          <w:numId w:val="36"/>
        </w:numPr>
        <w:tabs>
          <w:tab w:val="left" w:pos="567"/>
        </w:tabs>
        <w:ind w:left="0" w:firstLine="284"/>
        <w:jc w:val="both"/>
        <w:rPr>
          <w:rFonts w:eastAsia="Calibri"/>
        </w:rPr>
      </w:pPr>
      <w:r w:rsidRPr="00BF34AE">
        <w:rPr>
          <w:rFonts w:eastAsia="Calibri"/>
        </w:rPr>
        <w:lastRenderedPageBreak/>
        <w:t>Разработка системы текущей  диагностики по учебным предметам.</w:t>
      </w:r>
    </w:p>
    <w:p w:rsidR="00BF36C0" w:rsidRPr="00BF34AE" w:rsidRDefault="00BF36C0" w:rsidP="00131FC7">
      <w:pPr>
        <w:pStyle w:val="a3"/>
        <w:numPr>
          <w:ilvl w:val="0"/>
          <w:numId w:val="36"/>
        </w:numPr>
        <w:tabs>
          <w:tab w:val="left" w:pos="567"/>
        </w:tabs>
        <w:ind w:left="0" w:firstLine="284"/>
        <w:jc w:val="both"/>
        <w:rPr>
          <w:rFonts w:eastAsia="Calibri"/>
          <w:shd w:val="clear" w:color="auto" w:fill="FFFFFF"/>
        </w:rPr>
      </w:pPr>
      <w:r w:rsidRPr="00BF34AE">
        <w:rPr>
          <w:rFonts w:eastAsia="Calibri"/>
        </w:rPr>
        <w:t>Консультации у психологов и социального педагога.</w:t>
      </w:r>
    </w:p>
    <w:p w:rsidR="00BF36C0" w:rsidRPr="00BF34AE" w:rsidRDefault="00BF36C0" w:rsidP="00131FC7">
      <w:pPr>
        <w:pStyle w:val="a3"/>
        <w:numPr>
          <w:ilvl w:val="0"/>
          <w:numId w:val="36"/>
        </w:numPr>
        <w:tabs>
          <w:tab w:val="left" w:pos="567"/>
        </w:tabs>
        <w:ind w:left="0" w:firstLine="284"/>
        <w:jc w:val="both"/>
        <w:rPr>
          <w:rFonts w:eastAsia="Calibri"/>
          <w:shd w:val="clear" w:color="auto" w:fill="FFFFFF"/>
        </w:rPr>
      </w:pPr>
      <w:r w:rsidRPr="00BF34AE">
        <w:rPr>
          <w:rFonts w:eastAsia="Calibri"/>
        </w:rPr>
        <w:t>Обучающие семинары внутри школы по теме (по мере необходимости)</w:t>
      </w:r>
    </w:p>
    <w:p w:rsidR="004F2FBA" w:rsidRPr="00BF34AE" w:rsidRDefault="00BF36C0" w:rsidP="00131FC7">
      <w:pPr>
        <w:pStyle w:val="a3"/>
        <w:tabs>
          <w:tab w:val="left" w:pos="567"/>
        </w:tabs>
        <w:suppressAutoHyphens/>
        <w:autoSpaceDE w:val="0"/>
        <w:autoSpaceDN w:val="0"/>
        <w:adjustRightInd w:val="0"/>
        <w:ind w:left="0" w:firstLine="284"/>
        <w:contextualSpacing w:val="0"/>
        <w:jc w:val="both"/>
      </w:pPr>
      <w:r w:rsidRPr="00BF34AE">
        <w:tab/>
      </w:r>
      <w:r w:rsidR="004F2FBA" w:rsidRPr="00BF34AE">
        <w:t>Коррекционная работа включает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обучающихся с ЗПР.</w:t>
      </w:r>
    </w:p>
    <w:p w:rsidR="004F2FBA" w:rsidRPr="00BF34AE" w:rsidRDefault="004F2FBA" w:rsidP="00131FC7">
      <w:pPr>
        <w:pStyle w:val="Default"/>
        <w:tabs>
          <w:tab w:val="left" w:pos="567"/>
        </w:tabs>
        <w:ind w:firstLine="284"/>
        <w:jc w:val="both"/>
        <w:rPr>
          <w:color w:val="auto"/>
        </w:rPr>
      </w:pPr>
      <w:r w:rsidRPr="00BF34AE">
        <w:rPr>
          <w:color w:val="auto"/>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4F2FBA" w:rsidRPr="00BF34AE" w:rsidRDefault="004F2FBA" w:rsidP="00131FC7">
      <w:pPr>
        <w:pStyle w:val="Default"/>
        <w:tabs>
          <w:tab w:val="left" w:pos="567"/>
        </w:tabs>
        <w:ind w:firstLine="284"/>
        <w:jc w:val="both"/>
        <w:rPr>
          <w:color w:val="auto"/>
        </w:rPr>
      </w:pPr>
      <w:r w:rsidRPr="00BF34AE">
        <w:rPr>
          <w:color w:val="auto"/>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767C3C" w:rsidRPr="00BF34AE" w:rsidRDefault="00FB10C9" w:rsidP="00131FC7">
      <w:pPr>
        <w:tabs>
          <w:tab w:val="left" w:pos="567"/>
        </w:tabs>
        <w:ind w:firstLine="284"/>
        <w:jc w:val="both"/>
      </w:pPr>
      <w:r w:rsidRPr="00BF34AE">
        <w:tab/>
      </w:r>
    </w:p>
    <w:p w:rsidR="00FB10C9" w:rsidRPr="00BF34AE" w:rsidRDefault="00FB10C9" w:rsidP="00131FC7">
      <w:pPr>
        <w:tabs>
          <w:tab w:val="left" w:pos="567"/>
        </w:tabs>
        <w:ind w:firstLine="284"/>
        <w:jc w:val="both"/>
        <w:rPr>
          <w:rFonts w:eastAsia="Calibri"/>
          <w:b/>
          <w:shd w:val="clear" w:color="auto" w:fill="FFFFFF"/>
        </w:rPr>
      </w:pPr>
      <w:r w:rsidRPr="00BF34AE">
        <w:rPr>
          <w:rFonts w:eastAsia="Calibri"/>
          <w:b/>
          <w:shd w:val="clear" w:color="auto" w:fill="FFFFFF"/>
        </w:rPr>
        <w:t>Создание инфраструктуры образовательного учреждения для реализации программы коррекционной работ</w:t>
      </w:r>
    </w:p>
    <w:p w:rsidR="00FB10C9" w:rsidRPr="00BF34AE" w:rsidRDefault="00FB10C9" w:rsidP="00131FC7">
      <w:pPr>
        <w:tabs>
          <w:tab w:val="left" w:pos="567"/>
        </w:tabs>
        <w:ind w:firstLine="284"/>
        <w:jc w:val="both"/>
      </w:pPr>
      <w:r w:rsidRPr="00BF34AE">
        <w:tab/>
      </w:r>
      <w:r w:rsidRPr="00BF34AE">
        <w:rPr>
          <w:rFonts w:eastAsia="Calibri"/>
        </w:rPr>
        <w:t xml:space="preserve">Для успешной реализации Программы коррекционной работы </w:t>
      </w:r>
      <w:r w:rsidRPr="00BF34AE">
        <w:t xml:space="preserve">в </w:t>
      </w:r>
      <w:r w:rsidR="00CA0BE1" w:rsidRPr="00BF34AE">
        <w:t xml:space="preserve">школе </w:t>
      </w:r>
      <w:r w:rsidRPr="00BF34AE">
        <w:t xml:space="preserve">созданы специальные условия, позволяющие работать с данной категорией детей: </w:t>
      </w:r>
    </w:p>
    <w:p w:rsidR="00FB10C9" w:rsidRPr="00BF34AE" w:rsidRDefault="00FB10C9" w:rsidP="00131FC7">
      <w:pPr>
        <w:pStyle w:val="a3"/>
        <w:numPr>
          <w:ilvl w:val="0"/>
          <w:numId w:val="38"/>
        </w:numPr>
        <w:tabs>
          <w:tab w:val="left" w:pos="567"/>
        </w:tabs>
        <w:ind w:left="0" w:firstLine="284"/>
        <w:jc w:val="both"/>
        <w:rPr>
          <w:rFonts w:eastAsia="Calibri"/>
          <w:b/>
          <w:shd w:val="clear" w:color="auto" w:fill="FFFFFF"/>
        </w:rPr>
      </w:pPr>
      <w:r w:rsidRPr="00BF34AE">
        <w:rPr>
          <w:rFonts w:eastAsia="Calibri"/>
        </w:rPr>
        <w:t>оптимальный режим учебных нагрузок, вариативные формы получения образования и специализированной помощи</w:t>
      </w:r>
      <w:r w:rsidRPr="00BF34AE">
        <w:t>;</w:t>
      </w:r>
    </w:p>
    <w:p w:rsidR="00CA0BE1" w:rsidRPr="00BF34AE" w:rsidRDefault="00FB10C9" w:rsidP="00131FC7">
      <w:pPr>
        <w:pStyle w:val="a3"/>
        <w:numPr>
          <w:ilvl w:val="0"/>
          <w:numId w:val="37"/>
        </w:numPr>
        <w:tabs>
          <w:tab w:val="left" w:pos="567"/>
        </w:tabs>
        <w:ind w:left="0" w:firstLine="284"/>
        <w:jc w:val="both"/>
      </w:pPr>
      <w:r w:rsidRPr="00BF34AE">
        <w:rPr>
          <w:rFonts w:eastAsia="Calibri"/>
        </w:rPr>
        <w:t>кабинеты начальной школы оснащены интерактивными досками для повышения эффективности коррекцион</w:t>
      </w:r>
      <w:r w:rsidR="00CA0BE1" w:rsidRPr="00BF34AE">
        <w:t>ного образовательного процесса;</w:t>
      </w:r>
    </w:p>
    <w:p w:rsidR="00FB10C9" w:rsidRPr="00BF34AE" w:rsidRDefault="00FB10C9" w:rsidP="00131FC7">
      <w:pPr>
        <w:pStyle w:val="a3"/>
        <w:numPr>
          <w:ilvl w:val="0"/>
          <w:numId w:val="37"/>
        </w:numPr>
        <w:tabs>
          <w:tab w:val="left" w:pos="567"/>
        </w:tabs>
        <w:ind w:left="0" w:firstLine="284"/>
        <w:jc w:val="both"/>
      </w:pPr>
      <w:r w:rsidRPr="00BF34AE">
        <w:t>и</w:t>
      </w:r>
      <w:r w:rsidRPr="00BF34AE">
        <w:rPr>
          <w:rFonts w:eastAsia="Calibri"/>
        </w:rPr>
        <w:t>меется кабинет коррекционной работы с использо</w:t>
      </w:r>
      <w:r w:rsidRPr="00BF34AE">
        <w:t>ванием современных технологий;</w:t>
      </w:r>
    </w:p>
    <w:p w:rsidR="00583598" w:rsidRPr="00BF34AE" w:rsidRDefault="00FB10C9" w:rsidP="00131FC7">
      <w:pPr>
        <w:pStyle w:val="a3"/>
        <w:numPr>
          <w:ilvl w:val="0"/>
          <w:numId w:val="37"/>
        </w:numPr>
        <w:tabs>
          <w:tab w:val="left" w:pos="567"/>
        </w:tabs>
        <w:ind w:left="0" w:firstLine="284"/>
        <w:jc w:val="both"/>
      </w:pPr>
      <w:r w:rsidRPr="00BF34AE">
        <w:t>в</w:t>
      </w:r>
      <w:r w:rsidRPr="00BF34AE">
        <w:rPr>
          <w:rFonts w:eastAsia="Calibri"/>
        </w:rPr>
        <w:t xml:space="preserve"> школе создана среда для безбарьерного доступа детей с ОВЗ в образо</w:t>
      </w:r>
      <w:r w:rsidRPr="00BF34AE">
        <w:t>вательную организацию (центральные входыоборудованными пандусами)</w:t>
      </w:r>
      <w:r w:rsidRPr="00BF34AE">
        <w:rPr>
          <w:rFonts w:eastAsia="Calibri"/>
        </w:rPr>
        <w:t xml:space="preserve">.  </w:t>
      </w:r>
      <w:r w:rsidRPr="00BF34AE">
        <w:tab/>
      </w:r>
    </w:p>
    <w:p w:rsidR="007E44F5" w:rsidRPr="00BF34AE" w:rsidRDefault="007E44F5" w:rsidP="00131FC7">
      <w:pPr>
        <w:tabs>
          <w:tab w:val="left" w:pos="567"/>
        </w:tabs>
        <w:ind w:firstLine="284"/>
        <w:jc w:val="both"/>
        <w:rPr>
          <w:rFonts w:eastAsia="Calibri"/>
          <w:b/>
        </w:rPr>
      </w:pPr>
      <w:r w:rsidRPr="00BF34AE">
        <w:rPr>
          <w:b/>
        </w:rPr>
        <w:t>Показателей результативности и эффективности коррекционной работы</w:t>
      </w:r>
      <w:r w:rsidRPr="00BF34AE">
        <w:rPr>
          <w:rFonts w:eastAsia="Calibri"/>
          <w:b/>
        </w:rPr>
        <w:t>:</w:t>
      </w:r>
    </w:p>
    <w:p w:rsidR="00131FC7" w:rsidRPr="00BF34AE" w:rsidRDefault="007E44F5" w:rsidP="00131FC7">
      <w:pPr>
        <w:pStyle w:val="a3"/>
        <w:numPr>
          <w:ilvl w:val="0"/>
          <w:numId w:val="32"/>
        </w:numPr>
        <w:tabs>
          <w:tab w:val="left" w:pos="567"/>
          <w:tab w:val="left" w:pos="1764"/>
        </w:tabs>
        <w:ind w:left="0" w:firstLine="284"/>
        <w:jc w:val="both"/>
      </w:pPr>
      <w:r w:rsidRPr="00BF34AE">
        <w:t xml:space="preserve">создание необходимых условий для обеспечения доступности качественного образования для детей с ОВЗ (формы обучения, оптимизирующие коррекционную работу, и наличие соответствующих материально-технических условий); </w:t>
      </w:r>
    </w:p>
    <w:p w:rsidR="007E44F5" w:rsidRPr="00BF34AE" w:rsidRDefault="007E44F5" w:rsidP="00131FC7">
      <w:pPr>
        <w:pStyle w:val="a3"/>
        <w:numPr>
          <w:ilvl w:val="0"/>
          <w:numId w:val="32"/>
        </w:numPr>
        <w:tabs>
          <w:tab w:val="left" w:pos="567"/>
          <w:tab w:val="left" w:pos="1764"/>
        </w:tabs>
        <w:ind w:left="0" w:firstLine="284"/>
        <w:jc w:val="both"/>
      </w:pPr>
      <w:r w:rsidRPr="00BF34AE">
        <w:t xml:space="preserve">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ОВЗ;  </w:t>
      </w:r>
    </w:p>
    <w:p w:rsidR="007E44F5" w:rsidRPr="00BF34AE" w:rsidRDefault="007E44F5" w:rsidP="00131FC7">
      <w:pPr>
        <w:numPr>
          <w:ilvl w:val="0"/>
          <w:numId w:val="32"/>
        </w:numPr>
        <w:tabs>
          <w:tab w:val="left" w:pos="567"/>
        </w:tabs>
        <w:suppressAutoHyphens/>
        <w:ind w:left="0" w:firstLine="284"/>
        <w:jc w:val="both"/>
        <w:rPr>
          <w:rFonts w:eastAsia="Calibri"/>
        </w:rPr>
      </w:pPr>
      <w:r w:rsidRPr="00BF34AE">
        <w:rPr>
          <w:rFonts w:eastAsia="Calibri"/>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7E44F5" w:rsidRPr="00BF34AE" w:rsidRDefault="007E44F5" w:rsidP="00131FC7">
      <w:pPr>
        <w:pStyle w:val="a3"/>
        <w:numPr>
          <w:ilvl w:val="0"/>
          <w:numId w:val="32"/>
        </w:numPr>
        <w:tabs>
          <w:tab w:val="left" w:pos="567"/>
          <w:tab w:val="left" w:pos="1764"/>
        </w:tabs>
        <w:ind w:left="0" w:firstLine="284"/>
        <w:jc w:val="both"/>
      </w:pPr>
      <w:r w:rsidRPr="00BF34AE">
        <w:t>динамика индивидуальных достижений учащихся с ОВЗ по освоению предметных программ:  повышение уровня общего развития обучающихся; восполнение пробелов предшествующего развития и обучения; формирование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p>
    <w:p w:rsidR="007E44F5" w:rsidRPr="00BF34AE" w:rsidRDefault="007E44F5" w:rsidP="00131FC7">
      <w:pPr>
        <w:pStyle w:val="a3"/>
        <w:numPr>
          <w:ilvl w:val="0"/>
          <w:numId w:val="32"/>
        </w:numPr>
        <w:tabs>
          <w:tab w:val="left" w:pos="567"/>
          <w:tab w:val="left" w:pos="1764"/>
        </w:tabs>
        <w:ind w:left="0" w:firstLine="284"/>
        <w:jc w:val="both"/>
      </w:pPr>
      <w:r w:rsidRPr="00BF34AE">
        <w:t xml:space="preserve">сравнительная характеристика данных медико-психологической и педагогической диагностики учащихся с ОВЗ на разных этапах обучения.  </w:t>
      </w:r>
    </w:p>
    <w:p w:rsidR="004F2FBA" w:rsidRPr="00BF34AE" w:rsidRDefault="004F2FBA" w:rsidP="00BF34AE">
      <w:pPr>
        <w:pStyle w:val="a3"/>
        <w:suppressAutoHyphens/>
        <w:autoSpaceDE w:val="0"/>
        <w:autoSpaceDN w:val="0"/>
        <w:adjustRightInd w:val="0"/>
        <w:ind w:left="0"/>
        <w:contextualSpacing w:val="0"/>
        <w:jc w:val="both"/>
      </w:pPr>
    </w:p>
    <w:p w:rsidR="0048333A" w:rsidRDefault="0048333A">
      <w:pPr>
        <w:spacing w:after="200" w:line="276" w:lineRule="auto"/>
        <w:rPr>
          <w:b/>
          <w:color w:val="FF0000"/>
        </w:rPr>
      </w:pPr>
      <w:r>
        <w:rPr>
          <w:b/>
          <w:color w:val="FF0000"/>
        </w:rPr>
        <w:br w:type="page"/>
      </w:r>
    </w:p>
    <w:p w:rsidR="00074065" w:rsidRPr="00BF34AE" w:rsidRDefault="00074065" w:rsidP="00BF34AE">
      <w:pPr>
        <w:pStyle w:val="a3"/>
        <w:suppressAutoHyphens/>
        <w:autoSpaceDE w:val="0"/>
        <w:autoSpaceDN w:val="0"/>
        <w:adjustRightInd w:val="0"/>
        <w:ind w:left="0"/>
        <w:contextualSpacing w:val="0"/>
        <w:jc w:val="both"/>
        <w:sectPr w:rsidR="00074065" w:rsidRPr="00BF34AE" w:rsidSect="00A6498C">
          <w:pgSz w:w="11906" w:h="16838"/>
          <w:pgMar w:top="851" w:right="707" w:bottom="851" w:left="1418" w:header="709" w:footer="709" w:gutter="0"/>
          <w:cols w:space="708"/>
          <w:docGrid w:linePitch="360"/>
        </w:sectPr>
      </w:pPr>
    </w:p>
    <w:p w:rsidR="00583598" w:rsidRPr="00BF34AE" w:rsidRDefault="00583598" w:rsidP="00BF34AE">
      <w:pPr>
        <w:pStyle w:val="Default"/>
        <w:ind w:left="1440" w:hanging="1440"/>
        <w:jc w:val="both"/>
        <w:rPr>
          <w:b/>
          <w:color w:val="auto"/>
        </w:rPr>
      </w:pPr>
      <w:r w:rsidRPr="00BF34AE">
        <w:rPr>
          <w:b/>
          <w:color w:val="auto"/>
          <w:lang w:val="en-US"/>
        </w:rPr>
        <w:lastRenderedPageBreak/>
        <w:t>III</w:t>
      </w:r>
      <w:r w:rsidRPr="00BF34AE">
        <w:rPr>
          <w:b/>
          <w:color w:val="auto"/>
        </w:rPr>
        <w:t>. ОРГАНИЗАЦИОННЫЙ РАЗДЕЛ</w:t>
      </w:r>
    </w:p>
    <w:p w:rsidR="00583598" w:rsidRPr="00BF34AE" w:rsidRDefault="00583598" w:rsidP="00BF34AE">
      <w:pPr>
        <w:pStyle w:val="Default"/>
        <w:ind w:left="1440" w:hanging="1440"/>
        <w:jc w:val="both"/>
        <w:rPr>
          <w:b/>
          <w:color w:val="auto"/>
        </w:rPr>
      </w:pPr>
      <w:r w:rsidRPr="00BF34AE">
        <w:rPr>
          <w:b/>
          <w:color w:val="auto"/>
        </w:rPr>
        <w:t>……………………………………………………………………………………………</w:t>
      </w:r>
    </w:p>
    <w:p w:rsidR="00583598" w:rsidRPr="00BF34AE" w:rsidRDefault="00583598" w:rsidP="00BF34AE">
      <w:pPr>
        <w:pStyle w:val="Default"/>
        <w:ind w:left="1440"/>
        <w:jc w:val="both"/>
        <w:rPr>
          <w:color w:val="auto"/>
        </w:rPr>
      </w:pPr>
    </w:p>
    <w:p w:rsidR="00E3465F" w:rsidRPr="00114AEE" w:rsidRDefault="00583598" w:rsidP="00E3465F">
      <w:pPr>
        <w:ind w:firstLine="284"/>
        <w:contextualSpacing/>
        <w:jc w:val="both"/>
      </w:pPr>
      <w:r w:rsidRPr="00BF34AE">
        <w:rPr>
          <w:bCs/>
        </w:rPr>
        <w:tab/>
      </w:r>
      <w:r w:rsidR="00E3465F" w:rsidRPr="00114AEE">
        <w:rPr>
          <w:b/>
        </w:rPr>
        <w:t xml:space="preserve">3.1. </w:t>
      </w:r>
      <w:r w:rsidR="00E3465F" w:rsidRPr="00757068">
        <w:t>Календарный учебный график</w:t>
      </w:r>
    </w:p>
    <w:p w:rsidR="00E3465F" w:rsidRPr="00757068" w:rsidRDefault="00E3465F" w:rsidP="00BB6934">
      <w:pPr>
        <w:numPr>
          <w:ilvl w:val="0"/>
          <w:numId w:val="92"/>
        </w:numPr>
        <w:tabs>
          <w:tab w:val="left" w:pos="709"/>
        </w:tabs>
        <w:suppressAutoHyphens/>
        <w:ind w:left="0" w:firstLine="284"/>
        <w:jc w:val="both"/>
        <w:rPr>
          <w:lang w:eastAsia="ar-SA"/>
        </w:rPr>
      </w:pPr>
      <w:r w:rsidRPr="00757068">
        <w:rPr>
          <w:i/>
          <w:lang w:eastAsia="ar-SA"/>
        </w:rPr>
        <w:t xml:space="preserve">Начало учебного года 01 сентября </w:t>
      </w:r>
      <w:r w:rsidRPr="00757068">
        <w:rPr>
          <w:lang w:eastAsia="ar-SA"/>
        </w:rPr>
        <w:t>.</w:t>
      </w:r>
    </w:p>
    <w:p w:rsidR="00E3465F" w:rsidRDefault="00E3465F" w:rsidP="00E3465F">
      <w:pPr>
        <w:tabs>
          <w:tab w:val="left" w:pos="709"/>
        </w:tabs>
        <w:suppressAutoHyphens/>
        <w:ind w:firstLine="284"/>
        <w:jc w:val="both"/>
        <w:rPr>
          <w:lang w:eastAsia="ar-SA"/>
        </w:rPr>
      </w:pPr>
      <w:r>
        <w:rPr>
          <w:lang w:eastAsia="ar-SA"/>
        </w:rPr>
        <w:t>Окончание учебного года:  30 или 31  мая</w:t>
      </w:r>
    </w:p>
    <w:p w:rsidR="00E3465F" w:rsidRPr="00757068" w:rsidRDefault="00E3465F" w:rsidP="00E3465F">
      <w:pPr>
        <w:tabs>
          <w:tab w:val="left" w:pos="709"/>
        </w:tabs>
        <w:suppressAutoHyphens/>
        <w:ind w:firstLine="284"/>
        <w:jc w:val="both"/>
        <w:rPr>
          <w:lang w:eastAsia="ar-SA"/>
        </w:rPr>
      </w:pPr>
      <w:r w:rsidRPr="00757068">
        <w:rPr>
          <w:i/>
          <w:lang w:eastAsia="ar-SA"/>
        </w:rPr>
        <w:t>Количество учебных недель в году</w:t>
      </w:r>
      <w:r w:rsidRPr="00757068">
        <w:rPr>
          <w:lang w:eastAsia="ar-SA"/>
        </w:rPr>
        <w:t>:</w:t>
      </w:r>
    </w:p>
    <w:p w:rsidR="00E3465F" w:rsidRPr="00757068" w:rsidRDefault="00E3465F" w:rsidP="00E3465F">
      <w:pPr>
        <w:tabs>
          <w:tab w:val="left" w:pos="709"/>
        </w:tabs>
        <w:suppressAutoHyphens/>
        <w:ind w:firstLine="284"/>
        <w:jc w:val="both"/>
        <w:rPr>
          <w:lang w:eastAsia="ar-SA"/>
        </w:rPr>
      </w:pPr>
      <w:r w:rsidRPr="00757068">
        <w:rPr>
          <w:lang w:eastAsia="ar-SA"/>
        </w:rPr>
        <w:t>1-й класс – 33 недели</w:t>
      </w:r>
    </w:p>
    <w:p w:rsidR="00E3465F" w:rsidRPr="00757068" w:rsidRDefault="00E3465F" w:rsidP="00E3465F">
      <w:pPr>
        <w:tabs>
          <w:tab w:val="left" w:pos="709"/>
        </w:tabs>
        <w:suppressAutoHyphens/>
        <w:ind w:firstLine="284"/>
        <w:jc w:val="both"/>
        <w:rPr>
          <w:lang w:eastAsia="ar-SA"/>
        </w:rPr>
      </w:pPr>
      <w:r w:rsidRPr="00757068">
        <w:rPr>
          <w:lang w:eastAsia="ar-SA"/>
        </w:rPr>
        <w:t>2-</w:t>
      </w:r>
      <w:r>
        <w:rPr>
          <w:lang w:eastAsia="ar-SA"/>
        </w:rPr>
        <w:t>4</w:t>
      </w:r>
      <w:r w:rsidRPr="00757068">
        <w:rPr>
          <w:lang w:eastAsia="ar-SA"/>
        </w:rPr>
        <w:t>-й классы – 34 недели.</w:t>
      </w:r>
    </w:p>
    <w:p w:rsidR="00E3465F" w:rsidRPr="00757068" w:rsidRDefault="00E3465F" w:rsidP="00BB6934">
      <w:pPr>
        <w:numPr>
          <w:ilvl w:val="0"/>
          <w:numId w:val="92"/>
        </w:numPr>
        <w:tabs>
          <w:tab w:val="left" w:pos="709"/>
        </w:tabs>
        <w:suppressAutoHyphens/>
        <w:ind w:left="0" w:firstLine="284"/>
        <w:jc w:val="both"/>
        <w:rPr>
          <w:lang w:eastAsia="ar-SA"/>
        </w:rPr>
      </w:pPr>
      <w:r w:rsidRPr="00757068">
        <w:rPr>
          <w:i/>
          <w:lang w:eastAsia="ar-SA"/>
        </w:rPr>
        <w:t>Сменность занятий</w:t>
      </w:r>
      <w:r w:rsidRPr="00757068">
        <w:rPr>
          <w:lang w:eastAsia="ar-SA"/>
        </w:rPr>
        <w:t xml:space="preserve">: </w:t>
      </w:r>
    </w:p>
    <w:p w:rsidR="00E3465F" w:rsidRPr="00757068" w:rsidRDefault="00E3465F" w:rsidP="00E3465F">
      <w:pPr>
        <w:tabs>
          <w:tab w:val="left" w:pos="709"/>
        </w:tabs>
        <w:suppressAutoHyphens/>
        <w:ind w:firstLine="284"/>
        <w:jc w:val="both"/>
        <w:rPr>
          <w:lang w:eastAsia="ar-SA"/>
        </w:rPr>
      </w:pPr>
      <w:r w:rsidRPr="00757068">
        <w:rPr>
          <w:lang w:eastAsia="ar-SA"/>
        </w:rPr>
        <w:t>Обучение осуществляется в одну смену.</w:t>
      </w:r>
    </w:p>
    <w:p w:rsidR="00E3465F" w:rsidRPr="00757068" w:rsidRDefault="00E3465F" w:rsidP="00BB6934">
      <w:pPr>
        <w:widowControl w:val="0"/>
        <w:numPr>
          <w:ilvl w:val="0"/>
          <w:numId w:val="92"/>
        </w:numPr>
        <w:tabs>
          <w:tab w:val="left" w:pos="709"/>
        </w:tabs>
        <w:suppressAutoHyphens/>
        <w:autoSpaceDE w:val="0"/>
        <w:ind w:left="0" w:firstLine="284"/>
        <w:jc w:val="both"/>
        <w:rPr>
          <w:lang w:eastAsia="ar-SA"/>
        </w:rPr>
      </w:pPr>
      <w:r w:rsidRPr="00757068">
        <w:rPr>
          <w:i/>
          <w:lang w:eastAsia="ar-SA"/>
        </w:rPr>
        <w:t xml:space="preserve">Начало </w:t>
      </w:r>
      <w:r w:rsidRPr="00757068">
        <w:rPr>
          <w:lang w:eastAsia="ar-SA"/>
        </w:rPr>
        <w:t xml:space="preserve">учебных занятий: 8 часов </w:t>
      </w:r>
      <w:r w:rsidR="002F1464">
        <w:rPr>
          <w:lang w:eastAsia="ar-SA"/>
        </w:rPr>
        <w:t>0</w:t>
      </w:r>
      <w:r w:rsidRPr="00757068">
        <w:rPr>
          <w:lang w:eastAsia="ar-SA"/>
        </w:rPr>
        <w:t>0 минут.</w:t>
      </w:r>
    </w:p>
    <w:p w:rsidR="00E3465F" w:rsidRPr="00757068" w:rsidRDefault="00E3465F" w:rsidP="00E3465F">
      <w:pPr>
        <w:widowControl w:val="0"/>
        <w:tabs>
          <w:tab w:val="left" w:pos="709"/>
        </w:tabs>
        <w:suppressAutoHyphens/>
        <w:autoSpaceDE w:val="0"/>
        <w:ind w:firstLine="284"/>
        <w:jc w:val="both"/>
        <w:rPr>
          <w:lang w:eastAsia="ar-SA"/>
        </w:rPr>
      </w:pPr>
      <w:r w:rsidRPr="00757068">
        <w:rPr>
          <w:i/>
          <w:lang w:eastAsia="ar-SA"/>
        </w:rPr>
        <w:t>Окончание</w:t>
      </w:r>
      <w:r w:rsidRPr="00757068">
        <w:rPr>
          <w:lang w:eastAsia="ar-SA"/>
        </w:rPr>
        <w:t xml:space="preserve"> занятий: 1</w:t>
      </w:r>
      <w:r w:rsidR="002F1464">
        <w:rPr>
          <w:lang w:eastAsia="ar-SA"/>
        </w:rPr>
        <w:t>2</w:t>
      </w:r>
      <w:r w:rsidRPr="00757068">
        <w:rPr>
          <w:lang w:eastAsia="ar-SA"/>
        </w:rPr>
        <w:t xml:space="preserve"> часов </w:t>
      </w:r>
      <w:r w:rsidR="002F1464">
        <w:rPr>
          <w:lang w:eastAsia="ar-SA"/>
        </w:rPr>
        <w:t>2</w:t>
      </w:r>
      <w:r w:rsidRPr="00757068">
        <w:rPr>
          <w:lang w:eastAsia="ar-SA"/>
        </w:rPr>
        <w:t>0 минут.</w:t>
      </w:r>
    </w:p>
    <w:p w:rsidR="00E3465F" w:rsidRPr="00757068" w:rsidRDefault="00E3465F" w:rsidP="00BB6934">
      <w:pPr>
        <w:widowControl w:val="0"/>
        <w:numPr>
          <w:ilvl w:val="0"/>
          <w:numId w:val="92"/>
        </w:numPr>
        <w:tabs>
          <w:tab w:val="left" w:pos="709"/>
        </w:tabs>
        <w:suppressAutoHyphens/>
        <w:autoSpaceDE w:val="0"/>
        <w:ind w:left="0" w:firstLine="284"/>
        <w:jc w:val="both"/>
        <w:rPr>
          <w:lang w:eastAsia="ar-SA"/>
        </w:rPr>
      </w:pPr>
      <w:r w:rsidRPr="00757068">
        <w:rPr>
          <w:i/>
          <w:lang w:eastAsia="ar-SA"/>
        </w:rPr>
        <w:t>Продолжительность урока</w:t>
      </w:r>
      <w:r w:rsidRPr="00757068">
        <w:rPr>
          <w:lang w:eastAsia="ar-SA"/>
        </w:rPr>
        <w:t xml:space="preserve">  40 минут.</w:t>
      </w:r>
    </w:p>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В оздоровительных целях и для адаптации детей к требованиям школы в 1 классе применяется ступенчатый метод постепенного наращивания учебной нагрузки:</w:t>
      </w:r>
    </w:p>
    <w:p w:rsidR="00E3465F" w:rsidRPr="00757068" w:rsidRDefault="00E3465F" w:rsidP="00E3465F">
      <w:pPr>
        <w:tabs>
          <w:tab w:val="left" w:pos="709"/>
        </w:tabs>
        <w:suppressAutoHyphens/>
        <w:ind w:firstLine="284"/>
        <w:jc w:val="both"/>
        <w:rPr>
          <w:lang w:eastAsia="ar-SA"/>
        </w:rPr>
      </w:pPr>
      <w:r w:rsidRPr="00757068">
        <w:rPr>
          <w:lang w:eastAsia="ar-SA"/>
        </w:rPr>
        <w:t>- В сентябре – октябре  3 урока по 35 минут.</w:t>
      </w:r>
    </w:p>
    <w:p w:rsidR="00E3465F" w:rsidRPr="00757068" w:rsidRDefault="00E3465F" w:rsidP="00E3465F">
      <w:pPr>
        <w:tabs>
          <w:tab w:val="left" w:pos="709"/>
        </w:tabs>
        <w:suppressAutoHyphens/>
        <w:ind w:firstLine="284"/>
        <w:jc w:val="both"/>
        <w:rPr>
          <w:lang w:eastAsia="ar-SA"/>
        </w:rPr>
      </w:pPr>
      <w:r w:rsidRPr="00757068">
        <w:rPr>
          <w:lang w:eastAsia="ar-SA"/>
        </w:rPr>
        <w:t>- Во второй четверти 4 урока по 35 минут.</w:t>
      </w:r>
    </w:p>
    <w:p w:rsidR="00E3465F" w:rsidRPr="00D52B85" w:rsidRDefault="00E3465F" w:rsidP="00BB6934">
      <w:pPr>
        <w:numPr>
          <w:ilvl w:val="0"/>
          <w:numId w:val="92"/>
        </w:numPr>
        <w:tabs>
          <w:tab w:val="left" w:pos="709"/>
        </w:tabs>
        <w:suppressAutoHyphens/>
        <w:ind w:left="0" w:firstLine="284"/>
        <w:jc w:val="both"/>
        <w:rPr>
          <w:i/>
          <w:lang w:eastAsia="ar-SA"/>
        </w:rPr>
      </w:pPr>
      <w:r>
        <w:rPr>
          <w:i/>
          <w:lang w:eastAsia="ar-SA"/>
        </w:rPr>
        <w:t>Продолжительность учебного года</w:t>
      </w:r>
    </w:p>
    <w:p w:rsidR="00E3465F" w:rsidRDefault="00E3465F" w:rsidP="00E3465F">
      <w:pPr>
        <w:tabs>
          <w:tab w:val="left" w:pos="709"/>
        </w:tabs>
        <w:suppressAutoHyphens/>
        <w:ind w:firstLine="284"/>
        <w:jc w:val="both"/>
        <w:rPr>
          <w:lang w:eastAsia="ar-SA"/>
        </w:rPr>
      </w:pPr>
      <w:r w:rsidRPr="00757068">
        <w:rPr>
          <w:lang w:eastAsia="ar-SA"/>
        </w:rPr>
        <w:t>1 класс – 33 учебных недели, 5-ти дневная учебная неделя)</w:t>
      </w:r>
    </w:p>
    <w:p w:rsidR="00E3465F" w:rsidRPr="00757068" w:rsidRDefault="00E3465F" w:rsidP="00E3465F">
      <w:pPr>
        <w:tabs>
          <w:tab w:val="left" w:pos="709"/>
        </w:tabs>
        <w:suppressAutoHyphens/>
        <w:ind w:left="720" w:firstLine="284"/>
        <w:jc w:val="both"/>
        <w:rPr>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3681"/>
        <w:gridCol w:w="4112"/>
      </w:tblGrid>
      <w:tr w:rsidR="00E3465F" w:rsidRPr="00757068" w:rsidTr="00131FC7">
        <w:trPr>
          <w:trHeight w:val="725"/>
        </w:trPr>
        <w:tc>
          <w:tcPr>
            <w:tcW w:w="1138" w:type="dxa"/>
            <w:shd w:val="clear" w:color="auto" w:fill="auto"/>
          </w:tcPr>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Четверть</w:t>
            </w:r>
          </w:p>
        </w:tc>
        <w:tc>
          <w:tcPr>
            <w:tcW w:w="3681" w:type="dxa"/>
            <w:shd w:val="clear" w:color="auto" w:fill="auto"/>
          </w:tcPr>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Продолжительность учебного периода (недели/дни)</w:t>
            </w:r>
          </w:p>
        </w:tc>
        <w:tc>
          <w:tcPr>
            <w:tcW w:w="4112" w:type="dxa"/>
            <w:shd w:val="clear" w:color="auto" w:fill="auto"/>
          </w:tcPr>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Каникулы</w:t>
            </w:r>
          </w:p>
        </w:tc>
      </w:tr>
      <w:tr w:rsidR="00E3465F" w:rsidRPr="00757068" w:rsidTr="00131FC7">
        <w:trPr>
          <w:trHeight w:val="257"/>
        </w:trPr>
        <w:tc>
          <w:tcPr>
            <w:tcW w:w="1138" w:type="dxa"/>
            <w:shd w:val="clear" w:color="auto" w:fill="auto"/>
          </w:tcPr>
          <w:p w:rsidR="00E3465F" w:rsidRPr="00757068" w:rsidRDefault="00E3465F" w:rsidP="00E3465F">
            <w:pPr>
              <w:widowControl w:val="0"/>
              <w:tabs>
                <w:tab w:val="left" w:pos="709"/>
              </w:tabs>
              <w:suppressAutoHyphens/>
              <w:autoSpaceDE w:val="0"/>
              <w:ind w:firstLine="284"/>
              <w:jc w:val="both"/>
              <w:rPr>
                <w:lang w:val="en-US" w:eastAsia="ar-SA"/>
              </w:rPr>
            </w:pPr>
            <w:r w:rsidRPr="00757068">
              <w:rPr>
                <w:lang w:val="en-US" w:eastAsia="ar-SA"/>
              </w:rPr>
              <w:t>I</w:t>
            </w:r>
          </w:p>
        </w:tc>
        <w:tc>
          <w:tcPr>
            <w:tcW w:w="3681" w:type="dxa"/>
            <w:shd w:val="clear" w:color="auto" w:fill="auto"/>
          </w:tcPr>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 xml:space="preserve">8 недель </w:t>
            </w:r>
          </w:p>
        </w:tc>
        <w:tc>
          <w:tcPr>
            <w:tcW w:w="4112" w:type="dxa"/>
            <w:shd w:val="clear" w:color="auto" w:fill="auto"/>
          </w:tcPr>
          <w:p w:rsidR="00E3465F" w:rsidRPr="00757068" w:rsidRDefault="002F1464" w:rsidP="00E3465F">
            <w:pPr>
              <w:widowControl w:val="0"/>
              <w:tabs>
                <w:tab w:val="left" w:pos="709"/>
              </w:tabs>
              <w:suppressAutoHyphens/>
              <w:autoSpaceDE w:val="0"/>
              <w:ind w:firstLine="284"/>
              <w:jc w:val="both"/>
              <w:rPr>
                <w:lang w:eastAsia="ar-SA"/>
              </w:rPr>
            </w:pPr>
            <w:r>
              <w:rPr>
                <w:lang w:eastAsia="ar-SA"/>
              </w:rPr>
              <w:t>9</w:t>
            </w:r>
            <w:r w:rsidR="00E3465F">
              <w:rPr>
                <w:lang w:eastAsia="ar-SA"/>
              </w:rPr>
              <w:t xml:space="preserve"> дней</w:t>
            </w:r>
          </w:p>
        </w:tc>
      </w:tr>
      <w:tr w:rsidR="00E3465F" w:rsidRPr="00757068" w:rsidTr="00131FC7">
        <w:trPr>
          <w:trHeight w:val="517"/>
        </w:trPr>
        <w:tc>
          <w:tcPr>
            <w:tcW w:w="1138" w:type="dxa"/>
            <w:shd w:val="clear" w:color="auto" w:fill="auto"/>
          </w:tcPr>
          <w:p w:rsidR="00E3465F" w:rsidRPr="00757068" w:rsidRDefault="00E3465F" w:rsidP="00E3465F">
            <w:pPr>
              <w:widowControl w:val="0"/>
              <w:tabs>
                <w:tab w:val="left" w:pos="709"/>
              </w:tabs>
              <w:suppressAutoHyphens/>
              <w:autoSpaceDE w:val="0"/>
              <w:ind w:firstLine="284"/>
              <w:jc w:val="both"/>
              <w:rPr>
                <w:lang w:val="en-US" w:eastAsia="ar-SA"/>
              </w:rPr>
            </w:pPr>
            <w:r w:rsidRPr="00757068">
              <w:rPr>
                <w:lang w:val="en-US" w:eastAsia="ar-SA"/>
              </w:rPr>
              <w:t>II</w:t>
            </w:r>
          </w:p>
        </w:tc>
        <w:tc>
          <w:tcPr>
            <w:tcW w:w="3681" w:type="dxa"/>
            <w:shd w:val="clear" w:color="auto" w:fill="auto"/>
          </w:tcPr>
          <w:p w:rsidR="00E3465F" w:rsidRPr="00757068" w:rsidRDefault="00E3465F" w:rsidP="00E3465F">
            <w:pPr>
              <w:widowControl w:val="0"/>
              <w:tabs>
                <w:tab w:val="left" w:pos="709"/>
              </w:tabs>
              <w:suppressAutoHyphens/>
              <w:autoSpaceDE w:val="0"/>
              <w:ind w:firstLine="284"/>
              <w:jc w:val="both"/>
              <w:rPr>
                <w:lang w:eastAsia="ar-SA"/>
              </w:rPr>
            </w:pPr>
            <w:r>
              <w:rPr>
                <w:lang w:eastAsia="ar-SA"/>
              </w:rPr>
              <w:t>8</w:t>
            </w:r>
            <w:r w:rsidRPr="00757068">
              <w:rPr>
                <w:lang w:eastAsia="ar-SA"/>
              </w:rPr>
              <w:t xml:space="preserve"> недель </w:t>
            </w:r>
          </w:p>
        </w:tc>
        <w:tc>
          <w:tcPr>
            <w:tcW w:w="4112" w:type="dxa"/>
            <w:shd w:val="clear" w:color="auto" w:fill="auto"/>
          </w:tcPr>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Зимние:</w:t>
            </w:r>
          </w:p>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(12 дней)</w:t>
            </w:r>
          </w:p>
        </w:tc>
      </w:tr>
      <w:tr w:rsidR="00E3465F" w:rsidRPr="00757068" w:rsidTr="00131FC7">
        <w:trPr>
          <w:trHeight w:val="1058"/>
        </w:trPr>
        <w:tc>
          <w:tcPr>
            <w:tcW w:w="1138" w:type="dxa"/>
            <w:shd w:val="clear" w:color="auto" w:fill="auto"/>
          </w:tcPr>
          <w:p w:rsidR="00E3465F" w:rsidRPr="00757068" w:rsidRDefault="00E3465F" w:rsidP="00E3465F">
            <w:pPr>
              <w:widowControl w:val="0"/>
              <w:tabs>
                <w:tab w:val="left" w:pos="709"/>
              </w:tabs>
              <w:suppressAutoHyphens/>
              <w:autoSpaceDE w:val="0"/>
              <w:ind w:firstLine="284"/>
              <w:jc w:val="both"/>
              <w:rPr>
                <w:lang w:eastAsia="ar-SA"/>
              </w:rPr>
            </w:pPr>
            <w:r w:rsidRPr="00757068">
              <w:rPr>
                <w:lang w:val="en-US" w:eastAsia="ar-SA"/>
              </w:rPr>
              <w:t>III</w:t>
            </w:r>
          </w:p>
        </w:tc>
        <w:tc>
          <w:tcPr>
            <w:tcW w:w="3681" w:type="dxa"/>
            <w:shd w:val="clear" w:color="auto" w:fill="auto"/>
          </w:tcPr>
          <w:p w:rsidR="00E3465F" w:rsidRDefault="00E3465F" w:rsidP="00E3465F">
            <w:pPr>
              <w:widowControl w:val="0"/>
              <w:tabs>
                <w:tab w:val="left" w:pos="709"/>
              </w:tabs>
              <w:suppressAutoHyphens/>
              <w:autoSpaceDE w:val="0"/>
              <w:ind w:firstLine="284"/>
              <w:jc w:val="both"/>
              <w:rPr>
                <w:lang w:eastAsia="ar-SA"/>
              </w:rPr>
            </w:pPr>
            <w:r>
              <w:rPr>
                <w:lang w:eastAsia="ar-SA"/>
              </w:rPr>
              <w:t>9 недель для 1 класса</w:t>
            </w:r>
          </w:p>
          <w:p w:rsidR="00E3465F" w:rsidRPr="00757068" w:rsidRDefault="00E3465F" w:rsidP="00E3465F">
            <w:pPr>
              <w:widowControl w:val="0"/>
              <w:tabs>
                <w:tab w:val="left" w:pos="709"/>
              </w:tabs>
              <w:suppressAutoHyphens/>
              <w:autoSpaceDE w:val="0"/>
              <w:ind w:firstLine="284"/>
              <w:jc w:val="both"/>
              <w:rPr>
                <w:lang w:eastAsia="ar-SA"/>
              </w:rPr>
            </w:pPr>
            <w:r>
              <w:rPr>
                <w:lang w:eastAsia="ar-SA"/>
              </w:rPr>
              <w:t>10</w:t>
            </w:r>
            <w:r w:rsidRPr="00757068">
              <w:rPr>
                <w:lang w:eastAsia="ar-SA"/>
              </w:rPr>
              <w:t xml:space="preserve"> недель </w:t>
            </w:r>
            <w:r>
              <w:rPr>
                <w:lang w:eastAsia="ar-SA"/>
              </w:rPr>
              <w:t>для 2-4 класса</w:t>
            </w:r>
          </w:p>
        </w:tc>
        <w:tc>
          <w:tcPr>
            <w:tcW w:w="4112" w:type="dxa"/>
            <w:shd w:val="clear" w:color="auto" w:fill="auto"/>
          </w:tcPr>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Дополнительные:</w:t>
            </w:r>
          </w:p>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(9 дней)</w:t>
            </w:r>
          </w:p>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Весенние:</w:t>
            </w:r>
          </w:p>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(9 дней)</w:t>
            </w:r>
          </w:p>
        </w:tc>
      </w:tr>
      <w:tr w:rsidR="00E3465F" w:rsidRPr="00757068" w:rsidTr="00131FC7">
        <w:trPr>
          <w:trHeight w:val="507"/>
        </w:trPr>
        <w:tc>
          <w:tcPr>
            <w:tcW w:w="1138" w:type="dxa"/>
            <w:shd w:val="clear" w:color="auto" w:fill="auto"/>
          </w:tcPr>
          <w:p w:rsidR="00E3465F" w:rsidRPr="00757068" w:rsidRDefault="00E3465F" w:rsidP="00E3465F">
            <w:pPr>
              <w:widowControl w:val="0"/>
              <w:tabs>
                <w:tab w:val="left" w:pos="709"/>
              </w:tabs>
              <w:suppressAutoHyphens/>
              <w:autoSpaceDE w:val="0"/>
              <w:ind w:firstLine="284"/>
              <w:jc w:val="both"/>
              <w:rPr>
                <w:lang w:eastAsia="ar-SA"/>
              </w:rPr>
            </w:pPr>
            <w:r w:rsidRPr="00757068">
              <w:rPr>
                <w:lang w:val="en-US" w:eastAsia="ar-SA"/>
              </w:rPr>
              <w:t>IV</w:t>
            </w:r>
          </w:p>
        </w:tc>
        <w:tc>
          <w:tcPr>
            <w:tcW w:w="3681" w:type="dxa"/>
            <w:shd w:val="clear" w:color="auto" w:fill="auto"/>
          </w:tcPr>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 xml:space="preserve">8 недель </w:t>
            </w:r>
          </w:p>
        </w:tc>
        <w:tc>
          <w:tcPr>
            <w:tcW w:w="4112" w:type="dxa"/>
            <w:shd w:val="clear" w:color="auto" w:fill="auto"/>
          </w:tcPr>
          <w:p w:rsidR="00E3465F" w:rsidRPr="00757068" w:rsidRDefault="00E3465F" w:rsidP="002F1464">
            <w:pPr>
              <w:widowControl w:val="0"/>
              <w:tabs>
                <w:tab w:val="left" w:pos="709"/>
              </w:tabs>
              <w:suppressAutoHyphens/>
              <w:autoSpaceDE w:val="0"/>
              <w:ind w:firstLine="284"/>
              <w:jc w:val="both"/>
              <w:rPr>
                <w:lang w:eastAsia="ar-SA"/>
              </w:rPr>
            </w:pPr>
            <w:r w:rsidRPr="00757068">
              <w:rPr>
                <w:lang w:eastAsia="ar-SA"/>
              </w:rPr>
              <w:t>Летние:</w:t>
            </w:r>
            <w:r w:rsidR="002F1464">
              <w:rPr>
                <w:lang w:eastAsia="ar-SA"/>
              </w:rPr>
              <w:t xml:space="preserve"> (92 дня)</w:t>
            </w:r>
          </w:p>
        </w:tc>
      </w:tr>
    </w:tbl>
    <w:p w:rsidR="00E3465F" w:rsidRPr="00757068" w:rsidRDefault="00E3465F" w:rsidP="00E3465F">
      <w:pPr>
        <w:tabs>
          <w:tab w:val="left" w:pos="709"/>
        </w:tabs>
        <w:suppressAutoHyphens/>
        <w:ind w:left="720" w:firstLine="284"/>
        <w:jc w:val="both"/>
        <w:rPr>
          <w:lang w:eastAsia="ar-SA"/>
        </w:rPr>
      </w:pPr>
    </w:p>
    <w:p w:rsidR="00E3465F" w:rsidRPr="00E3465F" w:rsidRDefault="00E3465F" w:rsidP="00BB6934">
      <w:pPr>
        <w:pStyle w:val="a3"/>
        <w:widowControl w:val="0"/>
        <w:numPr>
          <w:ilvl w:val="0"/>
          <w:numId w:val="92"/>
        </w:numPr>
        <w:tabs>
          <w:tab w:val="left" w:pos="709"/>
        </w:tabs>
        <w:suppressAutoHyphens/>
        <w:autoSpaceDE w:val="0"/>
        <w:jc w:val="both"/>
        <w:rPr>
          <w:i/>
          <w:sz w:val="28"/>
          <w:lang w:eastAsia="ar-SA"/>
        </w:rPr>
      </w:pPr>
      <w:r w:rsidRPr="00E3465F">
        <w:rPr>
          <w:i/>
          <w:lang w:eastAsia="ar-SA"/>
        </w:rPr>
        <w:t xml:space="preserve">Сроки проведения промежуточной аттестации </w:t>
      </w:r>
    </w:p>
    <w:p w:rsidR="00E3465F" w:rsidRPr="00757068" w:rsidRDefault="00E3465F" w:rsidP="00E3465F">
      <w:pPr>
        <w:widowControl w:val="0"/>
        <w:tabs>
          <w:tab w:val="left" w:pos="709"/>
        </w:tabs>
        <w:suppressAutoHyphens/>
        <w:autoSpaceDE w:val="0"/>
        <w:ind w:firstLine="284"/>
        <w:jc w:val="both"/>
        <w:rPr>
          <w:lang w:eastAsia="ar-SA"/>
        </w:rPr>
      </w:pPr>
      <w:r w:rsidRPr="00757068">
        <w:rPr>
          <w:lang w:eastAsia="ar-SA"/>
        </w:rPr>
        <w:t>Промежуточная атте</w:t>
      </w:r>
      <w:r>
        <w:rPr>
          <w:lang w:eastAsia="ar-SA"/>
        </w:rPr>
        <w:t>стация проводится ежегодно в период с 1 апреля</w:t>
      </w:r>
      <w:r w:rsidRPr="00757068">
        <w:rPr>
          <w:lang w:eastAsia="ar-SA"/>
        </w:rPr>
        <w:t xml:space="preserve"> по </w:t>
      </w:r>
      <w:r w:rsidR="002F1464">
        <w:rPr>
          <w:lang w:eastAsia="ar-SA"/>
        </w:rPr>
        <w:t>1</w:t>
      </w:r>
      <w:r>
        <w:rPr>
          <w:lang w:eastAsia="ar-SA"/>
        </w:rPr>
        <w:t>0 мая</w:t>
      </w:r>
      <w:r w:rsidRPr="00757068">
        <w:rPr>
          <w:lang w:eastAsia="ar-SA"/>
        </w:rPr>
        <w:t xml:space="preserve"> без прекращения общеобразовательного процесса в соответствии с графиком, утверждённым </w:t>
      </w:r>
      <w:r>
        <w:rPr>
          <w:lang w:eastAsia="ar-SA"/>
        </w:rPr>
        <w:t xml:space="preserve">приказом </w:t>
      </w:r>
      <w:r w:rsidRPr="00757068">
        <w:rPr>
          <w:lang w:eastAsia="ar-SA"/>
        </w:rPr>
        <w:t>директором школы.</w:t>
      </w:r>
    </w:p>
    <w:p w:rsidR="00E3465F" w:rsidRPr="00757068" w:rsidRDefault="00E3465F" w:rsidP="00E3465F">
      <w:pPr>
        <w:widowControl w:val="0"/>
        <w:suppressAutoHyphens/>
        <w:autoSpaceDE w:val="0"/>
        <w:ind w:firstLine="284"/>
        <w:jc w:val="both"/>
        <w:rPr>
          <w:lang w:eastAsia="ar-SA"/>
        </w:rPr>
      </w:pPr>
    </w:p>
    <w:p w:rsidR="00BF34AE" w:rsidRPr="00BF34AE" w:rsidRDefault="00BF34AE" w:rsidP="00E3465F">
      <w:pPr>
        <w:pStyle w:val="Default"/>
        <w:tabs>
          <w:tab w:val="left" w:pos="567"/>
        </w:tabs>
        <w:jc w:val="both"/>
        <w:rPr>
          <w:bCs/>
        </w:rPr>
      </w:pPr>
    </w:p>
    <w:p w:rsidR="00BF34AE" w:rsidRPr="00BF34AE" w:rsidRDefault="00BF34AE" w:rsidP="00BF34AE">
      <w:pPr>
        <w:pStyle w:val="Default"/>
        <w:tabs>
          <w:tab w:val="left" w:pos="567"/>
        </w:tabs>
        <w:jc w:val="both"/>
        <w:rPr>
          <w:b/>
          <w:bCs/>
        </w:rPr>
      </w:pPr>
      <w:r w:rsidRPr="00BF34AE">
        <w:rPr>
          <w:b/>
          <w:bCs/>
        </w:rPr>
        <w:br w:type="page"/>
      </w:r>
      <w:r w:rsidRPr="00BF34AE">
        <w:rPr>
          <w:b/>
          <w:bCs/>
        </w:rPr>
        <w:lastRenderedPageBreak/>
        <w:t>3.2.Учебный план начального общего образования</w:t>
      </w:r>
    </w:p>
    <w:p w:rsidR="00BF34AE" w:rsidRPr="00BF34AE" w:rsidRDefault="00BF34AE" w:rsidP="00BF34AE">
      <w:pPr>
        <w:pStyle w:val="Default"/>
        <w:tabs>
          <w:tab w:val="left" w:pos="567"/>
        </w:tabs>
        <w:jc w:val="both"/>
        <w:rPr>
          <w:b/>
          <w:bCs/>
        </w:rPr>
      </w:pPr>
    </w:p>
    <w:p w:rsidR="003E0C71" w:rsidRPr="003E0C71" w:rsidRDefault="009851C8" w:rsidP="003E0C71">
      <w:pPr>
        <w:pStyle w:val="afff2"/>
        <w:spacing w:line="240" w:lineRule="auto"/>
        <w:ind w:firstLine="709"/>
        <w:rPr>
          <w:rFonts w:ascii="Times New Roman" w:hAnsi="Times New Roman"/>
          <w:color w:val="auto"/>
          <w:sz w:val="24"/>
          <w:szCs w:val="24"/>
        </w:rPr>
      </w:pPr>
      <w:r>
        <w:rPr>
          <w:bCs/>
        </w:rPr>
        <w:tab/>
      </w:r>
      <w:r w:rsidR="003E0C71" w:rsidRPr="003E0C71">
        <w:rPr>
          <w:rFonts w:ascii="Times New Roman" w:hAnsi="Times New Roman"/>
          <w:color w:val="auto"/>
          <w:spacing w:val="-2"/>
          <w:sz w:val="24"/>
          <w:szCs w:val="24"/>
        </w:rPr>
        <w:t xml:space="preserve">Учебный план </w:t>
      </w:r>
      <w:r w:rsidR="003E0C71" w:rsidRPr="003E0C71">
        <w:rPr>
          <w:rFonts w:ascii="Times New Roman" w:hAnsi="Times New Roman"/>
          <w:color w:val="auto"/>
          <w:sz w:val="24"/>
          <w:szCs w:val="24"/>
        </w:rPr>
        <w:t>обучающихся с ЗПР (вариант 7.2) (далее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3E0C71" w:rsidRPr="003E0C71" w:rsidRDefault="003E0C71" w:rsidP="003E0C71">
      <w:pPr>
        <w:pStyle w:val="afff2"/>
        <w:spacing w:line="240" w:lineRule="auto"/>
        <w:ind w:firstLine="709"/>
        <w:rPr>
          <w:rFonts w:ascii="Times New Roman" w:hAnsi="Times New Roman"/>
          <w:color w:val="auto"/>
          <w:sz w:val="24"/>
          <w:szCs w:val="24"/>
        </w:rPr>
      </w:pPr>
      <w:r w:rsidRPr="003E0C71">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3E0C71">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3E0C71">
        <w:rPr>
          <w:rFonts w:ascii="Times New Roman" w:hAnsi="Times New Roman"/>
          <w:color w:val="auto"/>
          <w:sz w:val="24"/>
          <w:szCs w:val="24"/>
        </w:rPr>
        <w:t>с целью коррекции недостатков психофизического развития обучающихся</w:t>
      </w:r>
      <w:r w:rsidRPr="003E0C71">
        <w:rPr>
          <w:rFonts w:ascii="Times New Roman" w:hAnsi="Times New Roman"/>
          <w:color w:val="auto"/>
          <w:spacing w:val="-4"/>
          <w:sz w:val="24"/>
          <w:szCs w:val="24"/>
        </w:rPr>
        <w:t>.</w:t>
      </w:r>
    </w:p>
    <w:p w:rsidR="003E0C71" w:rsidRPr="003E0C71" w:rsidRDefault="003E0C71" w:rsidP="003E0C71">
      <w:pPr>
        <w:pStyle w:val="afff2"/>
        <w:spacing w:line="240" w:lineRule="auto"/>
        <w:ind w:firstLine="709"/>
        <w:rPr>
          <w:rFonts w:ascii="Times New Roman" w:hAnsi="Times New Roman"/>
          <w:sz w:val="24"/>
          <w:szCs w:val="24"/>
        </w:rPr>
      </w:pPr>
      <w:r w:rsidRPr="003E0C71">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3E0C71" w:rsidRPr="003E0C71" w:rsidRDefault="003E0C71" w:rsidP="003E0C71">
      <w:pPr>
        <w:pStyle w:val="afff2"/>
        <w:spacing w:line="240" w:lineRule="auto"/>
        <w:ind w:firstLine="709"/>
        <w:rPr>
          <w:rFonts w:ascii="Times New Roman" w:hAnsi="Times New Roman"/>
          <w:sz w:val="24"/>
          <w:szCs w:val="24"/>
        </w:rPr>
      </w:pPr>
      <w:r w:rsidRPr="003E0C71">
        <w:rPr>
          <w:rFonts w:ascii="Times New Roman" w:hAnsi="Times New Roman"/>
          <w:b/>
          <w:i/>
          <w:sz w:val="24"/>
          <w:szCs w:val="24"/>
        </w:rPr>
        <w:t>Обязательная часть учебного плана</w:t>
      </w:r>
      <w:r w:rsidRPr="003E0C71">
        <w:rPr>
          <w:rFonts w:ascii="Times New Roman" w:hAnsi="Times New Roman"/>
          <w:sz w:val="24"/>
          <w:szCs w:val="24"/>
        </w:rPr>
        <w:t xml:space="preserve"> определяет </w:t>
      </w:r>
      <w:r w:rsidRPr="003E0C71">
        <w:rPr>
          <w:rFonts w:ascii="Times New Roman" w:hAnsi="Times New Roman"/>
          <w:spacing w:val="2"/>
          <w:sz w:val="24"/>
          <w:szCs w:val="24"/>
        </w:rPr>
        <w:t>состав учебных предметов обязательных предметных обла</w:t>
      </w:r>
      <w:r w:rsidRPr="003E0C71">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3E0C71" w:rsidRPr="003E0C71" w:rsidRDefault="003E0C71" w:rsidP="003E0C71">
      <w:pPr>
        <w:pStyle w:val="afff2"/>
        <w:spacing w:line="240" w:lineRule="auto"/>
        <w:ind w:firstLine="709"/>
        <w:rPr>
          <w:rFonts w:ascii="Times New Roman" w:hAnsi="Times New Roman"/>
          <w:sz w:val="24"/>
          <w:szCs w:val="24"/>
        </w:rPr>
      </w:pPr>
      <w:r w:rsidRPr="003E0C71">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3E0C71">
        <w:rPr>
          <w:rFonts w:ascii="Times New Roman" w:hAnsi="Times New Roman"/>
          <w:sz w:val="24"/>
          <w:szCs w:val="24"/>
        </w:rPr>
        <w:t xml:space="preserve"> важнейших целей современного образования обучающихся с ЗПР:</w:t>
      </w:r>
    </w:p>
    <w:p w:rsidR="003E0C71" w:rsidRPr="003E0C71" w:rsidRDefault="003E0C71" w:rsidP="003E0C71">
      <w:pPr>
        <w:pStyle w:val="afff0"/>
        <w:spacing w:line="240" w:lineRule="auto"/>
        <w:ind w:firstLine="709"/>
        <w:rPr>
          <w:rFonts w:ascii="Times New Roman" w:hAnsi="Times New Roman"/>
          <w:sz w:val="24"/>
          <w:szCs w:val="24"/>
        </w:rPr>
      </w:pPr>
      <w:r w:rsidRPr="003E0C71">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3E0C71" w:rsidRPr="003E0C71" w:rsidRDefault="003E0C71" w:rsidP="003E0C71">
      <w:pPr>
        <w:pStyle w:val="afff0"/>
        <w:spacing w:line="240" w:lineRule="auto"/>
        <w:ind w:firstLine="709"/>
        <w:rPr>
          <w:rFonts w:ascii="Times New Roman" w:hAnsi="Times New Roman"/>
          <w:sz w:val="24"/>
          <w:szCs w:val="24"/>
        </w:rPr>
      </w:pPr>
      <w:r w:rsidRPr="003E0C71">
        <w:rPr>
          <w:rFonts w:ascii="Times New Roman" w:hAnsi="Times New Roman"/>
          <w:sz w:val="24"/>
          <w:szCs w:val="24"/>
        </w:rPr>
        <w:t xml:space="preserve">готовность обучающихся к продолжению образования на </w:t>
      </w:r>
      <w:r w:rsidRPr="003E0C71">
        <w:rPr>
          <w:rFonts w:ascii="Times New Roman" w:hAnsi="Times New Roman"/>
          <w:spacing w:val="2"/>
          <w:sz w:val="24"/>
          <w:szCs w:val="24"/>
        </w:rPr>
        <w:t>последующей ступени основного общего образования</w:t>
      </w:r>
      <w:r w:rsidRPr="003E0C71">
        <w:rPr>
          <w:rFonts w:ascii="Times New Roman" w:hAnsi="Times New Roman"/>
          <w:sz w:val="24"/>
          <w:szCs w:val="24"/>
        </w:rPr>
        <w:t>;</w:t>
      </w:r>
    </w:p>
    <w:p w:rsidR="003E0C71" w:rsidRPr="003E0C71" w:rsidRDefault="003E0C71" w:rsidP="003E0C71">
      <w:pPr>
        <w:pStyle w:val="afff0"/>
        <w:spacing w:line="240" w:lineRule="auto"/>
        <w:ind w:firstLine="709"/>
        <w:rPr>
          <w:rFonts w:ascii="Times New Roman" w:hAnsi="Times New Roman"/>
          <w:color w:val="auto"/>
          <w:sz w:val="24"/>
          <w:szCs w:val="24"/>
        </w:rPr>
      </w:pPr>
      <w:r w:rsidRPr="003E0C71">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3E0C71" w:rsidRPr="003E0C71" w:rsidRDefault="003E0C71" w:rsidP="003E0C71">
      <w:pPr>
        <w:pStyle w:val="afff0"/>
        <w:spacing w:line="240" w:lineRule="auto"/>
        <w:ind w:firstLine="709"/>
        <w:rPr>
          <w:rFonts w:ascii="Times New Roman" w:hAnsi="Times New Roman"/>
          <w:sz w:val="24"/>
          <w:szCs w:val="24"/>
        </w:rPr>
      </w:pPr>
      <w:r w:rsidRPr="003E0C71">
        <w:rPr>
          <w:rFonts w:ascii="Times New Roman" w:hAnsi="Times New Roman"/>
          <w:spacing w:val="2"/>
          <w:sz w:val="24"/>
          <w:szCs w:val="24"/>
        </w:rPr>
        <w:t xml:space="preserve">формирование здорового образа жизни, элементарных </w:t>
      </w:r>
      <w:r w:rsidRPr="003E0C71">
        <w:rPr>
          <w:rFonts w:ascii="Times New Roman" w:hAnsi="Times New Roman"/>
          <w:sz w:val="24"/>
          <w:szCs w:val="24"/>
        </w:rPr>
        <w:t>правил поведения в экстремальных ситуациях;</w:t>
      </w:r>
    </w:p>
    <w:p w:rsidR="003E0C71" w:rsidRPr="003E0C71" w:rsidRDefault="003E0C71" w:rsidP="003E0C71">
      <w:pPr>
        <w:pStyle w:val="afff0"/>
        <w:spacing w:line="240" w:lineRule="auto"/>
        <w:ind w:firstLine="709"/>
        <w:rPr>
          <w:rFonts w:ascii="Times New Roman" w:hAnsi="Times New Roman"/>
          <w:sz w:val="24"/>
          <w:szCs w:val="24"/>
        </w:rPr>
      </w:pPr>
      <w:r w:rsidRPr="003E0C71">
        <w:rPr>
          <w:rFonts w:ascii="Times New Roman" w:hAnsi="Times New Roman"/>
          <w:sz w:val="24"/>
          <w:szCs w:val="24"/>
        </w:rPr>
        <w:t>личностное развитие обучающегося в соответствии с его индивидуальностью.</w:t>
      </w:r>
    </w:p>
    <w:p w:rsidR="003E0C71" w:rsidRPr="003E0C71" w:rsidRDefault="003E0C71" w:rsidP="003E0C71">
      <w:pPr>
        <w:pStyle w:val="afff2"/>
        <w:spacing w:line="240" w:lineRule="auto"/>
        <w:ind w:firstLine="709"/>
        <w:rPr>
          <w:rFonts w:ascii="Times New Roman" w:hAnsi="Times New Roman"/>
          <w:sz w:val="24"/>
          <w:szCs w:val="24"/>
        </w:rPr>
      </w:pPr>
      <w:r w:rsidRPr="003E0C71">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3E0C71">
        <w:rPr>
          <w:rFonts w:ascii="Times New Roman" w:hAnsi="Times New Roman"/>
          <w:color w:val="auto"/>
          <w:sz w:val="24"/>
          <w:szCs w:val="24"/>
        </w:rPr>
        <w:t>предметно-практическая деятельность, экскурсии и т.</w:t>
      </w:r>
      <w:r w:rsidRPr="003E0C71">
        <w:rPr>
          <w:rFonts w:ascii="Cambria Math" w:hAnsi="Cambria Math"/>
          <w:color w:val="auto"/>
          <w:sz w:val="24"/>
          <w:szCs w:val="24"/>
        </w:rPr>
        <w:t> </w:t>
      </w:r>
      <w:r w:rsidRPr="003E0C71">
        <w:rPr>
          <w:rFonts w:ascii="Times New Roman" w:hAnsi="Times New Roman"/>
          <w:color w:val="auto"/>
          <w:sz w:val="24"/>
          <w:szCs w:val="24"/>
        </w:rPr>
        <w:t>д.</w:t>
      </w:r>
      <w:r w:rsidRPr="003E0C71">
        <w:rPr>
          <w:rFonts w:ascii="Times New Roman" w:hAnsi="Times New Roman"/>
          <w:sz w:val="24"/>
          <w:szCs w:val="24"/>
        </w:rPr>
        <w:t>).</w:t>
      </w:r>
    </w:p>
    <w:p w:rsidR="003E0C71" w:rsidRPr="003E0C71" w:rsidRDefault="003E0C71" w:rsidP="003E0C71">
      <w:pPr>
        <w:pStyle w:val="afff2"/>
        <w:spacing w:line="240" w:lineRule="auto"/>
        <w:ind w:firstLine="709"/>
        <w:rPr>
          <w:rFonts w:ascii="Times New Roman" w:hAnsi="Times New Roman"/>
          <w:color w:val="auto"/>
          <w:sz w:val="24"/>
          <w:szCs w:val="24"/>
        </w:rPr>
      </w:pPr>
      <w:r w:rsidRPr="003E0C71">
        <w:rPr>
          <w:rFonts w:ascii="Times New Roman" w:hAnsi="Times New Roman"/>
          <w:b/>
          <w:i/>
          <w:color w:val="auto"/>
          <w:sz w:val="24"/>
          <w:szCs w:val="24"/>
        </w:rPr>
        <w:t>Часть учебного плана, формируемая участниками образовательных отношений</w:t>
      </w:r>
      <w:r w:rsidRPr="003E0C71">
        <w:rPr>
          <w:rFonts w:ascii="Times New Roman" w:hAnsi="Times New Roman"/>
          <w:b/>
          <w:color w:val="auto"/>
          <w:sz w:val="24"/>
          <w:szCs w:val="24"/>
        </w:rPr>
        <w:t>,</w:t>
      </w:r>
      <w:r w:rsidRPr="003E0C71">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3E0C71">
        <w:rPr>
          <w:rFonts w:ascii="Times New Roman" w:hAnsi="Times New Roman"/>
          <w:color w:val="auto"/>
          <w:spacing w:val="2"/>
          <w:sz w:val="24"/>
          <w:szCs w:val="24"/>
        </w:rPr>
        <w:t xml:space="preserve"> 1 и 1дополнительном классах </w:t>
      </w:r>
      <w:r w:rsidRPr="003E0C71">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3E0C71" w:rsidRPr="003E0C71" w:rsidRDefault="003E0C71" w:rsidP="003E0C71">
      <w:pPr>
        <w:autoSpaceDE w:val="0"/>
        <w:autoSpaceDN w:val="0"/>
        <w:adjustRightInd w:val="0"/>
        <w:ind w:firstLine="709"/>
        <w:jc w:val="both"/>
      </w:pPr>
      <w:r w:rsidRPr="003E0C71">
        <w:t xml:space="preserve">на увеличение учебных часов, отводимых на изучение отдельных учебных предметов обязательной части; </w:t>
      </w:r>
    </w:p>
    <w:p w:rsidR="003E0C71" w:rsidRPr="003E0C71" w:rsidRDefault="003E0C71" w:rsidP="003E0C71">
      <w:pPr>
        <w:tabs>
          <w:tab w:val="left" w:pos="1260"/>
        </w:tabs>
        <w:adjustRightInd w:val="0"/>
        <w:ind w:firstLine="709"/>
        <w:jc w:val="both"/>
      </w:pPr>
      <w:r w:rsidRPr="003E0C71">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3E0C71" w:rsidRPr="003E0C71" w:rsidRDefault="003E0C71" w:rsidP="003E0C71">
      <w:pPr>
        <w:tabs>
          <w:tab w:val="left" w:pos="1260"/>
        </w:tabs>
        <w:adjustRightInd w:val="0"/>
        <w:ind w:firstLine="709"/>
        <w:jc w:val="both"/>
      </w:pPr>
      <w:r w:rsidRPr="003E0C71">
        <w:t>на введение учебных курсов для факультативного изучения отдельных учебных предметов (например: элементарная компьютерная грамотность и др.);</w:t>
      </w:r>
    </w:p>
    <w:p w:rsidR="003E0C71" w:rsidRPr="003E0C71" w:rsidRDefault="003E0C71" w:rsidP="003E0C71">
      <w:pPr>
        <w:adjustRightInd w:val="0"/>
        <w:ind w:firstLine="709"/>
        <w:jc w:val="both"/>
      </w:pPr>
      <w:r w:rsidRPr="003E0C71">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3E0C71" w:rsidRPr="003E0C71" w:rsidRDefault="003E0C71" w:rsidP="003E0C71">
      <w:pPr>
        <w:ind w:firstLine="709"/>
        <w:jc w:val="both"/>
      </w:pPr>
      <w:r w:rsidRPr="003E0C71">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3E0C71">
        <w:rPr>
          <w:spacing w:val="2"/>
        </w:rPr>
        <w:t>обучающихся в соответствии с сани</w:t>
      </w:r>
      <w:r w:rsidRPr="003E0C71">
        <w:t>тарно­гигиеническими требованиями.</w:t>
      </w:r>
    </w:p>
    <w:p w:rsidR="009851C8" w:rsidRDefault="003E0C71" w:rsidP="003E0C71">
      <w:pPr>
        <w:pStyle w:val="Default"/>
        <w:tabs>
          <w:tab w:val="left" w:pos="567"/>
        </w:tabs>
        <w:jc w:val="both"/>
      </w:pPr>
      <w:r>
        <w:lastRenderedPageBreak/>
        <w:tab/>
      </w:r>
      <w:r w:rsidR="009851C8" w:rsidRPr="009851C8">
        <w:t>Обучающиеся, имеющие задержку психического развития (далее - ЗПР), способны освоить базовый уровень ФГОС НОО. Вместе с тем, имея достаточные интеллектуальные способности, эти дети для успешного обучения нуждаются в специальной помощи, удовлетворяющей их особым образовательным потребностям. Обязательным условием освоения обучающимися с ЗПР ФГОС НОО является систематическая психолого- педагогическая поддержка, в первую очередь - педагога-психолога.</w:t>
      </w:r>
    </w:p>
    <w:p w:rsidR="00881CA5" w:rsidRPr="009851C8" w:rsidRDefault="00881CA5" w:rsidP="009851C8">
      <w:pPr>
        <w:ind w:firstLine="708"/>
      </w:pPr>
    </w:p>
    <w:tbl>
      <w:tblPr>
        <w:tblW w:w="0" w:type="auto"/>
        <w:jc w:val="center"/>
        <w:tblLayout w:type="fixed"/>
        <w:tblCellMar>
          <w:left w:w="10" w:type="dxa"/>
          <w:right w:w="10" w:type="dxa"/>
        </w:tblCellMar>
        <w:tblLook w:val="04A0" w:firstRow="1" w:lastRow="0" w:firstColumn="1" w:lastColumn="0" w:noHBand="0" w:noVBand="1"/>
      </w:tblPr>
      <w:tblGrid>
        <w:gridCol w:w="2722"/>
        <w:gridCol w:w="2678"/>
        <w:gridCol w:w="986"/>
        <w:gridCol w:w="990"/>
        <w:gridCol w:w="857"/>
        <w:gridCol w:w="1022"/>
      </w:tblGrid>
      <w:tr w:rsidR="009851C8" w:rsidTr="003E0C71">
        <w:trPr>
          <w:trHeight w:val="479"/>
          <w:jc w:val="center"/>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jc w:val="both"/>
              <w:rPr>
                <w:sz w:val="24"/>
                <w:szCs w:val="24"/>
              </w:rPr>
            </w:pPr>
            <w:r w:rsidRPr="00881CA5">
              <w:rPr>
                <w:sz w:val="24"/>
                <w:szCs w:val="24"/>
              </w:rPr>
              <w:t>Предметные области</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Учебные предметы</w:t>
            </w:r>
          </w:p>
        </w:tc>
        <w:tc>
          <w:tcPr>
            <w:tcW w:w="3855" w:type="dxa"/>
            <w:gridSpan w:val="4"/>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Количество часов в неделю</w:t>
            </w:r>
          </w:p>
        </w:tc>
      </w:tr>
      <w:tr w:rsidR="009851C8" w:rsidTr="003E0C71">
        <w:trPr>
          <w:trHeight w:val="241"/>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40"/>
              <w:rPr>
                <w:sz w:val="24"/>
                <w:szCs w:val="24"/>
              </w:rPr>
            </w:pPr>
            <w:r w:rsidRPr="00881CA5">
              <w:rPr>
                <w:sz w:val="24"/>
                <w:szCs w:val="24"/>
              </w:rPr>
              <w:t>Обязательная часть</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 класс</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 класс</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3 класс</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4 класс</w:t>
            </w:r>
          </w:p>
        </w:tc>
      </w:tr>
      <w:tr w:rsidR="009851C8" w:rsidTr="003E0C71">
        <w:trPr>
          <w:trHeight w:val="241"/>
          <w:jc w:val="center"/>
        </w:trPr>
        <w:tc>
          <w:tcPr>
            <w:tcW w:w="2722" w:type="dxa"/>
            <w:tcBorders>
              <w:top w:val="single" w:sz="4" w:space="0" w:color="auto"/>
              <w:left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jc w:val="both"/>
              <w:rPr>
                <w:sz w:val="24"/>
                <w:szCs w:val="24"/>
              </w:rPr>
            </w:pPr>
            <w:r w:rsidRPr="00881CA5">
              <w:rPr>
                <w:sz w:val="24"/>
                <w:szCs w:val="24"/>
              </w:rPr>
              <w:t>Филология</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Русский язык</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5</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5</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5</w:t>
            </w:r>
          </w:p>
        </w:tc>
      </w:tr>
      <w:tr w:rsidR="009851C8" w:rsidTr="003E0C71">
        <w:trPr>
          <w:trHeight w:val="241"/>
          <w:jc w:val="center"/>
        </w:trPr>
        <w:tc>
          <w:tcPr>
            <w:tcW w:w="2722" w:type="dxa"/>
            <w:tcBorders>
              <w:left w:val="single" w:sz="4" w:space="0" w:color="auto"/>
              <w:right w:val="single" w:sz="4" w:space="0" w:color="auto"/>
            </w:tcBorders>
            <w:shd w:val="clear" w:color="auto" w:fill="FFFFFF"/>
          </w:tcPr>
          <w:p w:rsidR="009851C8" w:rsidRPr="00881CA5" w:rsidRDefault="009851C8" w:rsidP="003E0C71">
            <w:pPr>
              <w:framePr w:wrap="notBeside" w:vAnchor="text" w:hAnchor="text" w:xAlign="center" w:y="1"/>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Литературное чтение</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4</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4</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4</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4</w:t>
            </w:r>
          </w:p>
        </w:tc>
      </w:tr>
      <w:tr w:rsidR="009851C8" w:rsidTr="003E0C71">
        <w:trPr>
          <w:trHeight w:val="241"/>
          <w:jc w:val="center"/>
        </w:trPr>
        <w:tc>
          <w:tcPr>
            <w:tcW w:w="2722" w:type="dxa"/>
            <w:tcBorders>
              <w:left w:val="single" w:sz="4" w:space="0" w:color="auto"/>
              <w:bottom w:val="single" w:sz="4" w:space="0" w:color="auto"/>
              <w:right w:val="single" w:sz="4" w:space="0" w:color="auto"/>
            </w:tcBorders>
            <w:shd w:val="clear" w:color="auto" w:fill="FFFFFF"/>
          </w:tcPr>
          <w:p w:rsidR="009851C8" w:rsidRPr="00881CA5" w:rsidRDefault="009851C8" w:rsidP="003E0C71">
            <w:pPr>
              <w:framePr w:wrap="notBeside" w:vAnchor="text" w:hAnchor="text" w:xAlign="center" w:y="1"/>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Иностранный язык</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framePr w:wrap="notBeside" w:vAnchor="text" w:hAnchor="text" w:xAlign="center" w:y="1"/>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w:t>
            </w:r>
          </w:p>
        </w:tc>
      </w:tr>
      <w:tr w:rsidR="009851C8" w:rsidTr="003E0C71">
        <w:trPr>
          <w:trHeight w:val="234"/>
          <w:jc w:val="center"/>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jc w:val="both"/>
              <w:rPr>
                <w:sz w:val="24"/>
                <w:szCs w:val="24"/>
              </w:rPr>
            </w:pPr>
            <w:r w:rsidRPr="00881CA5">
              <w:rPr>
                <w:sz w:val="24"/>
                <w:szCs w:val="24"/>
              </w:rPr>
              <w:t>Математика и информатика</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Математика</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4</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4</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4</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4</w:t>
            </w:r>
          </w:p>
        </w:tc>
      </w:tr>
      <w:tr w:rsidR="009851C8" w:rsidTr="003E0C71">
        <w:trPr>
          <w:trHeight w:val="695"/>
          <w:jc w:val="center"/>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30" w:lineRule="exact"/>
              <w:jc w:val="both"/>
              <w:rPr>
                <w:sz w:val="24"/>
                <w:szCs w:val="24"/>
              </w:rPr>
            </w:pPr>
            <w:r w:rsidRPr="00881CA5">
              <w:rPr>
                <w:sz w:val="24"/>
                <w:szCs w:val="24"/>
              </w:rPr>
              <w:t>Обществознание и естествознание</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ind w:left="120"/>
              <w:rPr>
                <w:sz w:val="24"/>
                <w:szCs w:val="24"/>
              </w:rPr>
            </w:pPr>
            <w:r w:rsidRPr="00881CA5">
              <w:rPr>
                <w:sz w:val="24"/>
                <w:szCs w:val="24"/>
              </w:rPr>
              <w:t>Окружающий мир (человек, природа, общество)</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w:t>
            </w:r>
          </w:p>
        </w:tc>
      </w:tr>
      <w:tr w:rsidR="009851C8" w:rsidTr="003E0C71">
        <w:trPr>
          <w:trHeight w:val="234"/>
          <w:jc w:val="center"/>
        </w:trPr>
        <w:tc>
          <w:tcPr>
            <w:tcW w:w="2722" w:type="dxa"/>
            <w:tcBorders>
              <w:top w:val="single" w:sz="4" w:space="0" w:color="auto"/>
              <w:left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jc w:val="both"/>
              <w:rPr>
                <w:sz w:val="24"/>
                <w:szCs w:val="24"/>
              </w:rPr>
            </w:pPr>
            <w:r w:rsidRPr="00881CA5">
              <w:rPr>
                <w:sz w:val="24"/>
                <w:szCs w:val="24"/>
              </w:rPr>
              <w:t>Искусство</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Музыка</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I</w:t>
            </w:r>
          </w:p>
        </w:tc>
      </w:tr>
      <w:tr w:rsidR="009851C8" w:rsidTr="003E0C71">
        <w:trPr>
          <w:trHeight w:val="238"/>
          <w:jc w:val="center"/>
        </w:trPr>
        <w:tc>
          <w:tcPr>
            <w:tcW w:w="2722" w:type="dxa"/>
            <w:tcBorders>
              <w:left w:val="single" w:sz="4" w:space="0" w:color="auto"/>
              <w:bottom w:val="single" w:sz="4" w:space="0" w:color="auto"/>
              <w:right w:val="single" w:sz="4" w:space="0" w:color="auto"/>
            </w:tcBorders>
            <w:shd w:val="clear" w:color="auto" w:fill="FFFFFF"/>
          </w:tcPr>
          <w:p w:rsidR="009851C8" w:rsidRPr="00881CA5" w:rsidRDefault="009851C8" w:rsidP="003E0C71">
            <w:pPr>
              <w:framePr w:wrap="notBeside" w:vAnchor="text" w:hAnchor="text" w:xAlign="center" w:y="1"/>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Изобразительное искусство</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w:t>
            </w:r>
          </w:p>
        </w:tc>
      </w:tr>
      <w:tr w:rsidR="009851C8" w:rsidTr="003E0C71">
        <w:trPr>
          <w:trHeight w:val="241"/>
          <w:jc w:val="center"/>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jc w:val="both"/>
              <w:rPr>
                <w:sz w:val="24"/>
                <w:szCs w:val="24"/>
              </w:rPr>
            </w:pPr>
            <w:r w:rsidRPr="00881CA5">
              <w:rPr>
                <w:sz w:val="24"/>
                <w:szCs w:val="24"/>
              </w:rPr>
              <w:t>Технология</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Технология</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w:t>
            </w:r>
          </w:p>
        </w:tc>
      </w:tr>
      <w:tr w:rsidR="009851C8" w:rsidTr="003E0C71">
        <w:trPr>
          <w:trHeight w:val="238"/>
          <w:jc w:val="center"/>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jc w:val="both"/>
              <w:rPr>
                <w:sz w:val="24"/>
                <w:szCs w:val="24"/>
              </w:rPr>
            </w:pPr>
            <w:r w:rsidRPr="00881CA5">
              <w:rPr>
                <w:sz w:val="24"/>
                <w:szCs w:val="24"/>
              </w:rPr>
              <w:t>Физическая культура</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Физическая культура</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3</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3</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3</w:t>
            </w:r>
          </w:p>
        </w:tc>
      </w:tr>
      <w:tr w:rsidR="009851C8" w:rsidTr="003E0C71">
        <w:trPr>
          <w:trHeight w:val="468"/>
          <w:jc w:val="center"/>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30" w:lineRule="exact"/>
              <w:jc w:val="both"/>
              <w:rPr>
                <w:sz w:val="24"/>
                <w:szCs w:val="24"/>
              </w:rPr>
            </w:pPr>
            <w:r w:rsidRPr="00881CA5">
              <w:rPr>
                <w:sz w:val="24"/>
                <w:szCs w:val="24"/>
              </w:rPr>
              <w:t>Основы религиозных культур и светской этики</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framePr w:wrap="notBeside" w:vAnchor="text" w:hAnchor="text" w:xAlign="center" w:y="1"/>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framePr w:wrap="notBeside" w:vAnchor="text" w:hAnchor="text" w:xAlign="center" w:y="1"/>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framePr w:wrap="notBeside" w:vAnchor="text" w:hAnchor="text" w:xAlign="center" w:y="1"/>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framePr w:wrap="notBeside" w:vAnchor="text" w:hAnchor="text" w:xAlign="center" w:y="1"/>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1</w:t>
            </w:r>
          </w:p>
        </w:tc>
      </w:tr>
      <w:tr w:rsidR="009851C8" w:rsidTr="003E0C71">
        <w:trPr>
          <w:trHeight w:val="238"/>
          <w:jc w:val="center"/>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jc w:val="both"/>
              <w:rPr>
                <w:sz w:val="24"/>
                <w:szCs w:val="24"/>
              </w:rPr>
            </w:pPr>
            <w:r w:rsidRPr="00881CA5">
              <w:rPr>
                <w:sz w:val="24"/>
                <w:szCs w:val="24"/>
              </w:rPr>
              <w:t>ИТОГО</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framePr w:wrap="notBeside" w:vAnchor="text" w:hAnchor="text" w:xAlign="center" w:y="1"/>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23</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23</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24</w:t>
            </w:r>
          </w:p>
        </w:tc>
      </w:tr>
      <w:tr w:rsidR="009851C8" w:rsidTr="003E0C71">
        <w:trPr>
          <w:trHeight w:val="234"/>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40"/>
              <w:rPr>
                <w:sz w:val="24"/>
                <w:szCs w:val="24"/>
              </w:rPr>
            </w:pPr>
            <w:r w:rsidRPr="00881CA5">
              <w:rPr>
                <w:sz w:val="24"/>
                <w:szCs w:val="24"/>
              </w:rPr>
              <w:t>Обязательные занятия по выбору</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181"/>
              <w:framePr w:wrap="notBeside" w:vAnchor="text" w:hAnchor="text" w:xAlign="center" w:y="1"/>
              <w:shd w:val="clear" w:color="auto" w:fill="auto"/>
              <w:spacing w:line="240" w:lineRule="auto"/>
              <w:ind w:left="120"/>
              <w:rPr>
                <w:sz w:val="24"/>
                <w:szCs w:val="24"/>
              </w:rPr>
            </w:pPr>
            <w:r w:rsidRPr="00881CA5">
              <w:rPr>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3</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3</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w:t>
            </w:r>
          </w:p>
        </w:tc>
      </w:tr>
      <w:tr w:rsidR="009851C8" w:rsidTr="003E0C71">
        <w:trPr>
          <w:trHeight w:val="256"/>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40"/>
              <w:rPr>
                <w:sz w:val="24"/>
                <w:szCs w:val="24"/>
              </w:rPr>
            </w:pPr>
            <w:r w:rsidRPr="00881CA5">
              <w:rPr>
                <w:sz w:val="24"/>
                <w:szCs w:val="24"/>
              </w:rPr>
              <w:t>Максимально допустимая недельная нагрузка</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26</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26</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851C8" w:rsidRPr="00881CA5" w:rsidRDefault="009851C8" w:rsidP="003E0C71">
            <w:pPr>
              <w:pStyle w:val="38"/>
              <w:framePr w:wrap="notBeside" w:vAnchor="text" w:hAnchor="text" w:xAlign="center" w:y="1"/>
              <w:shd w:val="clear" w:color="auto" w:fill="auto"/>
              <w:spacing w:before="0" w:line="240" w:lineRule="auto"/>
              <w:ind w:left="120"/>
              <w:rPr>
                <w:sz w:val="24"/>
                <w:szCs w:val="24"/>
              </w:rPr>
            </w:pPr>
            <w:r w:rsidRPr="00881CA5">
              <w:rPr>
                <w:sz w:val="24"/>
                <w:szCs w:val="24"/>
              </w:rPr>
              <w:t>26</w:t>
            </w:r>
          </w:p>
        </w:tc>
      </w:tr>
    </w:tbl>
    <w:p w:rsidR="009851C8" w:rsidRDefault="009851C8" w:rsidP="009851C8">
      <w:pPr>
        <w:rPr>
          <w:sz w:val="2"/>
          <w:szCs w:val="2"/>
        </w:rPr>
      </w:pPr>
    </w:p>
    <w:p w:rsidR="009851C8" w:rsidRPr="00881CA5" w:rsidRDefault="009851C8" w:rsidP="000153AE">
      <w:pPr>
        <w:ind w:firstLine="708"/>
        <w:jc w:val="both"/>
      </w:pPr>
      <w:r w:rsidRPr="00881CA5">
        <w:t>Недостатки познавательной деятельности распространяются и на сферу социального познания, затрудняя процесс произвольного управления своим поведением. Поэтому большое значение уделяется формированию «социальной сензитивности» и навыков деловой коммуникации, которые формируются через внеурочную деятельность обучающегося.</w:t>
      </w:r>
    </w:p>
    <w:p w:rsidR="009851C8" w:rsidRPr="00881CA5" w:rsidRDefault="009851C8" w:rsidP="000153AE">
      <w:pPr>
        <w:ind w:firstLine="708"/>
        <w:jc w:val="both"/>
      </w:pPr>
      <w:r w:rsidRPr="00881CA5">
        <w:t>Немаловажным компонентом обучения детей с ЗПР в специальном классе является организация индивидуальных и групповых коррекционных занятий, направленных на коррекцию индивидуальных недостатков развития. Индивидуальные и групповые коррекционные занятия реализуются за счет обязательных занятий по выбору.</w:t>
      </w:r>
    </w:p>
    <w:p w:rsidR="009851C8" w:rsidRPr="00881CA5" w:rsidRDefault="009851C8" w:rsidP="000153AE">
      <w:pPr>
        <w:ind w:firstLine="708"/>
        <w:jc w:val="both"/>
      </w:pPr>
      <w:r w:rsidRPr="00881CA5">
        <w:t>Контингент обучающихся в школе (классе) для детей с ЗПР не является стабильным, он пополняется за счет учеников, трудности развития которых не уменьшились в ходе обучения по первому варианту обучения, пробелы в знаниях нарастают и препятствуют дальнейшему успешному обучению.</w:t>
      </w:r>
    </w:p>
    <w:p w:rsidR="009851C8" w:rsidRPr="00881CA5" w:rsidRDefault="009851C8" w:rsidP="000153AE">
      <w:pPr>
        <w:ind w:firstLine="708"/>
        <w:jc w:val="both"/>
      </w:pPr>
      <w:r w:rsidRPr="00881CA5">
        <w:t>Не исключено, что по окончании начального общего образования дефицитарность познавательных способностей ребенка окажется настолько</w:t>
      </w:r>
    </w:p>
    <w:p w:rsidR="009851C8" w:rsidRPr="00881CA5" w:rsidRDefault="009851C8" w:rsidP="000153AE">
      <w:pPr>
        <w:jc w:val="both"/>
      </w:pPr>
      <w:r w:rsidRPr="00881CA5">
        <w:t>устойчивой, что не позволит овладеть ФГОС НОО, и потребует перевода на адаптированную общеобразовательную программу для детей с умственной отсталостью.</w:t>
      </w:r>
    </w:p>
    <w:p w:rsidR="00E17C55" w:rsidRDefault="00E17C55" w:rsidP="00E17C55">
      <w:pPr>
        <w:pStyle w:val="Default"/>
        <w:tabs>
          <w:tab w:val="left" w:pos="567"/>
        </w:tabs>
        <w:jc w:val="right"/>
        <w:rPr>
          <w:bCs/>
        </w:rPr>
      </w:pPr>
    </w:p>
    <w:p w:rsidR="00E17C55" w:rsidRDefault="00E17C55" w:rsidP="00E17C55">
      <w:pPr>
        <w:pStyle w:val="Default"/>
        <w:tabs>
          <w:tab w:val="left" w:pos="567"/>
        </w:tabs>
        <w:jc w:val="right"/>
        <w:rPr>
          <w:bCs/>
        </w:rPr>
      </w:pPr>
    </w:p>
    <w:p w:rsidR="00E17C55" w:rsidRDefault="00E17C55" w:rsidP="00E17C55">
      <w:pPr>
        <w:pStyle w:val="Default"/>
        <w:tabs>
          <w:tab w:val="left" w:pos="567"/>
        </w:tabs>
        <w:jc w:val="right"/>
        <w:rPr>
          <w:bCs/>
        </w:rPr>
      </w:pPr>
    </w:p>
    <w:p w:rsidR="00E17C55" w:rsidRDefault="00E17C55" w:rsidP="00E17C55">
      <w:pPr>
        <w:pStyle w:val="Default"/>
        <w:tabs>
          <w:tab w:val="left" w:pos="567"/>
        </w:tabs>
        <w:jc w:val="right"/>
        <w:rPr>
          <w:bCs/>
        </w:rPr>
      </w:pPr>
    </w:p>
    <w:p w:rsidR="00E17C55" w:rsidRDefault="00E17C55" w:rsidP="00E17C55">
      <w:pPr>
        <w:pStyle w:val="Default"/>
        <w:tabs>
          <w:tab w:val="left" w:pos="567"/>
        </w:tabs>
        <w:jc w:val="right"/>
        <w:rPr>
          <w:bCs/>
        </w:rPr>
      </w:pPr>
    </w:p>
    <w:p w:rsidR="00E17C55" w:rsidRDefault="00E17C55" w:rsidP="00E17C55">
      <w:pPr>
        <w:pStyle w:val="Default"/>
        <w:tabs>
          <w:tab w:val="left" w:pos="567"/>
        </w:tabs>
        <w:jc w:val="right"/>
        <w:rPr>
          <w:bCs/>
        </w:rPr>
      </w:pPr>
    </w:p>
    <w:p w:rsidR="00E17C55" w:rsidRDefault="00E17C55" w:rsidP="00E17C55">
      <w:pPr>
        <w:pStyle w:val="Default"/>
        <w:tabs>
          <w:tab w:val="left" w:pos="567"/>
        </w:tabs>
        <w:jc w:val="right"/>
        <w:rPr>
          <w:bCs/>
        </w:rPr>
      </w:pPr>
    </w:p>
    <w:p w:rsidR="00E17C55" w:rsidRDefault="00E17C55" w:rsidP="00E17C55">
      <w:pPr>
        <w:pStyle w:val="Default"/>
        <w:tabs>
          <w:tab w:val="left" w:pos="567"/>
        </w:tabs>
        <w:jc w:val="right"/>
        <w:rPr>
          <w:bCs/>
        </w:rPr>
      </w:pPr>
      <w:r>
        <w:rPr>
          <w:bCs/>
        </w:rPr>
        <w:t>Приложение 1</w:t>
      </w:r>
    </w:p>
    <w:p w:rsidR="00E17C55" w:rsidRDefault="00E17C55" w:rsidP="00E17C55">
      <w:pPr>
        <w:pStyle w:val="Default"/>
        <w:tabs>
          <w:tab w:val="left" w:pos="567"/>
        </w:tabs>
        <w:jc w:val="right"/>
        <w:rPr>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E17C55" w:rsidRPr="00A81634" w:rsidTr="009432DF">
        <w:tc>
          <w:tcPr>
            <w:tcW w:w="9889" w:type="dxa"/>
            <w:gridSpan w:val="8"/>
            <w:tcBorders>
              <w:top w:val="single" w:sz="4" w:space="0" w:color="000000"/>
              <w:left w:val="single" w:sz="4" w:space="0" w:color="000000"/>
              <w:bottom w:val="single" w:sz="4" w:space="0" w:color="000000"/>
              <w:right w:val="single" w:sz="4" w:space="0" w:color="000000"/>
            </w:tcBorders>
          </w:tcPr>
          <w:p w:rsidR="00E17C55" w:rsidRPr="00A81634" w:rsidRDefault="00E17C55" w:rsidP="009432DF">
            <w:pPr>
              <w:spacing w:after="120"/>
              <w:jc w:val="center"/>
              <w:rPr>
                <w:b/>
              </w:rPr>
            </w:pPr>
            <w:r w:rsidRPr="00A81634">
              <w:rPr>
                <w:b/>
              </w:rPr>
              <w:t>Примерный годовой учебный план начального общего образования</w:t>
            </w:r>
            <w:r w:rsidRPr="00A81634">
              <w:rPr>
                <w:b/>
              </w:rPr>
              <w:br/>
              <w:t xml:space="preserve">обучающихся с задержкой психического развития (вариант </w:t>
            </w:r>
            <w:r>
              <w:rPr>
                <w:b/>
              </w:rPr>
              <w:t>7.2</w:t>
            </w:r>
            <w:r w:rsidRPr="00A81634">
              <w:rPr>
                <w:b/>
              </w:rPr>
              <w:t>)</w:t>
            </w:r>
            <w:r w:rsidRPr="00A81634">
              <w:rPr>
                <w:b/>
              </w:rPr>
              <w:br/>
              <w:t>(вариант 1)</w:t>
            </w:r>
          </w:p>
        </w:tc>
      </w:tr>
      <w:tr w:rsidR="00E17C55" w:rsidRPr="00A81634" w:rsidTr="009432DF">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 xml:space="preserve">Предметные </w:t>
            </w:r>
            <w:r w:rsidRPr="00A81634">
              <w:rPr>
                <w:b/>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17C55" w:rsidRPr="00A81634" w:rsidRDefault="00E17C55" w:rsidP="009432DF">
            <w:pPr>
              <w:jc w:val="right"/>
              <w:rPr>
                <w:b/>
              </w:rPr>
            </w:pPr>
            <w:r w:rsidRPr="00A81634">
              <w:rPr>
                <w:b/>
              </w:rPr>
              <w:t xml:space="preserve">Классы </w:t>
            </w:r>
          </w:p>
          <w:p w:rsidR="00E17C55" w:rsidRPr="00A81634" w:rsidRDefault="00E17C55" w:rsidP="009432DF">
            <w:pPr>
              <w:rPr>
                <w:b/>
              </w:rPr>
            </w:pPr>
          </w:p>
          <w:p w:rsidR="00E17C55" w:rsidRPr="00A81634" w:rsidRDefault="00E17C55" w:rsidP="009432DF">
            <w:pPr>
              <w:rPr>
                <w:b/>
              </w:rPr>
            </w:pPr>
            <w:r w:rsidRPr="00A81634">
              <w:rPr>
                <w:b/>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E17C55" w:rsidRPr="00A81634" w:rsidRDefault="00E17C55" w:rsidP="009432DF">
            <w:pPr>
              <w:jc w:val="center"/>
              <w:rPr>
                <w:b/>
              </w:rPr>
            </w:pPr>
            <w:r w:rsidRPr="00A81634">
              <w:rPr>
                <w:b/>
              </w:rPr>
              <w:t xml:space="preserve">Количество часов </w:t>
            </w:r>
            <w:r w:rsidRPr="00A81634">
              <w:rPr>
                <w:b/>
              </w:rPr>
              <w:br/>
              <w:t>в год</w:t>
            </w:r>
          </w:p>
        </w:tc>
        <w:tc>
          <w:tcPr>
            <w:tcW w:w="1276" w:type="dxa"/>
            <w:vMerge w:val="restart"/>
            <w:tcBorders>
              <w:top w:val="single" w:sz="4" w:space="0" w:color="000000"/>
              <w:left w:val="single" w:sz="4" w:space="0" w:color="000000"/>
              <w:right w:val="single" w:sz="4" w:space="0" w:color="000000"/>
            </w:tcBorders>
            <w:vAlign w:val="center"/>
          </w:tcPr>
          <w:p w:rsidR="00E17C55" w:rsidRPr="00A81634" w:rsidRDefault="00E17C55" w:rsidP="009432DF">
            <w:pPr>
              <w:jc w:val="center"/>
              <w:rPr>
                <w:b/>
              </w:rPr>
            </w:pPr>
            <w:r w:rsidRPr="00A81634">
              <w:rPr>
                <w:b/>
              </w:rPr>
              <w:t>Всего</w:t>
            </w:r>
          </w:p>
        </w:tc>
      </w:tr>
      <w:tr w:rsidR="00E17C55" w:rsidRPr="00A81634" w:rsidTr="009432DF">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17C55" w:rsidRPr="00A81634" w:rsidRDefault="00E17C55" w:rsidP="009432DF"/>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17C55" w:rsidRPr="00A81634" w:rsidRDefault="00E17C55" w:rsidP="009432DF">
            <w:pPr>
              <w:rPr>
                <w:noProof/>
              </w:rPr>
            </w:pPr>
          </w:p>
        </w:tc>
        <w:tc>
          <w:tcPr>
            <w:tcW w:w="1134" w:type="dxa"/>
            <w:tcBorders>
              <w:top w:val="single" w:sz="4" w:space="0" w:color="auto"/>
              <w:left w:val="single" w:sz="4" w:space="0" w:color="000000"/>
              <w:bottom w:val="single" w:sz="4" w:space="0" w:color="000000"/>
              <w:right w:val="single" w:sz="4" w:space="0" w:color="000000"/>
            </w:tcBorders>
          </w:tcPr>
          <w:p w:rsidR="00E17C55" w:rsidRPr="00A81634" w:rsidRDefault="00E17C55" w:rsidP="009432DF">
            <w:pPr>
              <w:jc w:val="center"/>
            </w:pPr>
            <w:r>
              <w:t>1</w:t>
            </w:r>
          </w:p>
        </w:tc>
        <w:tc>
          <w:tcPr>
            <w:tcW w:w="709" w:type="dxa"/>
            <w:tcBorders>
              <w:top w:val="single" w:sz="4" w:space="0" w:color="auto"/>
              <w:left w:val="single" w:sz="4" w:space="0" w:color="000000"/>
              <w:bottom w:val="single" w:sz="4" w:space="0" w:color="000000"/>
              <w:right w:val="single" w:sz="4" w:space="0" w:color="000000"/>
            </w:tcBorders>
          </w:tcPr>
          <w:p w:rsidR="00E17C55" w:rsidRPr="00261BEB" w:rsidRDefault="00E17C55" w:rsidP="009432DF">
            <w:pPr>
              <w:jc w:val="center"/>
            </w:pPr>
            <w:r>
              <w:t>1 доп.</w:t>
            </w:r>
          </w:p>
        </w:tc>
        <w:tc>
          <w:tcPr>
            <w:tcW w:w="709" w:type="dxa"/>
            <w:tcBorders>
              <w:top w:val="single" w:sz="4" w:space="0" w:color="auto"/>
              <w:left w:val="single" w:sz="4" w:space="0" w:color="000000"/>
              <w:bottom w:val="single" w:sz="4" w:space="0" w:color="000000"/>
              <w:right w:val="single" w:sz="4" w:space="0" w:color="000000"/>
            </w:tcBorders>
          </w:tcPr>
          <w:p w:rsidR="00E17C55" w:rsidRPr="00A81634" w:rsidRDefault="00E17C55" w:rsidP="009432DF">
            <w:pPr>
              <w:jc w:val="center"/>
            </w:pPr>
            <w:r>
              <w:t>2</w:t>
            </w:r>
          </w:p>
        </w:tc>
        <w:tc>
          <w:tcPr>
            <w:tcW w:w="709" w:type="dxa"/>
            <w:tcBorders>
              <w:top w:val="single" w:sz="4" w:space="0" w:color="auto"/>
              <w:left w:val="single" w:sz="4" w:space="0" w:color="000000"/>
              <w:bottom w:val="single" w:sz="4" w:space="0" w:color="000000"/>
              <w:right w:val="single" w:sz="4" w:space="0" w:color="auto"/>
            </w:tcBorders>
          </w:tcPr>
          <w:p w:rsidR="00E17C55" w:rsidRPr="00A81634" w:rsidRDefault="00E17C55" w:rsidP="009432DF">
            <w:pPr>
              <w:jc w:val="center"/>
            </w:pPr>
            <w:r>
              <w:t>3</w:t>
            </w:r>
          </w:p>
        </w:tc>
        <w:tc>
          <w:tcPr>
            <w:tcW w:w="708" w:type="dxa"/>
            <w:tcBorders>
              <w:top w:val="single" w:sz="4" w:space="0" w:color="auto"/>
              <w:left w:val="single" w:sz="4" w:space="0" w:color="auto"/>
              <w:bottom w:val="single" w:sz="4" w:space="0" w:color="000000"/>
              <w:right w:val="single" w:sz="4" w:space="0" w:color="000000"/>
            </w:tcBorders>
          </w:tcPr>
          <w:p w:rsidR="00E17C55" w:rsidRPr="00A81634" w:rsidRDefault="00E17C55" w:rsidP="009432DF">
            <w:pPr>
              <w:jc w:val="center"/>
            </w:pPr>
            <w:r>
              <w:t>4</w:t>
            </w:r>
          </w:p>
        </w:tc>
        <w:tc>
          <w:tcPr>
            <w:tcW w:w="1276" w:type="dxa"/>
            <w:vMerge/>
            <w:tcBorders>
              <w:left w:val="single" w:sz="4" w:space="0" w:color="000000"/>
              <w:bottom w:val="single" w:sz="4" w:space="0" w:color="000000"/>
              <w:right w:val="single" w:sz="4" w:space="0" w:color="000000"/>
            </w:tcBorders>
          </w:tcPr>
          <w:p w:rsidR="00E17C55" w:rsidRPr="00A81634" w:rsidRDefault="00E17C55" w:rsidP="009432DF"/>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i/>
              </w:rPr>
            </w:pPr>
            <w:r w:rsidRPr="00A81634">
              <w:rPr>
                <w:b/>
                <w:i/>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tc>
      </w:tr>
      <w:tr w:rsidR="00E17C55" w:rsidRPr="00A81634" w:rsidTr="009432DF">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170</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772</w:t>
            </w:r>
          </w:p>
        </w:tc>
      </w:tr>
      <w:tr w:rsidR="00E17C55" w:rsidRPr="00A81634" w:rsidTr="009432DF">
        <w:tc>
          <w:tcPr>
            <w:tcW w:w="1951" w:type="dxa"/>
            <w:vMerge/>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tc>
        <w:tc>
          <w:tcPr>
            <w:tcW w:w="2693"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638</w:t>
            </w:r>
          </w:p>
        </w:tc>
      </w:tr>
      <w:tr w:rsidR="00E17C55" w:rsidRPr="00A81634" w:rsidTr="009432DF">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tc>
        <w:tc>
          <w:tcPr>
            <w:tcW w:w="2693" w:type="dxa"/>
            <w:tcBorders>
              <w:top w:val="single" w:sz="4" w:space="0" w:color="000000"/>
              <w:left w:val="single" w:sz="4" w:space="0" w:color="000000"/>
              <w:right w:val="single" w:sz="4" w:space="0" w:color="000000"/>
            </w:tcBorders>
            <w:vAlign w:val="center"/>
          </w:tcPr>
          <w:p w:rsidR="00E17C55" w:rsidRPr="00A81634" w:rsidRDefault="00E17C55" w:rsidP="009432DF">
            <w:r w:rsidRPr="00A81634">
              <w:t>Иностранный язык</w:t>
            </w:r>
          </w:p>
        </w:tc>
        <w:tc>
          <w:tcPr>
            <w:tcW w:w="1134"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w:t>
            </w:r>
          </w:p>
        </w:tc>
        <w:tc>
          <w:tcPr>
            <w:tcW w:w="709" w:type="dxa"/>
            <w:tcBorders>
              <w:top w:val="single" w:sz="4" w:space="0" w:color="000000"/>
              <w:left w:val="single" w:sz="4" w:space="0" w:color="000000"/>
              <w:right w:val="single" w:sz="4" w:space="0" w:color="auto"/>
            </w:tcBorders>
            <w:vAlign w:val="center"/>
          </w:tcPr>
          <w:p w:rsidR="00E17C55" w:rsidRPr="00A81634" w:rsidRDefault="00E17C55" w:rsidP="009432DF">
            <w:pPr>
              <w:jc w:val="center"/>
            </w:pPr>
            <w:r w:rsidRPr="00A81634">
              <w:t>34</w:t>
            </w:r>
          </w:p>
        </w:tc>
        <w:tc>
          <w:tcPr>
            <w:tcW w:w="708" w:type="dxa"/>
            <w:tcBorders>
              <w:top w:val="single" w:sz="4" w:space="0" w:color="000000"/>
              <w:left w:val="single" w:sz="4" w:space="0" w:color="auto"/>
              <w:right w:val="single" w:sz="4" w:space="0" w:color="000000"/>
            </w:tcBorders>
            <w:vAlign w:val="center"/>
          </w:tcPr>
          <w:p w:rsidR="00E17C55" w:rsidRPr="00A81634" w:rsidRDefault="00E17C55" w:rsidP="009432DF">
            <w:pPr>
              <w:jc w:val="center"/>
            </w:pPr>
            <w:r w:rsidRPr="00A81634">
              <w:t>34</w:t>
            </w:r>
          </w:p>
        </w:tc>
        <w:tc>
          <w:tcPr>
            <w:tcW w:w="1276"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68</w:t>
            </w:r>
          </w:p>
        </w:tc>
      </w:tr>
      <w:tr w:rsidR="00E17C55" w:rsidRPr="00A81634" w:rsidTr="009432DF">
        <w:tc>
          <w:tcPr>
            <w:tcW w:w="1951"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136</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672</w:t>
            </w:r>
          </w:p>
        </w:tc>
      </w:tr>
      <w:tr w:rsidR="00E17C55" w:rsidRPr="00A81634" w:rsidTr="009432DF">
        <w:tc>
          <w:tcPr>
            <w:tcW w:w="1951"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68</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68</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336</w:t>
            </w:r>
          </w:p>
        </w:tc>
      </w:tr>
      <w:tr w:rsidR="00E17C55" w:rsidRPr="00A81634" w:rsidTr="009432DF">
        <w:tc>
          <w:tcPr>
            <w:tcW w:w="1951"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34</w:t>
            </w:r>
          </w:p>
        </w:tc>
      </w:tr>
      <w:tr w:rsidR="00E17C55" w:rsidRPr="00A81634" w:rsidTr="009432DF">
        <w:trPr>
          <w:trHeight w:val="394"/>
        </w:trPr>
        <w:tc>
          <w:tcPr>
            <w:tcW w:w="1951" w:type="dxa"/>
            <w:vMerge w:val="restart"/>
            <w:tcBorders>
              <w:top w:val="single" w:sz="4" w:space="0" w:color="000000"/>
              <w:left w:val="single" w:sz="4" w:space="0" w:color="000000"/>
              <w:right w:val="single" w:sz="4" w:space="0" w:color="000000"/>
            </w:tcBorders>
            <w:vAlign w:val="center"/>
          </w:tcPr>
          <w:p w:rsidR="00E17C55" w:rsidRPr="00A81634" w:rsidRDefault="00E17C55" w:rsidP="009432DF">
            <w:r w:rsidRPr="00A81634">
              <w:t>Искусство</w:t>
            </w:r>
          </w:p>
        </w:tc>
        <w:tc>
          <w:tcPr>
            <w:tcW w:w="2693" w:type="dxa"/>
            <w:tcBorders>
              <w:top w:val="single" w:sz="4" w:space="0" w:color="000000"/>
              <w:left w:val="single" w:sz="4" w:space="0" w:color="000000"/>
              <w:right w:val="single" w:sz="4" w:space="0" w:color="000000"/>
            </w:tcBorders>
            <w:vAlign w:val="center"/>
          </w:tcPr>
          <w:p w:rsidR="00E17C55" w:rsidRPr="00A81634" w:rsidRDefault="00E17C55" w:rsidP="009432DF">
            <w:r w:rsidRPr="00A81634">
              <w:t>Музыка</w:t>
            </w:r>
          </w:p>
        </w:tc>
        <w:tc>
          <w:tcPr>
            <w:tcW w:w="1134"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33</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33</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34</w:t>
            </w:r>
          </w:p>
        </w:tc>
        <w:tc>
          <w:tcPr>
            <w:tcW w:w="709" w:type="dxa"/>
            <w:tcBorders>
              <w:top w:val="single" w:sz="4" w:space="0" w:color="000000"/>
              <w:left w:val="single" w:sz="4" w:space="0" w:color="000000"/>
              <w:right w:val="single" w:sz="4" w:space="0" w:color="auto"/>
            </w:tcBorders>
            <w:vAlign w:val="center"/>
          </w:tcPr>
          <w:p w:rsidR="00E17C55" w:rsidRPr="00A81634" w:rsidRDefault="00E17C55" w:rsidP="009432DF">
            <w:pPr>
              <w:jc w:val="center"/>
            </w:pPr>
            <w:r w:rsidRPr="00A81634">
              <w:t>34</w:t>
            </w:r>
          </w:p>
        </w:tc>
        <w:tc>
          <w:tcPr>
            <w:tcW w:w="708" w:type="dxa"/>
            <w:tcBorders>
              <w:top w:val="single" w:sz="4" w:space="0" w:color="000000"/>
              <w:left w:val="single" w:sz="4" w:space="0" w:color="auto"/>
              <w:right w:val="single" w:sz="4" w:space="0" w:color="000000"/>
            </w:tcBorders>
            <w:vAlign w:val="center"/>
          </w:tcPr>
          <w:p w:rsidR="00E17C55" w:rsidRPr="00A81634" w:rsidRDefault="00E17C55" w:rsidP="009432DF">
            <w:pPr>
              <w:jc w:val="center"/>
            </w:pPr>
            <w:r w:rsidRPr="00A81634">
              <w:t>34</w:t>
            </w:r>
          </w:p>
        </w:tc>
        <w:tc>
          <w:tcPr>
            <w:tcW w:w="1276"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168</w:t>
            </w:r>
          </w:p>
        </w:tc>
      </w:tr>
      <w:tr w:rsidR="00E17C55" w:rsidRPr="00A81634" w:rsidTr="009432DF">
        <w:trPr>
          <w:trHeight w:val="598"/>
        </w:trPr>
        <w:tc>
          <w:tcPr>
            <w:tcW w:w="1951" w:type="dxa"/>
            <w:vMerge/>
            <w:tcBorders>
              <w:left w:val="single" w:sz="4" w:space="0" w:color="000000"/>
              <w:bottom w:val="single" w:sz="4" w:space="0" w:color="000000"/>
              <w:right w:val="single" w:sz="4" w:space="0" w:color="000000"/>
            </w:tcBorders>
            <w:vAlign w:val="center"/>
          </w:tcPr>
          <w:p w:rsidR="00E17C55" w:rsidRPr="00A81634" w:rsidRDefault="00E17C55" w:rsidP="009432DF"/>
        </w:tc>
        <w:tc>
          <w:tcPr>
            <w:tcW w:w="2693" w:type="dxa"/>
            <w:tcBorders>
              <w:top w:val="single" w:sz="4" w:space="0" w:color="000000"/>
              <w:left w:val="single" w:sz="4" w:space="0" w:color="000000"/>
              <w:right w:val="single" w:sz="4" w:space="0" w:color="000000"/>
            </w:tcBorders>
            <w:vAlign w:val="center"/>
          </w:tcPr>
          <w:p w:rsidR="00E17C55" w:rsidRPr="00A81634" w:rsidRDefault="00E17C55" w:rsidP="009432DF">
            <w:r w:rsidRPr="00A81634">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33</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33</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34</w:t>
            </w:r>
          </w:p>
        </w:tc>
        <w:tc>
          <w:tcPr>
            <w:tcW w:w="709" w:type="dxa"/>
            <w:tcBorders>
              <w:top w:val="single" w:sz="4" w:space="0" w:color="000000"/>
              <w:left w:val="single" w:sz="4" w:space="0" w:color="000000"/>
              <w:right w:val="single" w:sz="4" w:space="0" w:color="auto"/>
            </w:tcBorders>
            <w:vAlign w:val="center"/>
          </w:tcPr>
          <w:p w:rsidR="00E17C55" w:rsidRPr="00A81634" w:rsidRDefault="00E17C55" w:rsidP="009432DF">
            <w:pPr>
              <w:jc w:val="center"/>
            </w:pPr>
            <w:r w:rsidRPr="00A81634">
              <w:t>34</w:t>
            </w:r>
          </w:p>
        </w:tc>
        <w:tc>
          <w:tcPr>
            <w:tcW w:w="708" w:type="dxa"/>
            <w:tcBorders>
              <w:top w:val="single" w:sz="4" w:space="0" w:color="000000"/>
              <w:left w:val="single" w:sz="4" w:space="0" w:color="auto"/>
              <w:right w:val="single" w:sz="4" w:space="0" w:color="000000"/>
            </w:tcBorders>
            <w:vAlign w:val="center"/>
          </w:tcPr>
          <w:p w:rsidR="00E17C55" w:rsidRPr="00A81634" w:rsidRDefault="00E17C55" w:rsidP="009432DF">
            <w:pPr>
              <w:jc w:val="center"/>
            </w:pPr>
            <w:r w:rsidRPr="00A81634">
              <w:t>34</w:t>
            </w:r>
          </w:p>
        </w:tc>
        <w:tc>
          <w:tcPr>
            <w:tcW w:w="1276"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168</w:t>
            </w:r>
          </w:p>
        </w:tc>
      </w:tr>
      <w:tr w:rsidR="00E17C55" w:rsidRPr="00A81634" w:rsidTr="009432DF">
        <w:tc>
          <w:tcPr>
            <w:tcW w:w="1951"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34</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34</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168</w:t>
            </w:r>
          </w:p>
        </w:tc>
      </w:tr>
      <w:tr w:rsidR="00E17C55" w:rsidRPr="00A81634" w:rsidTr="009432DF">
        <w:trPr>
          <w:trHeight w:val="759"/>
        </w:trPr>
        <w:tc>
          <w:tcPr>
            <w:tcW w:w="1951" w:type="dxa"/>
            <w:tcBorders>
              <w:top w:val="single" w:sz="4" w:space="0" w:color="000000"/>
              <w:left w:val="single" w:sz="4" w:space="0" w:color="000000"/>
              <w:right w:val="single" w:sz="4" w:space="0" w:color="000000"/>
            </w:tcBorders>
            <w:vAlign w:val="center"/>
          </w:tcPr>
          <w:p w:rsidR="00E17C55" w:rsidRPr="00A81634" w:rsidRDefault="00E17C55" w:rsidP="009432DF">
            <w:r w:rsidRPr="00A81634">
              <w:t>Физическая культура</w:t>
            </w:r>
          </w:p>
        </w:tc>
        <w:tc>
          <w:tcPr>
            <w:tcW w:w="2693" w:type="dxa"/>
            <w:tcBorders>
              <w:top w:val="single" w:sz="4" w:space="0" w:color="000000"/>
              <w:left w:val="single" w:sz="4" w:space="0" w:color="000000"/>
              <w:right w:val="single" w:sz="4" w:space="0" w:color="000000"/>
            </w:tcBorders>
            <w:vAlign w:val="center"/>
          </w:tcPr>
          <w:p w:rsidR="00E17C55" w:rsidRPr="00A81634" w:rsidRDefault="00E17C55" w:rsidP="009432DF">
            <w:r w:rsidRPr="00A81634">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99</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99</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102</w:t>
            </w:r>
          </w:p>
        </w:tc>
        <w:tc>
          <w:tcPr>
            <w:tcW w:w="709" w:type="dxa"/>
            <w:tcBorders>
              <w:top w:val="single" w:sz="4" w:space="0" w:color="000000"/>
              <w:left w:val="single" w:sz="4" w:space="0" w:color="000000"/>
              <w:right w:val="single" w:sz="4" w:space="0" w:color="auto"/>
            </w:tcBorders>
            <w:vAlign w:val="center"/>
          </w:tcPr>
          <w:p w:rsidR="00E17C55" w:rsidRPr="00A81634" w:rsidRDefault="00E17C55" w:rsidP="009432DF">
            <w:pPr>
              <w:jc w:val="center"/>
            </w:pPr>
            <w:r w:rsidRPr="00A81634">
              <w:t>102</w:t>
            </w:r>
          </w:p>
        </w:tc>
        <w:tc>
          <w:tcPr>
            <w:tcW w:w="708" w:type="dxa"/>
            <w:tcBorders>
              <w:top w:val="single" w:sz="4" w:space="0" w:color="000000"/>
              <w:left w:val="single" w:sz="4" w:space="0" w:color="auto"/>
              <w:right w:val="single" w:sz="4" w:space="0" w:color="000000"/>
            </w:tcBorders>
            <w:vAlign w:val="center"/>
          </w:tcPr>
          <w:p w:rsidR="00E17C55" w:rsidRPr="00A81634" w:rsidRDefault="00E17C55" w:rsidP="009432DF">
            <w:pPr>
              <w:jc w:val="center"/>
            </w:pPr>
            <w:r w:rsidRPr="00A81634">
              <w:t>102</w:t>
            </w:r>
          </w:p>
        </w:tc>
        <w:tc>
          <w:tcPr>
            <w:tcW w:w="1276"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504</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right"/>
              <w:rPr>
                <w:b/>
              </w:rPr>
            </w:pPr>
            <w:r w:rsidRPr="00A81634">
              <w:rPr>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rPr>
                <w:b/>
              </w:rPr>
            </w:pPr>
            <w:r w:rsidRPr="00A81634">
              <w:rPr>
                <w:b/>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rPr>
                <w:b/>
              </w:rPr>
            </w:pPr>
            <w:r w:rsidRPr="00A81634">
              <w:rPr>
                <w:b/>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3528</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both"/>
              <w:rPr>
                <w:b/>
                <w:i/>
              </w:rPr>
            </w:pPr>
            <w:r w:rsidRPr="00A81634">
              <w:rPr>
                <w:b/>
                <w:i/>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68</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68</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204</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both"/>
            </w:pPr>
            <w:r w:rsidRPr="00A81634">
              <w:rPr>
                <w:b/>
              </w:rPr>
              <w:t>Максимально допустимая годовая нагрузка</w:t>
            </w:r>
            <w:r w:rsidRPr="00A81634">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rPr>
                <w:b/>
              </w:rPr>
            </w:pPr>
            <w:r w:rsidRPr="00A81634">
              <w:rPr>
                <w:b/>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rPr>
                <w:b/>
              </w:rPr>
            </w:pPr>
            <w:r w:rsidRPr="00A81634">
              <w:rPr>
                <w:b/>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3732</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both"/>
            </w:pPr>
            <w:r w:rsidRPr="00A81634">
              <w:rPr>
                <w:b/>
              </w:rPr>
              <w:t>Внеурочная деятельность</w:t>
            </w:r>
            <w:r w:rsidRPr="00A81634">
              <w:t xml:space="preserve"> (включая коррекционно-развивающую </w:t>
            </w:r>
            <w:r>
              <w:t>область</w:t>
            </w:r>
            <w:r w:rsidRPr="00A81634">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rPr>
                <w:b/>
              </w:rPr>
            </w:pPr>
            <w:r w:rsidRPr="00A81634">
              <w:rPr>
                <w:b/>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rPr>
                <w:b/>
              </w:rPr>
            </w:pPr>
            <w:r w:rsidRPr="00A81634">
              <w:rPr>
                <w:b/>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1680</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both"/>
              <w:rPr>
                <w:b/>
                <w:i/>
              </w:rPr>
            </w:pPr>
            <w:r w:rsidRPr="00A81634">
              <w:rPr>
                <w:i/>
              </w:rPr>
              <w:t xml:space="preserve">коррекционно-развивающая </w:t>
            </w:r>
            <w:r>
              <w:rPr>
                <w:i/>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rPr>
                <w:i/>
              </w:rPr>
            </w:pPr>
            <w:r w:rsidRPr="00A81634">
              <w:rPr>
                <w:i/>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rPr>
                <w:i/>
              </w:rPr>
            </w:pPr>
            <w:r w:rsidRPr="00A81634">
              <w:rPr>
                <w:i/>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1176</w:t>
            </w:r>
          </w:p>
        </w:tc>
      </w:tr>
      <w:tr w:rsidR="00E17C55" w:rsidRPr="00A81634" w:rsidTr="009432DF">
        <w:tc>
          <w:tcPr>
            <w:tcW w:w="4644" w:type="dxa"/>
            <w:gridSpan w:val="2"/>
            <w:tcBorders>
              <w:top w:val="single" w:sz="4" w:space="0" w:color="000000"/>
              <w:left w:val="single" w:sz="4" w:space="0" w:color="000000"/>
              <w:right w:val="single" w:sz="4" w:space="0" w:color="000000"/>
            </w:tcBorders>
            <w:vAlign w:val="center"/>
          </w:tcPr>
          <w:p w:rsidR="00E17C55" w:rsidRPr="00A81634" w:rsidRDefault="00E17C55" w:rsidP="009432DF">
            <w:pPr>
              <w:jc w:val="both"/>
            </w:pPr>
            <w:r w:rsidRPr="00A81634">
              <w:rPr>
                <w:kern w:val="2"/>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204</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204</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1008</w:t>
            </w:r>
          </w:p>
        </w:tc>
      </w:tr>
      <w:tr w:rsidR="00E17C55" w:rsidRPr="00A81634" w:rsidTr="009432DF">
        <w:tc>
          <w:tcPr>
            <w:tcW w:w="4644" w:type="dxa"/>
            <w:gridSpan w:val="2"/>
            <w:tcBorders>
              <w:left w:val="single" w:sz="4" w:space="0" w:color="000000"/>
              <w:bottom w:val="single" w:sz="4" w:space="0" w:color="000000"/>
              <w:right w:val="single" w:sz="4" w:space="0" w:color="000000"/>
            </w:tcBorders>
            <w:vAlign w:val="center"/>
          </w:tcPr>
          <w:p w:rsidR="00E17C55" w:rsidRPr="00A81634" w:rsidRDefault="00E17C55" w:rsidP="009432DF">
            <w:pPr>
              <w:jc w:val="both"/>
            </w:pPr>
            <w:r w:rsidRPr="00A81634">
              <w:rPr>
                <w:kern w:val="2"/>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34</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34</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168</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both"/>
              <w:rPr>
                <w:i/>
              </w:rPr>
            </w:pPr>
            <w:r w:rsidRPr="00A81634">
              <w:rPr>
                <w:i/>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rPr>
                <w:i/>
              </w:rPr>
            </w:pPr>
            <w:r w:rsidRPr="00A81634">
              <w:rPr>
                <w:i/>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rPr>
                <w:i/>
              </w:rPr>
            </w:pPr>
            <w:r w:rsidRPr="00A81634">
              <w:rPr>
                <w:i/>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504</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right"/>
              <w:rPr>
                <w:b/>
              </w:rPr>
            </w:pPr>
            <w:r w:rsidRPr="00A81634">
              <w:rPr>
                <w:b/>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rPr>
                <w:b/>
              </w:rPr>
            </w:pPr>
            <w:r w:rsidRPr="00A81634">
              <w:rPr>
                <w:b/>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rPr>
                <w:b/>
              </w:rPr>
            </w:pPr>
            <w:r w:rsidRPr="00A81634">
              <w:rPr>
                <w:b/>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5412</w:t>
            </w:r>
          </w:p>
        </w:tc>
      </w:tr>
    </w:tbl>
    <w:p w:rsidR="00E17C55" w:rsidRPr="00F63254" w:rsidRDefault="00E17C55" w:rsidP="00E17C55">
      <w:pPr>
        <w:spacing w:line="360" w:lineRule="auto"/>
        <w:jc w:val="center"/>
        <w:rPr>
          <w:sz w:val="28"/>
          <w:szCs w:val="28"/>
        </w:rPr>
      </w:pPr>
    </w:p>
    <w:p w:rsidR="00E17C55" w:rsidRPr="00F63254" w:rsidRDefault="00E17C55" w:rsidP="00E17C55">
      <w:pPr>
        <w:spacing w:line="360" w:lineRule="auto"/>
        <w:jc w:val="center"/>
        <w:rPr>
          <w:sz w:val="28"/>
          <w:szCs w:val="28"/>
        </w:rPr>
      </w:pPr>
      <w:r w:rsidRPr="00F63254">
        <w:rPr>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E17C55" w:rsidRPr="00A81634" w:rsidTr="009432DF">
        <w:tc>
          <w:tcPr>
            <w:tcW w:w="9889" w:type="dxa"/>
            <w:gridSpan w:val="8"/>
            <w:tcBorders>
              <w:top w:val="single" w:sz="4" w:space="0" w:color="000000"/>
              <w:left w:val="single" w:sz="4" w:space="0" w:color="000000"/>
              <w:bottom w:val="single" w:sz="4" w:space="0" w:color="000000"/>
              <w:right w:val="single" w:sz="4" w:space="0" w:color="000000"/>
            </w:tcBorders>
          </w:tcPr>
          <w:p w:rsidR="00E17C55" w:rsidRPr="00A81634" w:rsidRDefault="00E17C55" w:rsidP="009432DF">
            <w:pPr>
              <w:jc w:val="center"/>
              <w:rPr>
                <w:b/>
              </w:rPr>
            </w:pPr>
            <w:r w:rsidRPr="00A81634">
              <w:rPr>
                <w:b/>
              </w:rPr>
              <w:lastRenderedPageBreak/>
              <w:t>Примерный недельный учебный план начального общего образования</w:t>
            </w:r>
            <w:r w:rsidRPr="00A81634">
              <w:rPr>
                <w:b/>
              </w:rPr>
              <w:br/>
              <w:t xml:space="preserve">обучающихся с задержкой психического развития (вариант </w:t>
            </w:r>
            <w:r>
              <w:rPr>
                <w:b/>
              </w:rPr>
              <w:t>7.2</w:t>
            </w:r>
            <w:r w:rsidRPr="00A81634">
              <w:rPr>
                <w:b/>
              </w:rPr>
              <w:t>)</w:t>
            </w:r>
            <w:r w:rsidRPr="00A81634">
              <w:rPr>
                <w:b/>
              </w:rPr>
              <w:br/>
              <w:t>(вариант 1)</w:t>
            </w:r>
          </w:p>
        </w:tc>
      </w:tr>
      <w:tr w:rsidR="00E17C55" w:rsidRPr="00A81634" w:rsidTr="009432DF">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 xml:space="preserve">Предметные </w:t>
            </w:r>
            <w:r w:rsidRPr="00A81634">
              <w:rPr>
                <w:b/>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17C55" w:rsidRPr="00A81634" w:rsidRDefault="00E17C55" w:rsidP="009432DF">
            <w:pPr>
              <w:jc w:val="right"/>
              <w:rPr>
                <w:b/>
              </w:rPr>
            </w:pPr>
            <w:r w:rsidRPr="00A81634">
              <w:rPr>
                <w:b/>
              </w:rPr>
              <w:t xml:space="preserve">Классы </w:t>
            </w:r>
          </w:p>
          <w:p w:rsidR="00E17C55" w:rsidRPr="00A81634" w:rsidRDefault="00E17C55" w:rsidP="009432DF">
            <w:pPr>
              <w:rPr>
                <w:b/>
              </w:rPr>
            </w:pPr>
          </w:p>
          <w:p w:rsidR="00E17C55" w:rsidRPr="00A81634" w:rsidRDefault="00E17C55" w:rsidP="009432DF">
            <w:pPr>
              <w:rPr>
                <w:b/>
              </w:rPr>
            </w:pPr>
            <w:r w:rsidRPr="00A81634">
              <w:rPr>
                <w:b/>
              </w:rPr>
              <w:t>Учебные предметы</w:t>
            </w:r>
          </w:p>
          <w:p w:rsidR="00E17C55" w:rsidRPr="00A81634" w:rsidRDefault="00E17C55" w:rsidP="009432DF">
            <w:pPr>
              <w:jc w:val="right"/>
              <w:rPr>
                <w:b/>
              </w:rPr>
            </w:pPr>
          </w:p>
        </w:tc>
        <w:tc>
          <w:tcPr>
            <w:tcW w:w="3969" w:type="dxa"/>
            <w:gridSpan w:val="5"/>
            <w:tcBorders>
              <w:top w:val="single" w:sz="4" w:space="0" w:color="000000"/>
              <w:left w:val="single" w:sz="4" w:space="0" w:color="000000"/>
              <w:bottom w:val="single" w:sz="4" w:space="0" w:color="auto"/>
              <w:right w:val="single" w:sz="4" w:space="0" w:color="000000"/>
            </w:tcBorders>
          </w:tcPr>
          <w:p w:rsidR="00E17C55" w:rsidRPr="00A81634" w:rsidRDefault="00E17C55" w:rsidP="009432DF">
            <w:pPr>
              <w:jc w:val="center"/>
              <w:rPr>
                <w:b/>
              </w:rPr>
            </w:pPr>
            <w:r w:rsidRPr="00A81634">
              <w:rPr>
                <w:b/>
              </w:rPr>
              <w:t xml:space="preserve">Количество часов </w:t>
            </w:r>
            <w:r w:rsidRPr="00A81634">
              <w:rPr>
                <w:b/>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tabs>
                <w:tab w:val="left" w:pos="525"/>
              </w:tabs>
              <w:jc w:val="center"/>
              <w:rPr>
                <w:b/>
              </w:rPr>
            </w:pPr>
            <w:r w:rsidRPr="00A81634">
              <w:rPr>
                <w:b/>
              </w:rPr>
              <w:t>Всего</w:t>
            </w:r>
          </w:p>
          <w:p w:rsidR="00E17C55" w:rsidRPr="00A81634" w:rsidRDefault="00E17C55" w:rsidP="009432DF">
            <w:pPr>
              <w:tabs>
                <w:tab w:val="left" w:pos="525"/>
              </w:tabs>
              <w:rPr>
                <w:b/>
              </w:rPr>
            </w:pPr>
          </w:p>
        </w:tc>
      </w:tr>
      <w:tr w:rsidR="00E17C55" w:rsidRPr="00A81634" w:rsidTr="009432DF">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17C55" w:rsidRPr="00A81634" w:rsidRDefault="00E17C55" w:rsidP="009432DF"/>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17C55" w:rsidRPr="00A81634" w:rsidRDefault="00E17C55" w:rsidP="009432DF">
            <w:pPr>
              <w:rPr>
                <w:noProof/>
              </w:rPr>
            </w:pPr>
          </w:p>
        </w:tc>
        <w:tc>
          <w:tcPr>
            <w:tcW w:w="1134" w:type="dxa"/>
            <w:tcBorders>
              <w:top w:val="single" w:sz="4" w:space="0" w:color="auto"/>
              <w:left w:val="single" w:sz="4" w:space="0" w:color="000000"/>
              <w:bottom w:val="single" w:sz="4" w:space="0" w:color="000000"/>
              <w:right w:val="single" w:sz="4" w:space="0" w:color="000000"/>
            </w:tcBorders>
          </w:tcPr>
          <w:p w:rsidR="00E17C55" w:rsidRPr="00A81634" w:rsidRDefault="00E17C55" w:rsidP="009432DF">
            <w:pPr>
              <w:jc w:val="center"/>
            </w:pPr>
            <w:r>
              <w:t>1</w:t>
            </w:r>
          </w:p>
        </w:tc>
        <w:tc>
          <w:tcPr>
            <w:tcW w:w="709" w:type="dxa"/>
            <w:tcBorders>
              <w:top w:val="single" w:sz="4" w:space="0" w:color="auto"/>
              <w:left w:val="single" w:sz="4" w:space="0" w:color="000000"/>
              <w:bottom w:val="single" w:sz="4" w:space="0" w:color="000000"/>
              <w:right w:val="single" w:sz="4" w:space="0" w:color="000000"/>
            </w:tcBorders>
          </w:tcPr>
          <w:p w:rsidR="00E17C55" w:rsidRPr="002E22A7" w:rsidRDefault="00E17C55" w:rsidP="009432DF">
            <w:pPr>
              <w:jc w:val="center"/>
              <w:rPr>
                <w:vertAlign w:val="superscript"/>
              </w:rPr>
            </w:pPr>
            <w:r>
              <w:t>1</w:t>
            </w:r>
            <w:r>
              <w:rPr>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E17C55" w:rsidRPr="00A81634" w:rsidRDefault="00E17C55" w:rsidP="009432DF">
            <w:pPr>
              <w:jc w:val="center"/>
            </w:pPr>
            <w:r>
              <w:t>2</w:t>
            </w:r>
          </w:p>
        </w:tc>
        <w:tc>
          <w:tcPr>
            <w:tcW w:w="709" w:type="dxa"/>
            <w:tcBorders>
              <w:top w:val="single" w:sz="4" w:space="0" w:color="auto"/>
              <w:left w:val="single" w:sz="4" w:space="0" w:color="000000"/>
              <w:bottom w:val="single" w:sz="4" w:space="0" w:color="000000"/>
              <w:right w:val="single" w:sz="4" w:space="0" w:color="auto"/>
            </w:tcBorders>
          </w:tcPr>
          <w:p w:rsidR="00E17C55" w:rsidRPr="00A81634" w:rsidRDefault="00E17C55" w:rsidP="009432DF">
            <w:pPr>
              <w:jc w:val="center"/>
            </w:pPr>
            <w:r>
              <w:t>3</w:t>
            </w:r>
          </w:p>
        </w:tc>
        <w:tc>
          <w:tcPr>
            <w:tcW w:w="708" w:type="dxa"/>
            <w:tcBorders>
              <w:top w:val="single" w:sz="4" w:space="0" w:color="auto"/>
              <w:left w:val="single" w:sz="4" w:space="0" w:color="auto"/>
              <w:bottom w:val="single" w:sz="4" w:space="0" w:color="000000"/>
              <w:right w:val="single" w:sz="4" w:space="0" w:color="000000"/>
            </w:tcBorders>
          </w:tcPr>
          <w:p w:rsidR="00E17C55" w:rsidRPr="00A81634" w:rsidRDefault="00E17C55" w:rsidP="009432DF">
            <w:pPr>
              <w:jc w:val="center"/>
            </w:pPr>
            <w:r>
              <w:t>4</w:t>
            </w:r>
          </w:p>
        </w:tc>
        <w:tc>
          <w:tcPr>
            <w:tcW w:w="1276" w:type="dxa"/>
            <w:vMerge/>
            <w:tcBorders>
              <w:top w:val="single" w:sz="4" w:space="0" w:color="000000"/>
              <w:left w:val="single" w:sz="4" w:space="0" w:color="000000"/>
              <w:bottom w:val="single" w:sz="4" w:space="0" w:color="000000"/>
              <w:right w:val="single" w:sz="4" w:space="0" w:color="000000"/>
            </w:tcBorders>
          </w:tcPr>
          <w:p w:rsidR="00E17C55" w:rsidRPr="00A81634" w:rsidRDefault="00E17C55" w:rsidP="009432DF"/>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i/>
              </w:rPr>
            </w:pPr>
            <w:r w:rsidRPr="00A81634">
              <w:rPr>
                <w:b/>
                <w:i/>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tc>
      </w:tr>
      <w:tr w:rsidR="00E17C55" w:rsidRPr="00A81634" w:rsidTr="009432DF">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Филология</w:t>
            </w:r>
          </w:p>
        </w:tc>
        <w:tc>
          <w:tcPr>
            <w:tcW w:w="2693" w:type="dxa"/>
            <w:tcBorders>
              <w:top w:val="single" w:sz="4" w:space="0" w:color="000000"/>
              <w:left w:val="single" w:sz="4" w:space="0" w:color="000000"/>
              <w:right w:val="single" w:sz="4" w:space="0" w:color="000000"/>
            </w:tcBorders>
            <w:vAlign w:val="center"/>
          </w:tcPr>
          <w:p w:rsidR="00E17C55" w:rsidRPr="00A81634" w:rsidRDefault="00E17C55" w:rsidP="009432DF">
            <w:r w:rsidRPr="00A81634">
              <w:t>Русский язык</w:t>
            </w:r>
          </w:p>
        </w:tc>
        <w:tc>
          <w:tcPr>
            <w:tcW w:w="1134"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5</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5</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5</w:t>
            </w:r>
          </w:p>
        </w:tc>
        <w:tc>
          <w:tcPr>
            <w:tcW w:w="709" w:type="dxa"/>
            <w:tcBorders>
              <w:top w:val="single" w:sz="4" w:space="0" w:color="000000"/>
              <w:left w:val="single" w:sz="4" w:space="0" w:color="000000"/>
              <w:right w:val="single" w:sz="4" w:space="0" w:color="auto"/>
            </w:tcBorders>
            <w:vAlign w:val="center"/>
          </w:tcPr>
          <w:p w:rsidR="00E17C55" w:rsidRPr="00A81634" w:rsidRDefault="00E17C55" w:rsidP="009432DF">
            <w:pPr>
              <w:jc w:val="center"/>
            </w:pPr>
            <w:r w:rsidRPr="00A81634">
              <w:t>4</w:t>
            </w:r>
          </w:p>
        </w:tc>
        <w:tc>
          <w:tcPr>
            <w:tcW w:w="708" w:type="dxa"/>
            <w:tcBorders>
              <w:top w:val="single" w:sz="4" w:space="0" w:color="000000"/>
              <w:left w:val="single" w:sz="4" w:space="0" w:color="auto"/>
              <w:right w:val="single" w:sz="4" w:space="0" w:color="000000"/>
            </w:tcBorders>
            <w:vAlign w:val="center"/>
          </w:tcPr>
          <w:p w:rsidR="00E17C55" w:rsidRPr="00A81634" w:rsidRDefault="00E17C55" w:rsidP="009432DF">
            <w:pPr>
              <w:jc w:val="center"/>
            </w:pPr>
            <w:r w:rsidRPr="00A81634">
              <w:t>4</w:t>
            </w:r>
          </w:p>
        </w:tc>
        <w:tc>
          <w:tcPr>
            <w:tcW w:w="1276"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23</w:t>
            </w:r>
          </w:p>
        </w:tc>
      </w:tr>
      <w:tr w:rsidR="00E17C55" w:rsidRPr="00A81634" w:rsidTr="009432DF">
        <w:tc>
          <w:tcPr>
            <w:tcW w:w="1951" w:type="dxa"/>
            <w:vMerge/>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tc>
        <w:tc>
          <w:tcPr>
            <w:tcW w:w="2693"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4</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4</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19</w:t>
            </w:r>
          </w:p>
        </w:tc>
      </w:tr>
      <w:tr w:rsidR="00E17C55" w:rsidRPr="00A81634" w:rsidTr="009432DF">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tc>
        <w:tc>
          <w:tcPr>
            <w:tcW w:w="2693" w:type="dxa"/>
            <w:tcBorders>
              <w:top w:val="single" w:sz="4" w:space="0" w:color="000000"/>
              <w:left w:val="single" w:sz="4" w:space="0" w:color="000000"/>
              <w:right w:val="single" w:sz="4" w:space="0" w:color="000000"/>
            </w:tcBorders>
            <w:vAlign w:val="center"/>
          </w:tcPr>
          <w:p w:rsidR="00E17C55" w:rsidRPr="00A81634" w:rsidRDefault="00E17C55" w:rsidP="009432DF">
            <w:r w:rsidRPr="00A81634">
              <w:t>Иностранный язык</w:t>
            </w:r>
          </w:p>
        </w:tc>
        <w:tc>
          <w:tcPr>
            <w:tcW w:w="1134"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w:t>
            </w:r>
          </w:p>
        </w:tc>
        <w:tc>
          <w:tcPr>
            <w:tcW w:w="709" w:type="dxa"/>
            <w:tcBorders>
              <w:top w:val="single" w:sz="4" w:space="0" w:color="000000"/>
              <w:left w:val="single" w:sz="4" w:space="0" w:color="000000"/>
              <w:right w:val="single" w:sz="4" w:space="0" w:color="auto"/>
            </w:tcBorders>
            <w:vAlign w:val="center"/>
          </w:tcPr>
          <w:p w:rsidR="00E17C55" w:rsidRPr="00A81634" w:rsidRDefault="00E17C55" w:rsidP="009432DF">
            <w:pPr>
              <w:jc w:val="center"/>
            </w:pPr>
            <w:r w:rsidRPr="00A81634">
              <w:t>1</w:t>
            </w:r>
          </w:p>
        </w:tc>
        <w:tc>
          <w:tcPr>
            <w:tcW w:w="708" w:type="dxa"/>
            <w:tcBorders>
              <w:top w:val="single" w:sz="4" w:space="0" w:color="000000"/>
              <w:left w:val="single" w:sz="4" w:space="0" w:color="auto"/>
              <w:right w:val="single" w:sz="4" w:space="0" w:color="000000"/>
            </w:tcBorders>
            <w:vAlign w:val="center"/>
          </w:tcPr>
          <w:p w:rsidR="00E17C55" w:rsidRPr="00A81634" w:rsidRDefault="00E17C55" w:rsidP="009432DF">
            <w:pPr>
              <w:jc w:val="center"/>
            </w:pPr>
            <w:r w:rsidRPr="00A81634">
              <w:t>1</w:t>
            </w:r>
          </w:p>
        </w:tc>
        <w:tc>
          <w:tcPr>
            <w:tcW w:w="1276"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2</w:t>
            </w:r>
          </w:p>
        </w:tc>
      </w:tr>
      <w:tr w:rsidR="00E17C55" w:rsidRPr="00A81634" w:rsidTr="009432DF">
        <w:tc>
          <w:tcPr>
            <w:tcW w:w="1951"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Математика</w:t>
            </w:r>
          </w:p>
          <w:p w:rsidR="00E17C55" w:rsidRPr="00A81634" w:rsidRDefault="00E17C55" w:rsidP="009432DF">
            <w:r w:rsidRPr="00A81634">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4</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4</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20</w:t>
            </w:r>
          </w:p>
        </w:tc>
      </w:tr>
      <w:tr w:rsidR="00E17C55" w:rsidRPr="00A81634" w:rsidTr="009432DF">
        <w:tc>
          <w:tcPr>
            <w:tcW w:w="1951"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2</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2</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10</w:t>
            </w:r>
          </w:p>
        </w:tc>
      </w:tr>
      <w:tr w:rsidR="00E17C55" w:rsidRPr="00A81634" w:rsidTr="009432DF">
        <w:tc>
          <w:tcPr>
            <w:tcW w:w="1951"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w:t>
            </w:r>
          </w:p>
        </w:tc>
      </w:tr>
      <w:tr w:rsidR="00E17C55" w:rsidRPr="00A81634" w:rsidTr="009432DF">
        <w:trPr>
          <w:trHeight w:val="441"/>
        </w:trPr>
        <w:tc>
          <w:tcPr>
            <w:tcW w:w="1951" w:type="dxa"/>
            <w:vMerge w:val="restart"/>
            <w:tcBorders>
              <w:top w:val="single" w:sz="4" w:space="0" w:color="000000"/>
              <w:left w:val="single" w:sz="4" w:space="0" w:color="000000"/>
              <w:right w:val="single" w:sz="4" w:space="0" w:color="000000"/>
            </w:tcBorders>
            <w:vAlign w:val="center"/>
          </w:tcPr>
          <w:p w:rsidR="00E17C55" w:rsidRPr="00A81634" w:rsidRDefault="00E17C55" w:rsidP="009432DF">
            <w:r w:rsidRPr="00A81634">
              <w:t>Искусство</w:t>
            </w:r>
          </w:p>
        </w:tc>
        <w:tc>
          <w:tcPr>
            <w:tcW w:w="2693" w:type="dxa"/>
            <w:tcBorders>
              <w:top w:val="single" w:sz="4" w:space="0" w:color="000000"/>
              <w:left w:val="single" w:sz="4" w:space="0" w:color="000000"/>
              <w:right w:val="single" w:sz="4" w:space="0" w:color="000000"/>
            </w:tcBorders>
            <w:vAlign w:val="center"/>
          </w:tcPr>
          <w:p w:rsidR="00E17C55" w:rsidRPr="00A81634" w:rsidRDefault="00E17C55" w:rsidP="009432DF">
            <w:r w:rsidRPr="00A81634">
              <w:t>Музыка</w:t>
            </w:r>
          </w:p>
        </w:tc>
        <w:tc>
          <w:tcPr>
            <w:tcW w:w="1134"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1</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1</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1</w:t>
            </w:r>
          </w:p>
        </w:tc>
        <w:tc>
          <w:tcPr>
            <w:tcW w:w="709" w:type="dxa"/>
            <w:tcBorders>
              <w:top w:val="single" w:sz="4" w:space="0" w:color="000000"/>
              <w:left w:val="single" w:sz="4" w:space="0" w:color="000000"/>
              <w:right w:val="single" w:sz="4" w:space="0" w:color="auto"/>
            </w:tcBorders>
            <w:vAlign w:val="center"/>
          </w:tcPr>
          <w:p w:rsidR="00E17C55" w:rsidRPr="00A81634" w:rsidRDefault="00E17C55" w:rsidP="009432DF">
            <w:pPr>
              <w:jc w:val="center"/>
            </w:pPr>
            <w:r w:rsidRPr="00A81634">
              <w:t>1</w:t>
            </w:r>
          </w:p>
        </w:tc>
        <w:tc>
          <w:tcPr>
            <w:tcW w:w="708" w:type="dxa"/>
            <w:tcBorders>
              <w:top w:val="single" w:sz="4" w:space="0" w:color="000000"/>
              <w:left w:val="single" w:sz="4" w:space="0" w:color="auto"/>
              <w:right w:val="single" w:sz="4" w:space="0" w:color="000000"/>
            </w:tcBorders>
            <w:vAlign w:val="center"/>
          </w:tcPr>
          <w:p w:rsidR="00E17C55" w:rsidRPr="00A81634" w:rsidRDefault="00E17C55" w:rsidP="009432DF">
            <w:pPr>
              <w:jc w:val="center"/>
            </w:pPr>
            <w:r w:rsidRPr="00A81634">
              <w:t>1</w:t>
            </w:r>
          </w:p>
        </w:tc>
        <w:tc>
          <w:tcPr>
            <w:tcW w:w="1276"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5</w:t>
            </w:r>
          </w:p>
        </w:tc>
      </w:tr>
      <w:tr w:rsidR="00E17C55" w:rsidRPr="00A81634" w:rsidTr="009432DF">
        <w:trPr>
          <w:trHeight w:val="647"/>
        </w:trPr>
        <w:tc>
          <w:tcPr>
            <w:tcW w:w="1951" w:type="dxa"/>
            <w:vMerge/>
            <w:tcBorders>
              <w:left w:val="single" w:sz="4" w:space="0" w:color="000000"/>
              <w:bottom w:val="single" w:sz="4" w:space="0" w:color="000000"/>
              <w:right w:val="single" w:sz="4" w:space="0" w:color="000000"/>
            </w:tcBorders>
            <w:vAlign w:val="center"/>
          </w:tcPr>
          <w:p w:rsidR="00E17C55" w:rsidRPr="00A81634" w:rsidRDefault="00E17C55" w:rsidP="009432DF"/>
        </w:tc>
        <w:tc>
          <w:tcPr>
            <w:tcW w:w="2693" w:type="dxa"/>
            <w:tcBorders>
              <w:top w:val="single" w:sz="4" w:space="0" w:color="000000"/>
              <w:left w:val="single" w:sz="4" w:space="0" w:color="000000"/>
              <w:right w:val="single" w:sz="4" w:space="0" w:color="000000"/>
            </w:tcBorders>
            <w:vAlign w:val="center"/>
          </w:tcPr>
          <w:p w:rsidR="00E17C55" w:rsidRPr="00A81634" w:rsidRDefault="00E17C55" w:rsidP="009432DF">
            <w:r w:rsidRPr="00A81634">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1</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1</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1</w:t>
            </w:r>
          </w:p>
        </w:tc>
        <w:tc>
          <w:tcPr>
            <w:tcW w:w="709" w:type="dxa"/>
            <w:tcBorders>
              <w:top w:val="single" w:sz="4" w:space="0" w:color="000000"/>
              <w:left w:val="single" w:sz="4" w:space="0" w:color="000000"/>
              <w:right w:val="single" w:sz="4" w:space="0" w:color="auto"/>
            </w:tcBorders>
            <w:vAlign w:val="center"/>
          </w:tcPr>
          <w:p w:rsidR="00E17C55" w:rsidRPr="00A81634" w:rsidRDefault="00E17C55" w:rsidP="009432DF">
            <w:pPr>
              <w:jc w:val="center"/>
            </w:pPr>
            <w:r w:rsidRPr="00A81634">
              <w:t>1</w:t>
            </w:r>
          </w:p>
        </w:tc>
        <w:tc>
          <w:tcPr>
            <w:tcW w:w="708" w:type="dxa"/>
            <w:tcBorders>
              <w:top w:val="single" w:sz="4" w:space="0" w:color="000000"/>
              <w:left w:val="single" w:sz="4" w:space="0" w:color="auto"/>
              <w:right w:val="single" w:sz="4" w:space="0" w:color="000000"/>
            </w:tcBorders>
            <w:vAlign w:val="center"/>
          </w:tcPr>
          <w:p w:rsidR="00E17C55" w:rsidRPr="00A81634" w:rsidRDefault="00E17C55" w:rsidP="009432DF">
            <w:pPr>
              <w:jc w:val="center"/>
            </w:pPr>
            <w:r w:rsidRPr="00A81634">
              <w:t>1</w:t>
            </w:r>
          </w:p>
        </w:tc>
        <w:tc>
          <w:tcPr>
            <w:tcW w:w="1276"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5</w:t>
            </w:r>
          </w:p>
        </w:tc>
      </w:tr>
      <w:tr w:rsidR="00E17C55" w:rsidRPr="00A81634" w:rsidTr="009432DF">
        <w:tc>
          <w:tcPr>
            <w:tcW w:w="1951"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r w:rsidRPr="00A81634">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1</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5</w:t>
            </w:r>
          </w:p>
        </w:tc>
      </w:tr>
      <w:tr w:rsidR="00E17C55" w:rsidRPr="00A81634" w:rsidTr="009432DF">
        <w:trPr>
          <w:trHeight w:val="759"/>
        </w:trPr>
        <w:tc>
          <w:tcPr>
            <w:tcW w:w="1951" w:type="dxa"/>
            <w:tcBorders>
              <w:top w:val="single" w:sz="4" w:space="0" w:color="000000"/>
              <w:left w:val="single" w:sz="4" w:space="0" w:color="000000"/>
              <w:right w:val="single" w:sz="4" w:space="0" w:color="000000"/>
            </w:tcBorders>
            <w:vAlign w:val="center"/>
          </w:tcPr>
          <w:p w:rsidR="00E17C55" w:rsidRPr="00A81634" w:rsidRDefault="00E17C55" w:rsidP="009432DF">
            <w:r w:rsidRPr="00A81634">
              <w:t>Физическая культура</w:t>
            </w:r>
          </w:p>
        </w:tc>
        <w:tc>
          <w:tcPr>
            <w:tcW w:w="2693" w:type="dxa"/>
            <w:tcBorders>
              <w:top w:val="single" w:sz="4" w:space="0" w:color="000000"/>
              <w:left w:val="single" w:sz="4" w:space="0" w:color="000000"/>
              <w:right w:val="single" w:sz="4" w:space="0" w:color="000000"/>
            </w:tcBorders>
            <w:vAlign w:val="center"/>
          </w:tcPr>
          <w:p w:rsidR="00E17C55" w:rsidRPr="00A81634" w:rsidRDefault="00E17C55" w:rsidP="009432DF">
            <w:r w:rsidRPr="00A81634">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3</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3</w:t>
            </w:r>
          </w:p>
        </w:tc>
        <w:tc>
          <w:tcPr>
            <w:tcW w:w="709"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3</w:t>
            </w:r>
          </w:p>
        </w:tc>
        <w:tc>
          <w:tcPr>
            <w:tcW w:w="709" w:type="dxa"/>
            <w:tcBorders>
              <w:top w:val="single" w:sz="4" w:space="0" w:color="000000"/>
              <w:left w:val="single" w:sz="4" w:space="0" w:color="000000"/>
              <w:right w:val="single" w:sz="4" w:space="0" w:color="auto"/>
            </w:tcBorders>
            <w:vAlign w:val="center"/>
          </w:tcPr>
          <w:p w:rsidR="00E17C55" w:rsidRPr="00A81634" w:rsidRDefault="00E17C55" w:rsidP="009432DF">
            <w:pPr>
              <w:jc w:val="center"/>
            </w:pPr>
            <w:r w:rsidRPr="00A81634">
              <w:t>3</w:t>
            </w:r>
          </w:p>
        </w:tc>
        <w:tc>
          <w:tcPr>
            <w:tcW w:w="708" w:type="dxa"/>
            <w:tcBorders>
              <w:top w:val="single" w:sz="4" w:space="0" w:color="000000"/>
              <w:left w:val="single" w:sz="4" w:space="0" w:color="auto"/>
              <w:right w:val="single" w:sz="4" w:space="0" w:color="000000"/>
            </w:tcBorders>
            <w:vAlign w:val="center"/>
          </w:tcPr>
          <w:p w:rsidR="00E17C55" w:rsidRPr="00A81634" w:rsidRDefault="00E17C55" w:rsidP="009432DF">
            <w:pPr>
              <w:jc w:val="center"/>
            </w:pPr>
            <w:r w:rsidRPr="00A81634">
              <w:t>3</w:t>
            </w:r>
          </w:p>
        </w:tc>
        <w:tc>
          <w:tcPr>
            <w:tcW w:w="1276" w:type="dxa"/>
            <w:tcBorders>
              <w:top w:val="single" w:sz="4" w:space="0" w:color="000000"/>
              <w:left w:val="single" w:sz="4" w:space="0" w:color="000000"/>
              <w:right w:val="single" w:sz="4" w:space="0" w:color="000000"/>
            </w:tcBorders>
            <w:vAlign w:val="center"/>
          </w:tcPr>
          <w:p w:rsidR="00E17C55" w:rsidRPr="00A81634" w:rsidRDefault="00E17C55" w:rsidP="009432DF">
            <w:pPr>
              <w:jc w:val="center"/>
            </w:pPr>
            <w:r w:rsidRPr="00A81634">
              <w:t>15</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right"/>
              <w:rPr>
                <w:b/>
              </w:rPr>
            </w:pPr>
            <w:r w:rsidRPr="00A81634">
              <w:rPr>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rPr>
                <w:b/>
              </w:rPr>
            </w:pPr>
            <w:r w:rsidRPr="00A81634">
              <w:rPr>
                <w:b/>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rPr>
                <w:b/>
              </w:rPr>
            </w:pPr>
            <w:r w:rsidRPr="00A81634">
              <w:rPr>
                <w:b/>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105</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both"/>
              <w:rPr>
                <w:b/>
              </w:rPr>
            </w:pPr>
            <w:r w:rsidRPr="00A81634">
              <w:rPr>
                <w:b/>
                <w:i/>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2</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2</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6</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both"/>
            </w:pPr>
            <w:r w:rsidRPr="00A81634">
              <w:rPr>
                <w:b/>
              </w:rPr>
              <w:t>Максимально допустимая недельная нагрузка</w:t>
            </w:r>
            <w:r w:rsidRPr="00A81634">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rPr>
                <w:b/>
              </w:rPr>
            </w:pPr>
            <w:r w:rsidRPr="00A81634">
              <w:rPr>
                <w:b/>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rPr>
                <w:b/>
              </w:rPr>
            </w:pPr>
            <w:r w:rsidRPr="00A81634">
              <w:rPr>
                <w:b/>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111</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both"/>
            </w:pPr>
            <w:r w:rsidRPr="00A81634">
              <w:rPr>
                <w:b/>
              </w:rPr>
              <w:t>Внеурочная деятельность</w:t>
            </w:r>
            <w:r w:rsidRPr="00A81634">
              <w:t xml:space="preserve"> (включая коррекционно-развивающую </w:t>
            </w:r>
            <w:r>
              <w:t>область</w:t>
            </w:r>
            <w:r w:rsidRPr="00A81634">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rPr>
                <w:b/>
              </w:rPr>
            </w:pPr>
            <w:r w:rsidRPr="00A81634">
              <w:rPr>
                <w:b/>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rPr>
                <w:b/>
              </w:rPr>
            </w:pPr>
            <w:r w:rsidRPr="00A81634">
              <w:rPr>
                <w:b/>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50</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both"/>
              <w:rPr>
                <w:b/>
                <w:i/>
              </w:rPr>
            </w:pPr>
            <w:r w:rsidRPr="00A81634">
              <w:rPr>
                <w:i/>
              </w:rPr>
              <w:t xml:space="preserve">коррекционно-развивающая </w:t>
            </w:r>
            <w:r>
              <w:rPr>
                <w:i/>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rPr>
                <w:i/>
              </w:rPr>
            </w:pPr>
            <w:r w:rsidRPr="00A81634">
              <w:rPr>
                <w:i/>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rPr>
                <w:i/>
              </w:rPr>
            </w:pPr>
            <w:r w:rsidRPr="00A81634">
              <w:rPr>
                <w:i/>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35</w:t>
            </w:r>
          </w:p>
        </w:tc>
      </w:tr>
      <w:tr w:rsidR="00E17C55" w:rsidRPr="00A81634" w:rsidTr="009432DF">
        <w:tc>
          <w:tcPr>
            <w:tcW w:w="4644" w:type="dxa"/>
            <w:gridSpan w:val="2"/>
            <w:tcBorders>
              <w:top w:val="single" w:sz="4" w:space="0" w:color="000000"/>
              <w:left w:val="single" w:sz="4" w:space="0" w:color="000000"/>
              <w:right w:val="single" w:sz="4" w:space="0" w:color="000000"/>
            </w:tcBorders>
            <w:vAlign w:val="center"/>
          </w:tcPr>
          <w:p w:rsidR="00E17C55" w:rsidRPr="00A81634" w:rsidRDefault="00E17C55" w:rsidP="009432DF">
            <w:pPr>
              <w:jc w:val="both"/>
            </w:pPr>
            <w:r w:rsidRPr="00A81634">
              <w:rPr>
                <w:kern w:val="2"/>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6</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6</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30</w:t>
            </w:r>
          </w:p>
        </w:tc>
      </w:tr>
      <w:tr w:rsidR="00E17C55" w:rsidRPr="00A81634" w:rsidTr="009432DF">
        <w:tc>
          <w:tcPr>
            <w:tcW w:w="4644" w:type="dxa"/>
            <w:gridSpan w:val="2"/>
            <w:tcBorders>
              <w:left w:val="single" w:sz="4" w:space="0" w:color="000000"/>
              <w:bottom w:val="single" w:sz="4" w:space="0" w:color="000000"/>
              <w:right w:val="single" w:sz="4" w:space="0" w:color="000000"/>
            </w:tcBorders>
            <w:vAlign w:val="center"/>
          </w:tcPr>
          <w:p w:rsidR="00E17C55" w:rsidRPr="00A81634" w:rsidRDefault="00E17C55" w:rsidP="009432DF">
            <w:pPr>
              <w:jc w:val="both"/>
            </w:pPr>
            <w:r w:rsidRPr="00A81634">
              <w:rPr>
                <w:kern w:val="2"/>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1</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pPr>
            <w:r w:rsidRPr="00A81634">
              <w:t>1</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pPr>
            <w:r w:rsidRPr="00A81634">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pPr>
            <w:r w:rsidRPr="00A81634">
              <w:t>5</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both"/>
              <w:rPr>
                <w:i/>
              </w:rPr>
            </w:pPr>
            <w:r w:rsidRPr="00A81634">
              <w:rPr>
                <w:i/>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rPr>
                <w:i/>
              </w:rPr>
            </w:pPr>
            <w:r w:rsidRPr="00A81634">
              <w:rPr>
                <w:i/>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rPr>
                <w:i/>
              </w:rPr>
            </w:pPr>
            <w:r w:rsidRPr="00A81634">
              <w:rPr>
                <w:i/>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i/>
              </w:rPr>
            </w:pPr>
            <w:r w:rsidRPr="00A81634">
              <w:rPr>
                <w:i/>
              </w:rPr>
              <w:t>15</w:t>
            </w:r>
          </w:p>
        </w:tc>
      </w:tr>
      <w:tr w:rsidR="00E17C55" w:rsidRPr="00A81634" w:rsidTr="009432D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right"/>
              <w:rPr>
                <w:b/>
              </w:rPr>
            </w:pPr>
            <w:r w:rsidRPr="00A81634">
              <w:rPr>
                <w:b/>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E17C55" w:rsidRPr="00A81634" w:rsidRDefault="00E17C55" w:rsidP="009432DF">
            <w:pPr>
              <w:jc w:val="center"/>
              <w:rPr>
                <w:b/>
              </w:rPr>
            </w:pPr>
            <w:r w:rsidRPr="00A81634">
              <w:rPr>
                <w:b/>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E17C55" w:rsidRPr="00A81634" w:rsidRDefault="00E17C55" w:rsidP="009432DF">
            <w:pPr>
              <w:jc w:val="center"/>
              <w:rPr>
                <w:b/>
              </w:rPr>
            </w:pPr>
            <w:r w:rsidRPr="00A81634">
              <w:rPr>
                <w:b/>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E17C55" w:rsidRPr="00A81634" w:rsidRDefault="00E17C55" w:rsidP="009432DF">
            <w:pPr>
              <w:jc w:val="center"/>
              <w:rPr>
                <w:b/>
              </w:rPr>
            </w:pPr>
            <w:r w:rsidRPr="00A81634">
              <w:rPr>
                <w:b/>
              </w:rPr>
              <w:t>161</w:t>
            </w:r>
          </w:p>
        </w:tc>
      </w:tr>
    </w:tbl>
    <w:p w:rsidR="00BF34AE" w:rsidRPr="00BF34AE" w:rsidRDefault="00E17C55" w:rsidP="00E17C55">
      <w:pPr>
        <w:pStyle w:val="Default"/>
        <w:tabs>
          <w:tab w:val="left" w:pos="567"/>
        </w:tabs>
        <w:rPr>
          <w:b/>
          <w:bCs/>
        </w:rPr>
      </w:pPr>
      <w:r>
        <w:rPr>
          <w:bCs/>
        </w:rPr>
        <w:t xml:space="preserve"> </w:t>
      </w:r>
      <w:r w:rsidR="00BF34AE" w:rsidRPr="00BF34AE">
        <w:rPr>
          <w:bCs/>
        </w:rPr>
        <w:br w:type="page"/>
      </w:r>
      <w:r w:rsidR="00BF34AE" w:rsidRPr="00BF34AE">
        <w:rPr>
          <w:b/>
          <w:bCs/>
        </w:rPr>
        <w:lastRenderedPageBreak/>
        <w:t>3.3. План внеурочной деятельности.</w:t>
      </w:r>
    </w:p>
    <w:p w:rsidR="00BF34AE" w:rsidRPr="00BF34AE" w:rsidRDefault="00BF34AE" w:rsidP="00BF34AE">
      <w:pPr>
        <w:pStyle w:val="Default"/>
        <w:tabs>
          <w:tab w:val="left" w:pos="567"/>
        </w:tabs>
        <w:jc w:val="both"/>
        <w:rPr>
          <w:b/>
          <w:bCs/>
        </w:rPr>
      </w:pPr>
      <w:r w:rsidRPr="00BF34AE">
        <w:rPr>
          <w:bCs/>
        </w:rPr>
        <w:t>Внеурочная деятельность направлена на достижение планируемых результатов освоения основной образовательной программы начального общего обр</w:t>
      </w:r>
      <w:r w:rsidR="00024CF4">
        <w:rPr>
          <w:bCs/>
        </w:rPr>
        <w:t>азования МБОУ С</w:t>
      </w:r>
      <w:r w:rsidRPr="00BF34AE">
        <w:rPr>
          <w:bCs/>
        </w:rPr>
        <w:t>Ш №</w:t>
      </w:r>
      <w:r w:rsidR="00024CF4">
        <w:rPr>
          <w:bCs/>
        </w:rPr>
        <w:t>81</w:t>
      </w:r>
      <w:r w:rsidRPr="00BF34AE">
        <w:rPr>
          <w:bCs/>
        </w:rPr>
        <w:t xml:space="preserve"> (ООП НОО) (личностных, метапредметных и предметных) и осуществляется в формах, отличных от урочной. Внеурочная деятельность ориентирована на создание условий для неформального общения детей, имеет выраженную воспитательную и социально-педагогическую направленность. Она организуется с целью удовлетворения потребностей школьников в содержательном досуге, их участия в самоуправлении и общественно-полезной деятельности.</w:t>
      </w:r>
    </w:p>
    <w:p w:rsidR="00BF34AE" w:rsidRPr="00BF34AE" w:rsidRDefault="00BF34AE" w:rsidP="00BF34AE">
      <w:pPr>
        <w:pStyle w:val="Default"/>
        <w:tabs>
          <w:tab w:val="left" w:pos="567"/>
        </w:tabs>
        <w:jc w:val="both"/>
        <w:rPr>
          <w:bCs/>
        </w:rPr>
      </w:pPr>
      <w:r w:rsidRPr="00BF34AE">
        <w:rPr>
          <w:bCs/>
        </w:rPr>
        <w:t xml:space="preserve">Настоящая  программа  создает  условия  для  социального, культурного  самоопределения,  творческой  самореализации  личности  ребёнка, способствует  более  разностороннему  раскрытию  индивидуальных  способностей ребёнка,  развитию  у  детей  интереса  к  различным  видам  деятельности,  умению самостоятельно организовать своё свободное время. </w:t>
      </w:r>
    </w:p>
    <w:p w:rsidR="00BF34AE" w:rsidRPr="00BF34AE" w:rsidRDefault="00BF34AE" w:rsidP="00BF34AE">
      <w:pPr>
        <w:pStyle w:val="Default"/>
        <w:tabs>
          <w:tab w:val="left" w:pos="567"/>
        </w:tabs>
        <w:jc w:val="both"/>
        <w:rPr>
          <w:bCs/>
        </w:rPr>
      </w:pPr>
      <w:r w:rsidRPr="00BF34AE">
        <w:rPr>
          <w:bCs/>
        </w:rPr>
        <w:t>. Внеурочная деятельность организуется на основе оптимизации внутренних и внешних ресурсов школы: внеурочную деятельность реализуют педагоги дополнительного образования, учителя-предметники, классные руководители.</w:t>
      </w:r>
    </w:p>
    <w:p w:rsidR="00BF34AE" w:rsidRPr="00BF34AE" w:rsidRDefault="00BF34AE" w:rsidP="00BF34AE">
      <w:pPr>
        <w:pStyle w:val="Default"/>
        <w:tabs>
          <w:tab w:val="left" w:pos="567"/>
        </w:tabs>
        <w:jc w:val="both"/>
        <w:rPr>
          <w:bCs/>
        </w:rPr>
      </w:pPr>
      <w:r w:rsidRPr="00BF34AE">
        <w:rPr>
          <w:bCs/>
        </w:rPr>
        <w:t xml:space="preserve">Внеурочная деятельность в учреждении организуется по </w:t>
      </w:r>
      <w:r w:rsidRPr="00BF34AE">
        <w:rPr>
          <w:b/>
          <w:bCs/>
        </w:rPr>
        <w:t>направлениям</w:t>
      </w:r>
      <w:r w:rsidRPr="00BF34AE">
        <w:rPr>
          <w:bCs/>
        </w:rPr>
        <w:t xml:space="preserve">: </w:t>
      </w:r>
    </w:p>
    <w:p w:rsidR="00BF34AE" w:rsidRPr="00BF34AE" w:rsidRDefault="00BF34AE" w:rsidP="00BB6934">
      <w:pPr>
        <w:pStyle w:val="Default"/>
        <w:numPr>
          <w:ilvl w:val="0"/>
          <w:numId w:val="100"/>
        </w:numPr>
        <w:tabs>
          <w:tab w:val="left" w:pos="567"/>
        </w:tabs>
        <w:jc w:val="both"/>
        <w:rPr>
          <w:bCs/>
        </w:rPr>
      </w:pPr>
      <w:r w:rsidRPr="00BF34AE">
        <w:rPr>
          <w:bCs/>
        </w:rPr>
        <w:t xml:space="preserve">спортивно-оздоровительное, </w:t>
      </w:r>
    </w:p>
    <w:p w:rsidR="00BF34AE" w:rsidRPr="00BF34AE" w:rsidRDefault="00BF34AE" w:rsidP="00BB6934">
      <w:pPr>
        <w:pStyle w:val="Default"/>
        <w:numPr>
          <w:ilvl w:val="0"/>
          <w:numId w:val="100"/>
        </w:numPr>
        <w:tabs>
          <w:tab w:val="left" w:pos="567"/>
        </w:tabs>
        <w:jc w:val="both"/>
        <w:rPr>
          <w:bCs/>
        </w:rPr>
      </w:pPr>
      <w:r w:rsidRPr="00BF34AE">
        <w:rPr>
          <w:bCs/>
        </w:rPr>
        <w:t xml:space="preserve">духовно-нравственное, </w:t>
      </w:r>
    </w:p>
    <w:p w:rsidR="00BF34AE" w:rsidRPr="00BF34AE" w:rsidRDefault="00BF34AE" w:rsidP="00BB6934">
      <w:pPr>
        <w:pStyle w:val="Default"/>
        <w:numPr>
          <w:ilvl w:val="0"/>
          <w:numId w:val="100"/>
        </w:numPr>
        <w:tabs>
          <w:tab w:val="left" w:pos="567"/>
        </w:tabs>
        <w:jc w:val="both"/>
        <w:rPr>
          <w:bCs/>
        </w:rPr>
      </w:pPr>
      <w:r w:rsidRPr="00BF34AE">
        <w:rPr>
          <w:bCs/>
        </w:rPr>
        <w:t xml:space="preserve">социальное, </w:t>
      </w:r>
    </w:p>
    <w:p w:rsidR="00BF34AE" w:rsidRPr="00BF34AE" w:rsidRDefault="00BF34AE" w:rsidP="00BB6934">
      <w:pPr>
        <w:pStyle w:val="Default"/>
        <w:numPr>
          <w:ilvl w:val="0"/>
          <w:numId w:val="100"/>
        </w:numPr>
        <w:tabs>
          <w:tab w:val="left" w:pos="567"/>
        </w:tabs>
        <w:jc w:val="both"/>
        <w:rPr>
          <w:bCs/>
        </w:rPr>
      </w:pPr>
      <w:r w:rsidRPr="00BF34AE">
        <w:rPr>
          <w:bCs/>
        </w:rPr>
        <w:t xml:space="preserve">общеинтеллектуальное, </w:t>
      </w:r>
    </w:p>
    <w:p w:rsidR="00BF34AE" w:rsidRPr="00BF34AE" w:rsidRDefault="00BF34AE" w:rsidP="00BB6934">
      <w:pPr>
        <w:pStyle w:val="Default"/>
        <w:numPr>
          <w:ilvl w:val="0"/>
          <w:numId w:val="100"/>
        </w:numPr>
        <w:tabs>
          <w:tab w:val="left" w:pos="567"/>
        </w:tabs>
        <w:jc w:val="both"/>
        <w:rPr>
          <w:bCs/>
        </w:rPr>
      </w:pPr>
      <w:r w:rsidRPr="00BF34AE">
        <w:rPr>
          <w:bCs/>
        </w:rPr>
        <w:t>общекультурное.</w:t>
      </w:r>
    </w:p>
    <w:p w:rsidR="00BF34AE" w:rsidRPr="00BF34AE" w:rsidRDefault="00BF34AE" w:rsidP="00BF34AE">
      <w:pPr>
        <w:pStyle w:val="Default"/>
        <w:tabs>
          <w:tab w:val="left" w:pos="567"/>
        </w:tabs>
        <w:jc w:val="both"/>
        <w:rPr>
          <w:bCs/>
        </w:rPr>
      </w:pPr>
      <w:r w:rsidRPr="00BF34AE">
        <w:rPr>
          <w:bCs/>
        </w:rPr>
        <w:t xml:space="preserve">В организации внеурочной деятельности используются школьные объединения дополнительного образования как ресурс внеурочной деятельности:  детско-юношеский «Театр мюзикла», «Студия хореографии «Задоринка», кружок «В мире красок», «Театр сказки», спортивные секции «Спортивные игры», «Страноведческий клуб «Виктория».  </w:t>
      </w:r>
    </w:p>
    <w:p w:rsidR="00BF34AE" w:rsidRPr="00BF34AE" w:rsidRDefault="00BF34AE" w:rsidP="00BF34AE">
      <w:pPr>
        <w:pStyle w:val="Default"/>
        <w:tabs>
          <w:tab w:val="left" w:pos="567"/>
        </w:tabs>
        <w:jc w:val="both"/>
        <w:rPr>
          <w:bCs/>
        </w:rPr>
      </w:pPr>
      <w:r w:rsidRPr="00BF34AE">
        <w:rPr>
          <w:bCs/>
        </w:rPr>
        <w:t xml:space="preserve">Для реализации образовательного процесса в школе доступны следующие </w:t>
      </w:r>
      <w:r w:rsidRPr="00BF34AE">
        <w:rPr>
          <w:b/>
          <w:bCs/>
        </w:rPr>
        <w:t>виды</w:t>
      </w:r>
      <w:r w:rsidRPr="00BF34AE">
        <w:rPr>
          <w:bCs/>
        </w:rPr>
        <w:t xml:space="preserve"> внеурочной деятельности:</w:t>
      </w:r>
    </w:p>
    <w:p w:rsidR="00BF34AE" w:rsidRPr="00BF34AE" w:rsidRDefault="00BF34AE" w:rsidP="00BB6934">
      <w:pPr>
        <w:pStyle w:val="Default"/>
        <w:numPr>
          <w:ilvl w:val="0"/>
          <w:numId w:val="101"/>
        </w:numPr>
        <w:tabs>
          <w:tab w:val="left" w:pos="567"/>
        </w:tabs>
        <w:jc w:val="both"/>
        <w:rPr>
          <w:bCs/>
        </w:rPr>
      </w:pPr>
      <w:r w:rsidRPr="00BF34AE">
        <w:rPr>
          <w:bCs/>
        </w:rPr>
        <w:t>игровая деятельность;</w:t>
      </w:r>
    </w:p>
    <w:p w:rsidR="00BF34AE" w:rsidRPr="00BF34AE" w:rsidRDefault="00BF34AE" w:rsidP="00BB6934">
      <w:pPr>
        <w:pStyle w:val="Default"/>
        <w:numPr>
          <w:ilvl w:val="0"/>
          <w:numId w:val="101"/>
        </w:numPr>
        <w:tabs>
          <w:tab w:val="left" w:pos="567"/>
        </w:tabs>
        <w:jc w:val="both"/>
        <w:rPr>
          <w:bCs/>
        </w:rPr>
      </w:pPr>
      <w:r w:rsidRPr="00BF34AE">
        <w:rPr>
          <w:bCs/>
        </w:rPr>
        <w:t>познавательная деятельность;</w:t>
      </w:r>
    </w:p>
    <w:p w:rsidR="00BF34AE" w:rsidRPr="00BF34AE" w:rsidRDefault="00BF34AE" w:rsidP="00BB6934">
      <w:pPr>
        <w:pStyle w:val="Default"/>
        <w:numPr>
          <w:ilvl w:val="0"/>
          <w:numId w:val="101"/>
        </w:numPr>
        <w:tabs>
          <w:tab w:val="left" w:pos="567"/>
        </w:tabs>
        <w:jc w:val="both"/>
        <w:rPr>
          <w:bCs/>
        </w:rPr>
      </w:pPr>
      <w:r w:rsidRPr="00BF34AE">
        <w:rPr>
          <w:bCs/>
        </w:rPr>
        <w:t>досугово - развлекательная деятельность;</w:t>
      </w:r>
    </w:p>
    <w:p w:rsidR="00BF34AE" w:rsidRPr="00BF34AE" w:rsidRDefault="00BF34AE" w:rsidP="00BB6934">
      <w:pPr>
        <w:pStyle w:val="Default"/>
        <w:numPr>
          <w:ilvl w:val="0"/>
          <w:numId w:val="101"/>
        </w:numPr>
        <w:tabs>
          <w:tab w:val="left" w:pos="567"/>
        </w:tabs>
        <w:jc w:val="both"/>
        <w:rPr>
          <w:bCs/>
        </w:rPr>
      </w:pPr>
      <w:r w:rsidRPr="00BF34AE">
        <w:rPr>
          <w:bCs/>
        </w:rPr>
        <w:t>художественное творчество;</w:t>
      </w:r>
    </w:p>
    <w:p w:rsidR="00BF34AE" w:rsidRPr="00BF34AE" w:rsidRDefault="00BF34AE" w:rsidP="00BB6934">
      <w:pPr>
        <w:pStyle w:val="Default"/>
        <w:numPr>
          <w:ilvl w:val="0"/>
          <w:numId w:val="101"/>
        </w:numPr>
        <w:tabs>
          <w:tab w:val="left" w:pos="567"/>
        </w:tabs>
        <w:jc w:val="both"/>
        <w:rPr>
          <w:bCs/>
        </w:rPr>
      </w:pPr>
      <w:r w:rsidRPr="00BF34AE">
        <w:rPr>
          <w:bCs/>
        </w:rPr>
        <w:t>социальное общество (акции);</w:t>
      </w:r>
    </w:p>
    <w:p w:rsidR="00BF34AE" w:rsidRPr="00BF34AE" w:rsidRDefault="00BF34AE" w:rsidP="00BB6934">
      <w:pPr>
        <w:pStyle w:val="Default"/>
        <w:numPr>
          <w:ilvl w:val="0"/>
          <w:numId w:val="101"/>
        </w:numPr>
        <w:tabs>
          <w:tab w:val="left" w:pos="567"/>
        </w:tabs>
        <w:jc w:val="both"/>
        <w:rPr>
          <w:bCs/>
        </w:rPr>
      </w:pPr>
      <w:r w:rsidRPr="00BF34AE">
        <w:rPr>
          <w:bCs/>
        </w:rPr>
        <w:t>спортивно-оздоровительная.</w:t>
      </w:r>
    </w:p>
    <w:p w:rsidR="00BF34AE" w:rsidRPr="00BF34AE" w:rsidRDefault="00BF34AE" w:rsidP="00BF34AE">
      <w:pPr>
        <w:pStyle w:val="Default"/>
        <w:tabs>
          <w:tab w:val="left" w:pos="567"/>
        </w:tabs>
        <w:jc w:val="both"/>
        <w:rPr>
          <w:bCs/>
        </w:rPr>
      </w:pPr>
      <w:r w:rsidRPr="00BF34AE">
        <w:rPr>
          <w:bCs/>
        </w:rPr>
        <w:t xml:space="preserve">Для реализации плана внеурочной деятельности используются следующие </w:t>
      </w:r>
      <w:r w:rsidRPr="00BF34AE">
        <w:rPr>
          <w:b/>
          <w:bCs/>
        </w:rPr>
        <w:t>формы работы</w:t>
      </w:r>
      <w:r w:rsidRPr="00BF34AE">
        <w:rPr>
          <w:bCs/>
        </w:rPr>
        <w:t xml:space="preserve"> с учащимися по направлениям.</w:t>
      </w:r>
    </w:p>
    <w:p w:rsidR="00BF34AE" w:rsidRPr="00BF34AE" w:rsidRDefault="00BF34AE" w:rsidP="00BF34AE">
      <w:pPr>
        <w:pStyle w:val="Default"/>
        <w:tabs>
          <w:tab w:val="left" w:pos="567"/>
        </w:tabs>
        <w:jc w:val="both"/>
        <w:rPr>
          <w:bCs/>
        </w:rPr>
      </w:pPr>
    </w:p>
    <w:p w:rsidR="00BF34AE" w:rsidRPr="00BF34AE" w:rsidRDefault="00BF34AE" w:rsidP="00BF34AE">
      <w:pPr>
        <w:pStyle w:val="Default"/>
        <w:tabs>
          <w:tab w:val="left" w:pos="567"/>
        </w:tabs>
        <w:jc w:val="both"/>
        <w:rPr>
          <w:b/>
          <w:bCs/>
        </w:rPr>
      </w:pPr>
      <w:r w:rsidRPr="00BF34AE">
        <w:rPr>
          <w:b/>
          <w:bCs/>
        </w:rPr>
        <w:t>Духовно-нравственное:</w:t>
      </w:r>
    </w:p>
    <w:p w:rsidR="00BF34AE" w:rsidRPr="00BF34AE" w:rsidRDefault="00BF34AE" w:rsidP="00BB6934">
      <w:pPr>
        <w:pStyle w:val="Default"/>
        <w:numPr>
          <w:ilvl w:val="0"/>
          <w:numId w:val="106"/>
        </w:numPr>
        <w:tabs>
          <w:tab w:val="left" w:pos="567"/>
        </w:tabs>
        <w:jc w:val="both"/>
        <w:rPr>
          <w:bCs/>
        </w:rPr>
      </w:pPr>
      <w:r w:rsidRPr="00BF34AE">
        <w:rPr>
          <w:bCs/>
        </w:rPr>
        <w:t xml:space="preserve">беседы, экскурсии, заочные путешествия, </w:t>
      </w:r>
    </w:p>
    <w:p w:rsidR="00BF34AE" w:rsidRPr="00BF34AE" w:rsidRDefault="00BF34AE" w:rsidP="00BB6934">
      <w:pPr>
        <w:pStyle w:val="Default"/>
        <w:numPr>
          <w:ilvl w:val="0"/>
          <w:numId w:val="106"/>
        </w:numPr>
        <w:tabs>
          <w:tab w:val="left" w:pos="567"/>
        </w:tabs>
        <w:jc w:val="both"/>
        <w:rPr>
          <w:bCs/>
        </w:rPr>
      </w:pPr>
      <w:r w:rsidRPr="00BF34AE">
        <w:rPr>
          <w:bCs/>
        </w:rPr>
        <w:t xml:space="preserve">театральные постановки, литературно-музыкальные композиции; </w:t>
      </w:r>
    </w:p>
    <w:p w:rsidR="00BF34AE" w:rsidRPr="00BF34AE" w:rsidRDefault="00BF34AE" w:rsidP="00BB6934">
      <w:pPr>
        <w:pStyle w:val="Default"/>
        <w:numPr>
          <w:ilvl w:val="0"/>
          <w:numId w:val="106"/>
        </w:numPr>
        <w:tabs>
          <w:tab w:val="left" w:pos="567"/>
        </w:tabs>
        <w:jc w:val="both"/>
        <w:rPr>
          <w:bCs/>
        </w:rPr>
      </w:pPr>
      <w:r w:rsidRPr="00BF34AE">
        <w:rPr>
          <w:bCs/>
        </w:rPr>
        <w:t xml:space="preserve">классные часы; </w:t>
      </w:r>
    </w:p>
    <w:p w:rsidR="00BF34AE" w:rsidRPr="00BF34AE" w:rsidRDefault="00BF34AE" w:rsidP="00BB6934">
      <w:pPr>
        <w:pStyle w:val="Default"/>
        <w:numPr>
          <w:ilvl w:val="0"/>
          <w:numId w:val="106"/>
        </w:numPr>
        <w:tabs>
          <w:tab w:val="left" w:pos="567"/>
        </w:tabs>
        <w:jc w:val="both"/>
        <w:rPr>
          <w:bCs/>
        </w:rPr>
      </w:pPr>
      <w:r w:rsidRPr="00BF34AE">
        <w:rPr>
          <w:bCs/>
        </w:rPr>
        <w:t xml:space="preserve">просмотр учебных фильмов; </w:t>
      </w:r>
    </w:p>
    <w:p w:rsidR="00BF34AE" w:rsidRPr="00BF34AE" w:rsidRDefault="00BF34AE" w:rsidP="00BB6934">
      <w:pPr>
        <w:pStyle w:val="Default"/>
        <w:numPr>
          <w:ilvl w:val="0"/>
          <w:numId w:val="106"/>
        </w:numPr>
        <w:tabs>
          <w:tab w:val="left" w:pos="567"/>
        </w:tabs>
        <w:jc w:val="both"/>
        <w:rPr>
          <w:bCs/>
        </w:rPr>
      </w:pPr>
      <w:r w:rsidRPr="00BF34AE">
        <w:rPr>
          <w:bCs/>
        </w:rPr>
        <w:t xml:space="preserve">коллективные игры; </w:t>
      </w:r>
    </w:p>
    <w:p w:rsidR="00BF34AE" w:rsidRPr="00BF34AE" w:rsidRDefault="00BF34AE" w:rsidP="00BB6934">
      <w:pPr>
        <w:pStyle w:val="Default"/>
        <w:numPr>
          <w:ilvl w:val="0"/>
          <w:numId w:val="106"/>
        </w:numPr>
        <w:tabs>
          <w:tab w:val="left" w:pos="567"/>
        </w:tabs>
        <w:jc w:val="both"/>
        <w:rPr>
          <w:bCs/>
        </w:rPr>
      </w:pPr>
      <w:r w:rsidRPr="00BF34AE">
        <w:rPr>
          <w:bCs/>
        </w:rPr>
        <w:t xml:space="preserve">акции благотворительности, милосердия; </w:t>
      </w:r>
    </w:p>
    <w:p w:rsidR="00BF34AE" w:rsidRPr="00BF34AE" w:rsidRDefault="00BF34AE" w:rsidP="00BB6934">
      <w:pPr>
        <w:pStyle w:val="Default"/>
        <w:numPr>
          <w:ilvl w:val="0"/>
          <w:numId w:val="106"/>
        </w:numPr>
        <w:tabs>
          <w:tab w:val="left" w:pos="567"/>
        </w:tabs>
        <w:jc w:val="both"/>
        <w:rPr>
          <w:bCs/>
        </w:rPr>
      </w:pPr>
      <w:r w:rsidRPr="00BF34AE">
        <w:rPr>
          <w:bCs/>
        </w:rPr>
        <w:t xml:space="preserve">творческие проекты, презентации; </w:t>
      </w:r>
    </w:p>
    <w:p w:rsidR="00BF34AE" w:rsidRPr="00BF34AE" w:rsidRDefault="00BF34AE" w:rsidP="00BB6934">
      <w:pPr>
        <w:pStyle w:val="Default"/>
        <w:numPr>
          <w:ilvl w:val="0"/>
          <w:numId w:val="106"/>
        </w:numPr>
        <w:tabs>
          <w:tab w:val="left" w:pos="567"/>
        </w:tabs>
        <w:jc w:val="both"/>
        <w:rPr>
          <w:bCs/>
        </w:rPr>
      </w:pPr>
      <w:r w:rsidRPr="00BF34AE">
        <w:rPr>
          <w:bCs/>
        </w:rPr>
        <w:t>концертные  программы ко Дню матери, Дню пожилого человека, «Детство-это мир!».;</w:t>
      </w:r>
    </w:p>
    <w:p w:rsidR="00BF34AE" w:rsidRPr="00BF34AE" w:rsidRDefault="00BF34AE" w:rsidP="00BB6934">
      <w:pPr>
        <w:pStyle w:val="Default"/>
        <w:numPr>
          <w:ilvl w:val="0"/>
          <w:numId w:val="106"/>
        </w:numPr>
        <w:tabs>
          <w:tab w:val="left" w:pos="567"/>
        </w:tabs>
        <w:jc w:val="both"/>
        <w:rPr>
          <w:bCs/>
        </w:rPr>
      </w:pPr>
      <w:r w:rsidRPr="00BF34AE">
        <w:rPr>
          <w:bCs/>
        </w:rPr>
        <w:t xml:space="preserve">праздники «На праздник Святки гадай без оглядки», «Рождество Христово», «Проводы зимы. Масленица», «Светлое Христово воскресение. Пасха». </w:t>
      </w:r>
    </w:p>
    <w:p w:rsidR="00BF34AE" w:rsidRPr="00BF34AE" w:rsidRDefault="00BF34AE" w:rsidP="00BB6934">
      <w:pPr>
        <w:pStyle w:val="Default"/>
        <w:numPr>
          <w:ilvl w:val="0"/>
          <w:numId w:val="106"/>
        </w:numPr>
        <w:tabs>
          <w:tab w:val="left" w:pos="567"/>
        </w:tabs>
        <w:jc w:val="both"/>
        <w:rPr>
          <w:bCs/>
        </w:rPr>
      </w:pPr>
      <w:r w:rsidRPr="00BF34AE">
        <w:rPr>
          <w:bCs/>
        </w:rPr>
        <w:t xml:space="preserve">выставки рисунков «Я люблю тебя, Россия!», «Православная Русь», «Масленица»,  </w:t>
      </w:r>
    </w:p>
    <w:p w:rsidR="00BF34AE" w:rsidRPr="00BF34AE" w:rsidRDefault="00BF34AE" w:rsidP="00BB6934">
      <w:pPr>
        <w:pStyle w:val="Default"/>
        <w:numPr>
          <w:ilvl w:val="0"/>
          <w:numId w:val="106"/>
        </w:numPr>
        <w:tabs>
          <w:tab w:val="left" w:pos="567"/>
        </w:tabs>
        <w:jc w:val="both"/>
        <w:rPr>
          <w:bCs/>
        </w:rPr>
      </w:pPr>
      <w:r w:rsidRPr="00BF34AE">
        <w:rPr>
          <w:bCs/>
        </w:rPr>
        <w:t xml:space="preserve">конкурсы ДПТ, </w:t>
      </w:r>
    </w:p>
    <w:p w:rsidR="00BF34AE" w:rsidRPr="00BF34AE" w:rsidRDefault="00BF34AE" w:rsidP="00BB6934">
      <w:pPr>
        <w:pStyle w:val="Default"/>
        <w:numPr>
          <w:ilvl w:val="0"/>
          <w:numId w:val="106"/>
        </w:numPr>
        <w:tabs>
          <w:tab w:val="left" w:pos="567"/>
        </w:tabs>
        <w:jc w:val="both"/>
        <w:rPr>
          <w:bCs/>
        </w:rPr>
      </w:pPr>
      <w:r w:rsidRPr="00BF34AE">
        <w:rPr>
          <w:bCs/>
        </w:rPr>
        <w:t xml:space="preserve">фестиваль «Живой родник традиций». </w:t>
      </w:r>
    </w:p>
    <w:p w:rsidR="00BF34AE" w:rsidRPr="00BF34AE" w:rsidRDefault="00BF34AE" w:rsidP="00BF34AE">
      <w:pPr>
        <w:pStyle w:val="Default"/>
        <w:tabs>
          <w:tab w:val="left" w:pos="567"/>
        </w:tabs>
        <w:jc w:val="both"/>
        <w:rPr>
          <w:b/>
          <w:bCs/>
        </w:rPr>
      </w:pPr>
      <w:r w:rsidRPr="00BF34AE">
        <w:rPr>
          <w:b/>
          <w:bCs/>
        </w:rPr>
        <w:lastRenderedPageBreak/>
        <w:t>Спортивно-оздоровительное:</w:t>
      </w:r>
    </w:p>
    <w:p w:rsidR="00BF34AE" w:rsidRPr="00BF34AE" w:rsidRDefault="00BF34AE" w:rsidP="00BB6934">
      <w:pPr>
        <w:pStyle w:val="Default"/>
        <w:numPr>
          <w:ilvl w:val="0"/>
          <w:numId w:val="102"/>
        </w:numPr>
        <w:tabs>
          <w:tab w:val="left" w:pos="567"/>
        </w:tabs>
        <w:jc w:val="both"/>
        <w:rPr>
          <w:bCs/>
        </w:rPr>
      </w:pPr>
      <w:r w:rsidRPr="00BF34AE">
        <w:rPr>
          <w:bCs/>
        </w:rPr>
        <w:t>предметные уроки;</w:t>
      </w:r>
    </w:p>
    <w:p w:rsidR="00BF34AE" w:rsidRPr="00BF34AE" w:rsidRDefault="00BF34AE" w:rsidP="00BB6934">
      <w:pPr>
        <w:pStyle w:val="Default"/>
        <w:numPr>
          <w:ilvl w:val="0"/>
          <w:numId w:val="102"/>
        </w:numPr>
        <w:tabs>
          <w:tab w:val="left" w:pos="567"/>
        </w:tabs>
        <w:jc w:val="both"/>
        <w:rPr>
          <w:bCs/>
        </w:rPr>
      </w:pPr>
      <w:r w:rsidRPr="00BF34AE">
        <w:rPr>
          <w:bCs/>
        </w:rPr>
        <w:t>тематические классные часы;</w:t>
      </w:r>
    </w:p>
    <w:p w:rsidR="00BF34AE" w:rsidRPr="00BF34AE" w:rsidRDefault="00BF34AE" w:rsidP="00BB6934">
      <w:pPr>
        <w:pStyle w:val="Default"/>
        <w:numPr>
          <w:ilvl w:val="0"/>
          <w:numId w:val="102"/>
        </w:numPr>
        <w:tabs>
          <w:tab w:val="left" w:pos="567"/>
        </w:tabs>
        <w:jc w:val="both"/>
        <w:rPr>
          <w:bCs/>
        </w:rPr>
      </w:pPr>
      <w:r w:rsidRPr="00BF34AE">
        <w:rPr>
          <w:bCs/>
        </w:rPr>
        <w:t xml:space="preserve">спортивные праздники с привлечением родителей; </w:t>
      </w:r>
    </w:p>
    <w:p w:rsidR="00BF34AE" w:rsidRPr="00BF34AE" w:rsidRDefault="00BF34AE" w:rsidP="00BB6934">
      <w:pPr>
        <w:pStyle w:val="Default"/>
        <w:numPr>
          <w:ilvl w:val="0"/>
          <w:numId w:val="102"/>
        </w:numPr>
        <w:tabs>
          <w:tab w:val="left" w:pos="567"/>
        </w:tabs>
        <w:jc w:val="both"/>
        <w:rPr>
          <w:bCs/>
        </w:rPr>
      </w:pPr>
      <w:r w:rsidRPr="00BF34AE">
        <w:rPr>
          <w:bCs/>
        </w:rPr>
        <w:t xml:space="preserve">«Весёлые старты», спортивные эстафеты; </w:t>
      </w:r>
    </w:p>
    <w:p w:rsidR="00BF34AE" w:rsidRPr="00BF34AE" w:rsidRDefault="00BF34AE" w:rsidP="00BB6934">
      <w:pPr>
        <w:pStyle w:val="Default"/>
        <w:numPr>
          <w:ilvl w:val="0"/>
          <w:numId w:val="102"/>
        </w:numPr>
        <w:tabs>
          <w:tab w:val="left" w:pos="567"/>
        </w:tabs>
        <w:jc w:val="both"/>
        <w:rPr>
          <w:bCs/>
        </w:rPr>
      </w:pPr>
      <w:r w:rsidRPr="00BF34AE">
        <w:rPr>
          <w:bCs/>
        </w:rPr>
        <w:t>занимательные прогулки и подвижные игры на природе;</w:t>
      </w:r>
    </w:p>
    <w:p w:rsidR="00BF34AE" w:rsidRPr="00BF34AE" w:rsidRDefault="00BF34AE" w:rsidP="00BB6934">
      <w:pPr>
        <w:pStyle w:val="Default"/>
        <w:numPr>
          <w:ilvl w:val="0"/>
          <w:numId w:val="102"/>
        </w:numPr>
        <w:tabs>
          <w:tab w:val="left" w:pos="567"/>
        </w:tabs>
        <w:jc w:val="both"/>
        <w:rPr>
          <w:bCs/>
        </w:rPr>
      </w:pPr>
      <w:r w:rsidRPr="00BF34AE">
        <w:rPr>
          <w:bCs/>
        </w:rPr>
        <w:t xml:space="preserve">походы; </w:t>
      </w:r>
    </w:p>
    <w:p w:rsidR="00BF34AE" w:rsidRPr="00BF34AE" w:rsidRDefault="00BF34AE" w:rsidP="00BB6934">
      <w:pPr>
        <w:pStyle w:val="Default"/>
        <w:numPr>
          <w:ilvl w:val="0"/>
          <w:numId w:val="102"/>
        </w:numPr>
        <w:tabs>
          <w:tab w:val="left" w:pos="567"/>
        </w:tabs>
        <w:jc w:val="both"/>
        <w:rPr>
          <w:bCs/>
        </w:rPr>
      </w:pPr>
      <w:r w:rsidRPr="00BF34AE">
        <w:rPr>
          <w:bCs/>
        </w:rPr>
        <w:t xml:space="preserve">физминутки; </w:t>
      </w:r>
    </w:p>
    <w:p w:rsidR="00BF34AE" w:rsidRPr="00BF34AE" w:rsidRDefault="00BF34AE" w:rsidP="00BB6934">
      <w:pPr>
        <w:pStyle w:val="Default"/>
        <w:numPr>
          <w:ilvl w:val="0"/>
          <w:numId w:val="102"/>
        </w:numPr>
        <w:tabs>
          <w:tab w:val="left" w:pos="567"/>
        </w:tabs>
        <w:jc w:val="both"/>
        <w:rPr>
          <w:bCs/>
        </w:rPr>
      </w:pPr>
      <w:r w:rsidRPr="00BF34AE">
        <w:rPr>
          <w:bCs/>
        </w:rPr>
        <w:t>беседы с медицинской сестрой, фельдшером;</w:t>
      </w:r>
    </w:p>
    <w:p w:rsidR="00BF34AE" w:rsidRPr="00BF34AE" w:rsidRDefault="00BF34AE" w:rsidP="00BB6934">
      <w:pPr>
        <w:pStyle w:val="Default"/>
        <w:numPr>
          <w:ilvl w:val="0"/>
          <w:numId w:val="102"/>
        </w:numPr>
        <w:tabs>
          <w:tab w:val="left" w:pos="567"/>
        </w:tabs>
        <w:jc w:val="both"/>
        <w:rPr>
          <w:b/>
          <w:bCs/>
        </w:rPr>
      </w:pPr>
      <w:r w:rsidRPr="00BF34AE">
        <w:rPr>
          <w:bCs/>
        </w:rPr>
        <w:t>деятельность объединений дополнительного образования «Спортивные игры».</w:t>
      </w:r>
    </w:p>
    <w:p w:rsidR="00BF34AE" w:rsidRPr="00BF34AE" w:rsidRDefault="00BF34AE" w:rsidP="00BF34AE">
      <w:pPr>
        <w:pStyle w:val="Default"/>
        <w:tabs>
          <w:tab w:val="left" w:pos="567"/>
        </w:tabs>
        <w:jc w:val="both"/>
        <w:rPr>
          <w:b/>
          <w:bCs/>
        </w:rPr>
      </w:pPr>
      <w:r w:rsidRPr="00BF34AE">
        <w:rPr>
          <w:b/>
          <w:bCs/>
        </w:rPr>
        <w:t>Общекультурное:</w:t>
      </w:r>
    </w:p>
    <w:p w:rsidR="00BF34AE" w:rsidRPr="00BF34AE" w:rsidRDefault="00BF34AE" w:rsidP="00BB6934">
      <w:pPr>
        <w:pStyle w:val="Default"/>
        <w:numPr>
          <w:ilvl w:val="0"/>
          <w:numId w:val="105"/>
        </w:numPr>
        <w:tabs>
          <w:tab w:val="left" w:pos="567"/>
        </w:tabs>
        <w:jc w:val="both"/>
        <w:rPr>
          <w:bCs/>
        </w:rPr>
      </w:pPr>
      <w:r w:rsidRPr="00BF34AE">
        <w:rPr>
          <w:bCs/>
        </w:rPr>
        <w:t>предметные уроки;</w:t>
      </w:r>
    </w:p>
    <w:p w:rsidR="00BF34AE" w:rsidRPr="00BF34AE" w:rsidRDefault="00BF34AE" w:rsidP="00BB6934">
      <w:pPr>
        <w:pStyle w:val="Default"/>
        <w:numPr>
          <w:ilvl w:val="0"/>
          <w:numId w:val="105"/>
        </w:numPr>
        <w:tabs>
          <w:tab w:val="left" w:pos="567"/>
        </w:tabs>
        <w:jc w:val="both"/>
        <w:rPr>
          <w:bCs/>
        </w:rPr>
      </w:pPr>
      <w:r w:rsidRPr="00BF34AE">
        <w:rPr>
          <w:bCs/>
        </w:rPr>
        <w:t>беседы, просмотр учебных фильмов;</w:t>
      </w:r>
    </w:p>
    <w:p w:rsidR="00BF34AE" w:rsidRPr="00BF34AE" w:rsidRDefault="00BF34AE" w:rsidP="00BB6934">
      <w:pPr>
        <w:pStyle w:val="Default"/>
        <w:numPr>
          <w:ilvl w:val="0"/>
          <w:numId w:val="105"/>
        </w:numPr>
        <w:tabs>
          <w:tab w:val="left" w:pos="567"/>
        </w:tabs>
        <w:jc w:val="both"/>
        <w:rPr>
          <w:bCs/>
        </w:rPr>
      </w:pPr>
      <w:r w:rsidRPr="00BF34AE">
        <w:rPr>
          <w:bCs/>
        </w:rPr>
        <w:t>экскурсии;</w:t>
      </w:r>
    </w:p>
    <w:p w:rsidR="00BF34AE" w:rsidRPr="00BF34AE" w:rsidRDefault="00BF34AE" w:rsidP="00BB6934">
      <w:pPr>
        <w:pStyle w:val="Default"/>
        <w:numPr>
          <w:ilvl w:val="0"/>
          <w:numId w:val="105"/>
        </w:numPr>
        <w:tabs>
          <w:tab w:val="left" w:pos="567"/>
        </w:tabs>
        <w:jc w:val="both"/>
        <w:rPr>
          <w:bCs/>
        </w:rPr>
      </w:pPr>
      <w:r w:rsidRPr="00BF34AE">
        <w:rPr>
          <w:bCs/>
        </w:rPr>
        <w:t xml:space="preserve">участие в конкурсах и фестивалях детского творчества «Живой родник традиций», «Синяя птица», «Таланты без границ» и др.; </w:t>
      </w:r>
    </w:p>
    <w:p w:rsidR="00BF34AE" w:rsidRPr="00BF34AE" w:rsidRDefault="00BF34AE" w:rsidP="00BB6934">
      <w:pPr>
        <w:pStyle w:val="Default"/>
        <w:numPr>
          <w:ilvl w:val="0"/>
          <w:numId w:val="105"/>
        </w:numPr>
        <w:tabs>
          <w:tab w:val="left" w:pos="567"/>
        </w:tabs>
        <w:jc w:val="both"/>
        <w:rPr>
          <w:bCs/>
        </w:rPr>
      </w:pPr>
      <w:r w:rsidRPr="00BF34AE">
        <w:rPr>
          <w:bCs/>
        </w:rPr>
        <w:t>исследовательские и творческие работы;</w:t>
      </w:r>
    </w:p>
    <w:p w:rsidR="00BF34AE" w:rsidRPr="00BF34AE" w:rsidRDefault="00BF34AE" w:rsidP="00BB6934">
      <w:pPr>
        <w:pStyle w:val="Default"/>
        <w:numPr>
          <w:ilvl w:val="0"/>
          <w:numId w:val="105"/>
        </w:numPr>
        <w:tabs>
          <w:tab w:val="left" w:pos="567"/>
        </w:tabs>
        <w:jc w:val="both"/>
        <w:rPr>
          <w:bCs/>
        </w:rPr>
      </w:pPr>
      <w:r w:rsidRPr="00BF34AE">
        <w:rPr>
          <w:bCs/>
        </w:rPr>
        <w:t xml:space="preserve">выставки рисунков, поделок; </w:t>
      </w:r>
    </w:p>
    <w:p w:rsidR="00BF34AE" w:rsidRPr="00BF34AE" w:rsidRDefault="00BF34AE" w:rsidP="00BB6934">
      <w:pPr>
        <w:pStyle w:val="Default"/>
        <w:numPr>
          <w:ilvl w:val="0"/>
          <w:numId w:val="105"/>
        </w:numPr>
        <w:tabs>
          <w:tab w:val="left" w:pos="567"/>
        </w:tabs>
        <w:jc w:val="both"/>
        <w:rPr>
          <w:bCs/>
        </w:rPr>
      </w:pPr>
      <w:r w:rsidRPr="00BF34AE">
        <w:rPr>
          <w:bCs/>
        </w:rPr>
        <w:t>праздники вместе с родителями;</w:t>
      </w:r>
    </w:p>
    <w:p w:rsidR="00BF34AE" w:rsidRPr="00BF34AE" w:rsidRDefault="00BF34AE" w:rsidP="00BB6934">
      <w:pPr>
        <w:pStyle w:val="Default"/>
        <w:numPr>
          <w:ilvl w:val="0"/>
          <w:numId w:val="105"/>
        </w:numPr>
        <w:tabs>
          <w:tab w:val="left" w:pos="567"/>
        </w:tabs>
        <w:jc w:val="both"/>
        <w:rPr>
          <w:bCs/>
        </w:rPr>
      </w:pPr>
      <w:r w:rsidRPr="00BF34AE">
        <w:rPr>
          <w:bCs/>
        </w:rPr>
        <w:t>конкурсы творческих работ;</w:t>
      </w:r>
    </w:p>
    <w:p w:rsidR="00BF34AE" w:rsidRPr="00BF34AE" w:rsidRDefault="00BF34AE" w:rsidP="00BB6934">
      <w:pPr>
        <w:pStyle w:val="Default"/>
        <w:numPr>
          <w:ilvl w:val="0"/>
          <w:numId w:val="105"/>
        </w:numPr>
        <w:tabs>
          <w:tab w:val="left" w:pos="567"/>
        </w:tabs>
        <w:jc w:val="both"/>
        <w:rPr>
          <w:bCs/>
        </w:rPr>
      </w:pPr>
      <w:r w:rsidRPr="00BF34AE">
        <w:rPr>
          <w:bCs/>
        </w:rPr>
        <w:t>заочные путешествия;</w:t>
      </w:r>
    </w:p>
    <w:p w:rsidR="00BF34AE" w:rsidRPr="00BF34AE" w:rsidRDefault="00BF34AE" w:rsidP="00BB6934">
      <w:pPr>
        <w:pStyle w:val="Default"/>
        <w:numPr>
          <w:ilvl w:val="0"/>
          <w:numId w:val="105"/>
        </w:numPr>
        <w:tabs>
          <w:tab w:val="left" w:pos="567"/>
        </w:tabs>
        <w:jc w:val="both"/>
        <w:rPr>
          <w:bCs/>
        </w:rPr>
      </w:pPr>
      <w:r w:rsidRPr="00BF34AE">
        <w:rPr>
          <w:bCs/>
        </w:rPr>
        <w:t>деятельность объединений дополнительного образования «В мире красок», «Театр мюзикла», «Студия хореографии «Задоринка».</w:t>
      </w:r>
    </w:p>
    <w:p w:rsidR="00BF34AE" w:rsidRPr="00BF34AE" w:rsidRDefault="00BF34AE" w:rsidP="00BF34AE">
      <w:pPr>
        <w:pStyle w:val="Default"/>
        <w:tabs>
          <w:tab w:val="left" w:pos="567"/>
        </w:tabs>
        <w:jc w:val="both"/>
        <w:rPr>
          <w:b/>
          <w:bCs/>
        </w:rPr>
      </w:pPr>
      <w:r w:rsidRPr="00BF34AE">
        <w:rPr>
          <w:b/>
          <w:bCs/>
        </w:rPr>
        <w:t>Общеинтеллектуальное:</w:t>
      </w:r>
    </w:p>
    <w:p w:rsidR="00BF34AE" w:rsidRPr="00BF34AE" w:rsidRDefault="00BF34AE" w:rsidP="00BB6934">
      <w:pPr>
        <w:pStyle w:val="Default"/>
        <w:numPr>
          <w:ilvl w:val="0"/>
          <w:numId w:val="103"/>
        </w:numPr>
        <w:tabs>
          <w:tab w:val="left" w:pos="567"/>
        </w:tabs>
        <w:jc w:val="both"/>
        <w:rPr>
          <w:bCs/>
        </w:rPr>
      </w:pPr>
      <w:r w:rsidRPr="00BF34AE">
        <w:rPr>
          <w:bCs/>
        </w:rPr>
        <w:t>проектно-исследовательская деятельность;</w:t>
      </w:r>
    </w:p>
    <w:p w:rsidR="00BF34AE" w:rsidRPr="00BF34AE" w:rsidRDefault="00BF34AE" w:rsidP="00BB6934">
      <w:pPr>
        <w:pStyle w:val="Default"/>
        <w:numPr>
          <w:ilvl w:val="0"/>
          <w:numId w:val="103"/>
        </w:numPr>
        <w:tabs>
          <w:tab w:val="left" w:pos="567"/>
        </w:tabs>
        <w:jc w:val="both"/>
        <w:rPr>
          <w:bCs/>
        </w:rPr>
      </w:pPr>
      <w:r w:rsidRPr="00BF34AE">
        <w:rPr>
          <w:bCs/>
        </w:rPr>
        <w:t>конференции;</w:t>
      </w:r>
    </w:p>
    <w:p w:rsidR="00BF34AE" w:rsidRPr="00BF34AE" w:rsidRDefault="00BF34AE" w:rsidP="00BB6934">
      <w:pPr>
        <w:pStyle w:val="Default"/>
        <w:numPr>
          <w:ilvl w:val="0"/>
          <w:numId w:val="103"/>
        </w:numPr>
        <w:tabs>
          <w:tab w:val="left" w:pos="567"/>
        </w:tabs>
        <w:jc w:val="both"/>
        <w:rPr>
          <w:bCs/>
        </w:rPr>
      </w:pPr>
      <w:r w:rsidRPr="00BF34AE">
        <w:rPr>
          <w:bCs/>
        </w:rPr>
        <w:t>олимпиады;</w:t>
      </w:r>
    </w:p>
    <w:p w:rsidR="00BF34AE" w:rsidRPr="00BF34AE" w:rsidRDefault="00BF34AE" w:rsidP="00BB6934">
      <w:pPr>
        <w:pStyle w:val="Default"/>
        <w:numPr>
          <w:ilvl w:val="0"/>
          <w:numId w:val="103"/>
        </w:numPr>
        <w:tabs>
          <w:tab w:val="left" w:pos="567"/>
        </w:tabs>
        <w:jc w:val="both"/>
        <w:rPr>
          <w:bCs/>
        </w:rPr>
      </w:pPr>
      <w:r w:rsidRPr="00BF34AE">
        <w:rPr>
          <w:bCs/>
        </w:rPr>
        <w:t>конкурсы;</w:t>
      </w:r>
    </w:p>
    <w:p w:rsidR="00BF34AE" w:rsidRPr="00BF34AE" w:rsidRDefault="00BF34AE" w:rsidP="00BB6934">
      <w:pPr>
        <w:pStyle w:val="Default"/>
        <w:numPr>
          <w:ilvl w:val="0"/>
          <w:numId w:val="103"/>
        </w:numPr>
        <w:tabs>
          <w:tab w:val="left" w:pos="567"/>
        </w:tabs>
        <w:jc w:val="both"/>
        <w:rPr>
          <w:bCs/>
        </w:rPr>
      </w:pPr>
      <w:r w:rsidRPr="00BF34AE">
        <w:rPr>
          <w:bCs/>
        </w:rPr>
        <w:t>викторины;</w:t>
      </w:r>
    </w:p>
    <w:p w:rsidR="00BF34AE" w:rsidRPr="00BF34AE" w:rsidRDefault="00BF34AE" w:rsidP="00BB6934">
      <w:pPr>
        <w:pStyle w:val="Default"/>
        <w:numPr>
          <w:ilvl w:val="0"/>
          <w:numId w:val="103"/>
        </w:numPr>
        <w:tabs>
          <w:tab w:val="left" w:pos="567"/>
        </w:tabs>
        <w:jc w:val="both"/>
        <w:rPr>
          <w:bCs/>
        </w:rPr>
      </w:pPr>
      <w:r w:rsidRPr="00BF34AE">
        <w:rPr>
          <w:bCs/>
        </w:rPr>
        <w:t>деятельность объединения  дополнительного образования «Страноведческий клуб «Виктория».</w:t>
      </w:r>
    </w:p>
    <w:p w:rsidR="00BF34AE" w:rsidRPr="00BF34AE" w:rsidRDefault="00BF34AE" w:rsidP="00BF34AE">
      <w:pPr>
        <w:pStyle w:val="Default"/>
        <w:tabs>
          <w:tab w:val="left" w:pos="567"/>
        </w:tabs>
        <w:jc w:val="both"/>
        <w:rPr>
          <w:b/>
          <w:bCs/>
        </w:rPr>
      </w:pPr>
      <w:r w:rsidRPr="00BF34AE">
        <w:rPr>
          <w:b/>
          <w:bCs/>
        </w:rPr>
        <w:t>Социальное:</w:t>
      </w:r>
    </w:p>
    <w:p w:rsidR="00BF34AE" w:rsidRPr="00BF34AE" w:rsidRDefault="00BF34AE" w:rsidP="00BB6934">
      <w:pPr>
        <w:pStyle w:val="Default"/>
        <w:numPr>
          <w:ilvl w:val="0"/>
          <w:numId w:val="104"/>
        </w:numPr>
        <w:tabs>
          <w:tab w:val="left" w:pos="567"/>
        </w:tabs>
        <w:jc w:val="both"/>
        <w:rPr>
          <w:bCs/>
        </w:rPr>
      </w:pPr>
      <w:r w:rsidRPr="00BF34AE">
        <w:rPr>
          <w:bCs/>
        </w:rPr>
        <w:t>акции;</w:t>
      </w:r>
    </w:p>
    <w:p w:rsidR="00BF34AE" w:rsidRPr="00BF34AE" w:rsidRDefault="00BF34AE" w:rsidP="00BB6934">
      <w:pPr>
        <w:pStyle w:val="Default"/>
        <w:numPr>
          <w:ilvl w:val="0"/>
          <w:numId w:val="104"/>
        </w:numPr>
        <w:tabs>
          <w:tab w:val="left" w:pos="567"/>
        </w:tabs>
        <w:jc w:val="both"/>
        <w:rPr>
          <w:bCs/>
        </w:rPr>
      </w:pPr>
      <w:r w:rsidRPr="00BF34AE">
        <w:rPr>
          <w:bCs/>
        </w:rPr>
        <w:t>проектная деятельность;</w:t>
      </w:r>
    </w:p>
    <w:p w:rsidR="00BF34AE" w:rsidRPr="00BF34AE" w:rsidRDefault="00BF34AE" w:rsidP="00BB6934">
      <w:pPr>
        <w:pStyle w:val="Default"/>
        <w:numPr>
          <w:ilvl w:val="0"/>
          <w:numId w:val="104"/>
        </w:numPr>
        <w:tabs>
          <w:tab w:val="left" w:pos="567"/>
        </w:tabs>
        <w:jc w:val="both"/>
        <w:rPr>
          <w:bCs/>
        </w:rPr>
      </w:pPr>
      <w:r w:rsidRPr="00BF34AE">
        <w:rPr>
          <w:bCs/>
        </w:rPr>
        <w:t xml:space="preserve">конкурсы, </w:t>
      </w:r>
    </w:p>
    <w:p w:rsidR="00BF34AE" w:rsidRPr="00BF34AE" w:rsidRDefault="00BF34AE" w:rsidP="00BB6934">
      <w:pPr>
        <w:pStyle w:val="Default"/>
        <w:numPr>
          <w:ilvl w:val="0"/>
          <w:numId w:val="104"/>
        </w:numPr>
        <w:tabs>
          <w:tab w:val="left" w:pos="567"/>
        </w:tabs>
        <w:jc w:val="both"/>
        <w:rPr>
          <w:bCs/>
        </w:rPr>
      </w:pPr>
      <w:r w:rsidRPr="00BF34AE">
        <w:rPr>
          <w:bCs/>
        </w:rPr>
        <w:t>беседы,</w:t>
      </w:r>
    </w:p>
    <w:p w:rsidR="00BF34AE" w:rsidRPr="00BF34AE" w:rsidRDefault="00BF34AE" w:rsidP="00BB6934">
      <w:pPr>
        <w:pStyle w:val="Default"/>
        <w:numPr>
          <w:ilvl w:val="0"/>
          <w:numId w:val="104"/>
        </w:numPr>
        <w:tabs>
          <w:tab w:val="left" w:pos="567"/>
        </w:tabs>
        <w:jc w:val="both"/>
        <w:rPr>
          <w:bCs/>
        </w:rPr>
      </w:pPr>
      <w:r w:rsidRPr="00BF34AE">
        <w:rPr>
          <w:bCs/>
        </w:rPr>
        <w:t>классные часы;</w:t>
      </w:r>
    </w:p>
    <w:p w:rsidR="00BF34AE" w:rsidRPr="00BF34AE" w:rsidRDefault="00BF34AE" w:rsidP="00BB6934">
      <w:pPr>
        <w:pStyle w:val="Default"/>
        <w:numPr>
          <w:ilvl w:val="0"/>
          <w:numId w:val="104"/>
        </w:numPr>
        <w:tabs>
          <w:tab w:val="left" w:pos="567"/>
        </w:tabs>
        <w:jc w:val="both"/>
        <w:rPr>
          <w:bCs/>
        </w:rPr>
      </w:pPr>
      <w:r w:rsidRPr="00BF34AE">
        <w:rPr>
          <w:bCs/>
        </w:rPr>
        <w:t>общественно полезные практики.</w:t>
      </w:r>
    </w:p>
    <w:p w:rsidR="00BF34AE" w:rsidRPr="00BF34AE" w:rsidRDefault="00BF34AE" w:rsidP="00BF34AE">
      <w:pPr>
        <w:pStyle w:val="Default"/>
        <w:tabs>
          <w:tab w:val="left" w:pos="567"/>
        </w:tabs>
        <w:jc w:val="both"/>
        <w:rPr>
          <w:bCs/>
        </w:rPr>
      </w:pPr>
    </w:p>
    <w:p w:rsidR="00BF34AE" w:rsidRPr="00BF34AE" w:rsidRDefault="00BF34AE" w:rsidP="00BF34AE">
      <w:pPr>
        <w:pStyle w:val="Default"/>
        <w:tabs>
          <w:tab w:val="left" w:pos="567"/>
        </w:tabs>
        <w:jc w:val="both"/>
        <w:rPr>
          <w:bCs/>
        </w:rPr>
      </w:pPr>
      <w:r w:rsidRPr="00BF34AE">
        <w:rPr>
          <w:bCs/>
        </w:rPr>
        <w:t xml:space="preserve">Внеурочная деятельность в начальной школе организуется после уроков и проводится в зависимости от направления деятельности: в классе, на спортивной площадке и спортзале, в танцевальном зале хореографии, библиотеке, кабинете музыки  и т.д. Внеурочная деятельность осуществляется во второй половине дня. 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с  учетом  интересов  обучающихся  и их  возможностями. </w:t>
      </w:r>
    </w:p>
    <w:p w:rsidR="00BF34AE" w:rsidRPr="00BF34AE" w:rsidRDefault="00BF34AE" w:rsidP="00BF34AE">
      <w:pPr>
        <w:pStyle w:val="Default"/>
        <w:tabs>
          <w:tab w:val="left" w:pos="567"/>
        </w:tabs>
        <w:jc w:val="both"/>
        <w:rPr>
          <w:bCs/>
        </w:rPr>
      </w:pPr>
      <w:r w:rsidRPr="00BF34AE">
        <w:rPr>
          <w:bCs/>
        </w:rPr>
        <w:t>Посещение образовательных модулей внеурочной деятельности обязательно для каждого учащегося (2 часа в неделю). Продолжительность одного занятия 40 минут. Остальные часы  программы внеурочной деятельности реализуются за счет классных часов, внеклассных мероприятий  (школьных и районных). Карта учета нагрузки ребенка во внеурочное время находится у классного руководителя.</w:t>
      </w:r>
    </w:p>
    <w:p w:rsidR="00BF34AE" w:rsidRDefault="00BF34AE" w:rsidP="00BF34AE">
      <w:pPr>
        <w:pStyle w:val="Default"/>
        <w:tabs>
          <w:tab w:val="left" w:pos="567"/>
        </w:tabs>
        <w:jc w:val="both"/>
        <w:rPr>
          <w:bCs/>
        </w:rPr>
      </w:pPr>
      <w:r w:rsidRPr="00BF34AE">
        <w:rPr>
          <w:bCs/>
        </w:rPr>
        <w:lastRenderedPageBreak/>
        <w:t>Дополнительное образование детей направлено на формирование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организацию их свободного времени. Объединения дополнительного образования учащиеся посещают добровольно, в  соответствии  с  выбором участников образовательного процесса.</w:t>
      </w:r>
    </w:p>
    <w:p w:rsidR="00131FC7" w:rsidRPr="00BF34AE" w:rsidRDefault="00131FC7" w:rsidP="00BF34AE">
      <w:pPr>
        <w:pStyle w:val="Default"/>
        <w:tabs>
          <w:tab w:val="left" w:pos="567"/>
        </w:tabs>
        <w:jc w:val="both"/>
        <w:rPr>
          <w:bCs/>
        </w:rPr>
      </w:pPr>
    </w:p>
    <w:p w:rsidR="00131FC7" w:rsidRPr="004B7C28" w:rsidRDefault="00131FC7" w:rsidP="00131FC7">
      <w:pPr>
        <w:ind w:firstLine="708"/>
        <w:jc w:val="center"/>
        <w:rPr>
          <w:b/>
          <w:szCs w:val="28"/>
        </w:rPr>
      </w:pPr>
    </w:p>
    <w:p w:rsidR="00131FC7" w:rsidRPr="00A46EBD" w:rsidRDefault="00131FC7" w:rsidP="00131FC7">
      <w:pPr>
        <w:ind w:firstLine="567"/>
        <w:contextualSpacing/>
        <w:jc w:val="both"/>
        <w:rPr>
          <w:b/>
        </w:rPr>
      </w:pPr>
    </w:p>
    <w:p w:rsidR="00BF34AE" w:rsidRPr="00BF34AE" w:rsidRDefault="00BF34AE" w:rsidP="00131FC7">
      <w:pPr>
        <w:pStyle w:val="Default"/>
        <w:tabs>
          <w:tab w:val="left" w:pos="567"/>
        </w:tabs>
        <w:jc w:val="both"/>
        <w:rPr>
          <w:b/>
          <w:bCs/>
        </w:rPr>
      </w:pPr>
    </w:p>
    <w:p w:rsidR="00BF34AE" w:rsidRPr="00BF34AE" w:rsidRDefault="00BF34AE" w:rsidP="00BF34AE">
      <w:pPr>
        <w:pStyle w:val="Default"/>
        <w:tabs>
          <w:tab w:val="left" w:pos="567"/>
        </w:tabs>
        <w:jc w:val="both"/>
        <w:rPr>
          <w:b/>
          <w:bCs/>
        </w:rPr>
      </w:pPr>
      <w:r w:rsidRPr="00BF34AE">
        <w:rPr>
          <w:b/>
          <w:bCs/>
        </w:rPr>
        <w:br w:type="page"/>
      </w:r>
      <w:r w:rsidRPr="00BF34AE">
        <w:rPr>
          <w:b/>
          <w:bCs/>
        </w:rPr>
        <w:lastRenderedPageBreak/>
        <w:t>3.4. Система условий реализации программы.</w:t>
      </w:r>
    </w:p>
    <w:p w:rsidR="00BF34AE" w:rsidRPr="00BF34AE" w:rsidRDefault="00BF34AE" w:rsidP="00BF34AE">
      <w:pPr>
        <w:pStyle w:val="Default"/>
        <w:tabs>
          <w:tab w:val="left" w:pos="567"/>
        </w:tabs>
        <w:jc w:val="both"/>
        <w:rPr>
          <w:b/>
          <w:bCs/>
        </w:rPr>
      </w:pPr>
    </w:p>
    <w:p w:rsidR="00780C30" w:rsidRPr="002333F6" w:rsidRDefault="00780C30" w:rsidP="00780C30">
      <w:pPr>
        <w:spacing w:line="232" w:lineRule="auto"/>
        <w:ind w:left="260" w:firstLine="448"/>
        <w:jc w:val="both"/>
        <w:rPr>
          <w:sz w:val="20"/>
          <w:szCs w:val="20"/>
        </w:rPr>
      </w:pPr>
      <w:r>
        <w:t>Требования к условиям получения образования обучающимися с ЗПР определяются ФГОС НОО обучающихся с ОВЗ и представляют собой систему требований ккадровым, финансовым, материально-техническим и иным условиям реализации АООП НОО обучающихся с ЗПР и достижения планируемых результатов этой категории обучающихся.</w:t>
      </w:r>
    </w:p>
    <w:p w:rsidR="00780C30" w:rsidRDefault="00780C30" w:rsidP="00780C30">
      <w:pPr>
        <w:spacing w:line="13" w:lineRule="exact"/>
      </w:pPr>
    </w:p>
    <w:p w:rsidR="00780C30" w:rsidRDefault="00780C30" w:rsidP="00780C30">
      <w:pPr>
        <w:spacing w:line="237" w:lineRule="auto"/>
        <w:ind w:left="260" w:firstLine="708"/>
        <w:jc w:val="both"/>
      </w:pPr>
      <w:r>
        <w:t>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780C30" w:rsidRDefault="00780C30" w:rsidP="00780C30">
      <w:pPr>
        <w:spacing w:line="237" w:lineRule="auto"/>
        <w:ind w:left="260" w:firstLine="708"/>
        <w:jc w:val="both"/>
      </w:pPr>
    </w:p>
    <w:p w:rsidR="00780C30" w:rsidRDefault="00780C30" w:rsidP="00780C30">
      <w:pPr>
        <w:spacing w:line="9" w:lineRule="exact"/>
      </w:pPr>
    </w:p>
    <w:p w:rsidR="00780C30" w:rsidRDefault="00780C30" w:rsidP="00780C30">
      <w:pPr>
        <w:ind w:left="980"/>
        <w:rPr>
          <w:b/>
          <w:bCs/>
        </w:rPr>
      </w:pPr>
      <w:r>
        <w:rPr>
          <w:b/>
          <w:bCs/>
        </w:rPr>
        <w:t>Кадровые условия</w:t>
      </w:r>
    </w:p>
    <w:p w:rsidR="00780C30" w:rsidRDefault="00780C30" w:rsidP="00780C30">
      <w:pPr>
        <w:ind w:left="980"/>
      </w:pPr>
    </w:p>
    <w:p w:rsidR="00780C30" w:rsidRDefault="00780C30" w:rsidP="00780C30">
      <w:pPr>
        <w:spacing w:line="7" w:lineRule="exact"/>
      </w:pPr>
    </w:p>
    <w:p w:rsidR="00780C30" w:rsidRDefault="00780C30" w:rsidP="00780C30">
      <w:pPr>
        <w:spacing w:line="237" w:lineRule="auto"/>
        <w:ind w:left="260" w:firstLine="708"/>
        <w:jc w:val="both"/>
      </w:pPr>
      <w:r>
        <w:t>Школа имеет полностью укомплектованный штат педагогических работников для реализации АООП НОО обучающихся с ЗПР (вариант 7.2.): учителей начальных классов, учителя музыки, учителя физической культуры, (адаптивная физическая культура), учителей иностранного языка, педагога-психолога, социального педагога, педагога-организатора, педагогов дополнительного образования, двух учителей-логопедов, учителя-дефектолога.</w:t>
      </w:r>
    </w:p>
    <w:p w:rsidR="00780C30" w:rsidRDefault="00780C30" w:rsidP="00780C30">
      <w:pPr>
        <w:spacing w:line="16" w:lineRule="exact"/>
      </w:pPr>
    </w:p>
    <w:p w:rsidR="00780C30" w:rsidRDefault="00780C30" w:rsidP="00780C30">
      <w:pPr>
        <w:spacing w:line="235" w:lineRule="auto"/>
        <w:ind w:left="260" w:firstLine="708"/>
        <w:jc w:val="both"/>
      </w:pPr>
      <w:r>
        <w:t>Непрерывность профессионального развития работников МБОУ СШ № 81 обеспечивается освоением дополнительных профессиональных программ по профилю педагогической деятельности 1 раз в три года. Повышение квалификации педагогических работников регламентируется Положением о повышении квалификации и переподготовке педагогических работников МБОУ СШ № 81.</w:t>
      </w:r>
    </w:p>
    <w:p w:rsidR="00780C30" w:rsidRDefault="00780C30" w:rsidP="00780C30">
      <w:pPr>
        <w:spacing w:line="235" w:lineRule="auto"/>
        <w:ind w:left="260" w:right="480" w:firstLine="708"/>
        <w:jc w:val="both"/>
        <w:rPr>
          <w:sz w:val="20"/>
          <w:szCs w:val="20"/>
        </w:rPr>
      </w:pPr>
      <w:r>
        <w:t>Каждый педагогический работник разработал индивидуальный план развития, наглядно отражающий суть происходящих сегодня в обществе и образовательной деятельности перемен.</w:t>
      </w:r>
    </w:p>
    <w:p w:rsidR="00780C30" w:rsidRDefault="00780C30" w:rsidP="00780C30">
      <w:pPr>
        <w:spacing w:line="14" w:lineRule="exact"/>
        <w:rPr>
          <w:sz w:val="20"/>
          <w:szCs w:val="20"/>
        </w:rPr>
      </w:pPr>
    </w:p>
    <w:p w:rsidR="00780C30" w:rsidRDefault="00780C30" w:rsidP="00780C30">
      <w:pPr>
        <w:spacing w:line="235" w:lineRule="auto"/>
        <w:ind w:left="260" w:right="480" w:firstLine="708"/>
        <w:jc w:val="both"/>
      </w:pPr>
      <w:r>
        <w:t>Повышение квалификации педагогических работников осуществляется также в системе внутришкольного повышения квалификации, предусмотренного планом методической работы.</w:t>
      </w:r>
    </w:p>
    <w:p w:rsidR="00780C30" w:rsidRDefault="00780C30" w:rsidP="00780C30">
      <w:pPr>
        <w:spacing w:line="237" w:lineRule="auto"/>
        <w:ind w:left="260" w:right="480" w:firstLine="708"/>
        <w:jc w:val="both"/>
        <w:rPr>
          <w:sz w:val="20"/>
          <w:szCs w:val="20"/>
        </w:rPr>
      </w:pPr>
      <w:r>
        <w:t>Одним из условий готовности МБОУ СШ № 81 к реализации ФГОС НОО обучающихся с ОВЗ является создание системы методической работы, обеспечивающей сопровождение деятельности педагогов на всех этапах реализации требований ФГОС НОО обучающихся с ОВЗ. Внутришкольное повышение квалификации происходит в ходе реализации плана работы ШМО в соответствии с Положением о школьном методическом объединении.</w:t>
      </w:r>
    </w:p>
    <w:p w:rsidR="00780C30" w:rsidRDefault="00780C30" w:rsidP="00780C30">
      <w:pPr>
        <w:spacing w:line="16" w:lineRule="exact"/>
        <w:rPr>
          <w:sz w:val="20"/>
          <w:szCs w:val="20"/>
        </w:rPr>
      </w:pPr>
    </w:p>
    <w:p w:rsidR="00780C30" w:rsidRDefault="00780C30" w:rsidP="00780C30">
      <w:pPr>
        <w:spacing w:line="232" w:lineRule="auto"/>
        <w:ind w:left="260" w:right="480" w:firstLine="708"/>
        <w:jc w:val="both"/>
      </w:pPr>
      <w:r>
        <w:t>Информация об уровне квалификации, аттестации, повышении квалификации педагогических работников указана в ООП НОО МБОУ СШ № 81.</w:t>
      </w:r>
    </w:p>
    <w:p w:rsidR="00D52DAE" w:rsidRDefault="00D52DAE" w:rsidP="00780C30">
      <w:pPr>
        <w:spacing w:line="232" w:lineRule="auto"/>
        <w:ind w:left="260" w:right="480" w:firstLine="708"/>
        <w:jc w:val="both"/>
      </w:pPr>
    </w:p>
    <w:p w:rsidR="00D52DAE" w:rsidRDefault="00D52DAE" w:rsidP="00D52DAE">
      <w:pPr>
        <w:rPr>
          <w:sz w:val="20"/>
          <w:szCs w:val="20"/>
        </w:rPr>
      </w:pPr>
      <w:r>
        <w:rPr>
          <w:b/>
          <w:bCs/>
        </w:rPr>
        <w:t>Финансовые условия</w:t>
      </w:r>
    </w:p>
    <w:p w:rsidR="00D52DAE" w:rsidRDefault="00D52DAE" w:rsidP="00D52DAE">
      <w:pPr>
        <w:spacing w:line="7" w:lineRule="exact"/>
        <w:rPr>
          <w:sz w:val="20"/>
          <w:szCs w:val="20"/>
        </w:rPr>
      </w:pPr>
    </w:p>
    <w:p w:rsidR="00D52DAE" w:rsidRDefault="00D52DAE" w:rsidP="00D52DAE">
      <w:pPr>
        <w:spacing w:line="232" w:lineRule="auto"/>
        <w:ind w:left="260" w:right="480" w:firstLine="708"/>
        <w:jc w:val="both"/>
        <w:rPr>
          <w:sz w:val="20"/>
          <w:szCs w:val="20"/>
        </w:rPr>
      </w:pPr>
      <w:r>
        <w:t>Финансовое обеспечение образования обучающихся с ЗПР в МБОУ СШ № 81 осуществляется в соответствии:</w:t>
      </w:r>
    </w:p>
    <w:p w:rsidR="00D52DAE" w:rsidRDefault="00D52DAE" w:rsidP="00D52DAE">
      <w:pPr>
        <w:spacing w:line="33" w:lineRule="exact"/>
        <w:rPr>
          <w:sz w:val="20"/>
          <w:szCs w:val="20"/>
        </w:rPr>
      </w:pPr>
    </w:p>
    <w:p w:rsidR="00D52DAE" w:rsidRDefault="00D52DAE" w:rsidP="00D52DAE">
      <w:pPr>
        <w:numPr>
          <w:ilvl w:val="0"/>
          <w:numId w:val="195"/>
        </w:numPr>
        <w:tabs>
          <w:tab w:val="left" w:pos="1254"/>
        </w:tabs>
        <w:spacing w:line="225" w:lineRule="auto"/>
        <w:ind w:left="260" w:right="480" w:firstLine="710"/>
        <w:rPr>
          <w:rFonts w:ascii="Symbol" w:eastAsia="Symbol" w:hAnsi="Symbol" w:cs="Symbol"/>
        </w:rPr>
      </w:pPr>
      <w:r>
        <w:t>С законодательством Российской Федерации и учетом особенностей, установленных Федеральным законом «Об образовании в Российской Федерации»;</w:t>
      </w:r>
    </w:p>
    <w:p w:rsidR="00D52DAE" w:rsidRDefault="00D52DAE" w:rsidP="00D52DAE">
      <w:pPr>
        <w:spacing w:line="32" w:lineRule="exact"/>
        <w:rPr>
          <w:rFonts w:ascii="Symbol" w:eastAsia="Symbol" w:hAnsi="Symbol" w:cs="Symbol"/>
        </w:rPr>
      </w:pPr>
    </w:p>
    <w:p w:rsidR="00D52DAE" w:rsidRDefault="00D52DAE" w:rsidP="00D52DAE">
      <w:pPr>
        <w:spacing w:line="237" w:lineRule="auto"/>
        <w:ind w:right="480"/>
        <w:jc w:val="both"/>
      </w:pPr>
      <w:r>
        <w:t xml:space="preserve">Постановлением Правительства Красноярского края от 29 мая 2014 г. N 281-п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w:t>
      </w:r>
      <w:r>
        <w:lastRenderedPageBreak/>
        <w:t>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категорийработников образовательной организации,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D52DAE" w:rsidRDefault="00D52DAE" w:rsidP="00D52DAE">
      <w:pPr>
        <w:spacing w:line="235" w:lineRule="auto"/>
        <w:ind w:left="260" w:firstLine="708"/>
        <w:jc w:val="both"/>
      </w:pPr>
      <w:r>
        <w:t>Финансирование рассчитывается с учетом рекомендаций ПМПК, ИПРА ребенка-инвалида в соответствии с кадровыми и материально-техническими условиями реализации АООП НОО.</w:t>
      </w:r>
    </w:p>
    <w:p w:rsidR="00D52DAE" w:rsidRDefault="00D52DAE" w:rsidP="00D52DAE">
      <w:pPr>
        <w:spacing w:line="235" w:lineRule="auto"/>
        <w:ind w:left="260" w:firstLine="708"/>
        <w:jc w:val="both"/>
        <w:rPr>
          <w:sz w:val="20"/>
          <w:szCs w:val="20"/>
        </w:rPr>
      </w:pPr>
    </w:p>
    <w:p w:rsidR="00D52DAE" w:rsidRDefault="00D52DAE" w:rsidP="00D52DAE">
      <w:pPr>
        <w:spacing w:line="7" w:lineRule="exact"/>
        <w:rPr>
          <w:sz w:val="20"/>
          <w:szCs w:val="20"/>
        </w:rPr>
      </w:pPr>
    </w:p>
    <w:p w:rsidR="00D52DAE" w:rsidRDefault="00D52DAE" w:rsidP="00D52DAE">
      <w:pPr>
        <w:ind w:left="980"/>
        <w:rPr>
          <w:b/>
          <w:bCs/>
        </w:rPr>
      </w:pPr>
      <w:r>
        <w:rPr>
          <w:b/>
          <w:bCs/>
        </w:rPr>
        <w:t>Материально-технические условия</w:t>
      </w:r>
    </w:p>
    <w:p w:rsidR="00D52DAE" w:rsidRDefault="00D52DAE" w:rsidP="00D52DAE">
      <w:pPr>
        <w:ind w:left="980"/>
        <w:rPr>
          <w:sz w:val="20"/>
          <w:szCs w:val="20"/>
        </w:rPr>
      </w:pPr>
    </w:p>
    <w:p w:rsidR="00D52DAE" w:rsidRDefault="00D52DAE" w:rsidP="00D52DAE">
      <w:pPr>
        <w:spacing w:line="232" w:lineRule="auto"/>
        <w:ind w:left="980"/>
        <w:rPr>
          <w:sz w:val="20"/>
          <w:szCs w:val="20"/>
        </w:rPr>
      </w:pPr>
      <w:r>
        <w:rPr>
          <w:i/>
          <w:iCs/>
        </w:rPr>
        <w:t>Организация пространства</w:t>
      </w:r>
    </w:p>
    <w:p w:rsidR="00D52DAE" w:rsidRDefault="00D52DAE" w:rsidP="00D52DAE">
      <w:pPr>
        <w:spacing w:line="13" w:lineRule="exact"/>
        <w:rPr>
          <w:sz w:val="20"/>
          <w:szCs w:val="20"/>
        </w:rPr>
      </w:pPr>
    </w:p>
    <w:p w:rsidR="00D52DAE" w:rsidRDefault="00D52DAE" w:rsidP="00D52DAE">
      <w:pPr>
        <w:numPr>
          <w:ilvl w:val="0"/>
          <w:numId w:val="196"/>
        </w:numPr>
        <w:tabs>
          <w:tab w:val="left" w:pos="1220"/>
        </w:tabs>
        <w:spacing w:line="237" w:lineRule="auto"/>
        <w:ind w:left="260" w:firstLine="710"/>
        <w:jc w:val="both"/>
      </w:pPr>
      <w:r>
        <w:t>МБОУ СШ № 81 создана материально техническая база, позволяющая создать адаптивную и коррекционно-развивающую среду пребывания и обучения детей с ОВЗ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санитарно-гигиенического обслуживания.</w:t>
      </w:r>
    </w:p>
    <w:p w:rsidR="00D52DAE" w:rsidRDefault="00D52DAE" w:rsidP="00D52DAE">
      <w:pPr>
        <w:spacing w:line="1" w:lineRule="exact"/>
      </w:pPr>
    </w:p>
    <w:p w:rsidR="00D52DAE" w:rsidRDefault="00D52DAE" w:rsidP="00D52DAE">
      <w:pPr>
        <w:spacing w:line="237" w:lineRule="auto"/>
        <w:ind w:left="980"/>
      </w:pPr>
      <w:r>
        <w:rPr>
          <w:rFonts w:ascii="Calibri" w:eastAsia="Calibri" w:hAnsi="Calibri" w:cs="Calibri"/>
          <w:b/>
          <w:bCs/>
          <w:sz w:val="28"/>
          <w:szCs w:val="28"/>
        </w:rPr>
        <w:t xml:space="preserve">• </w:t>
      </w:r>
      <w:r>
        <w:t>кабинет психолога;</w:t>
      </w:r>
    </w:p>
    <w:p w:rsidR="00D52DAE" w:rsidRDefault="00D52DAE" w:rsidP="00D52DAE">
      <w:pPr>
        <w:spacing w:line="223" w:lineRule="auto"/>
        <w:ind w:left="980"/>
      </w:pPr>
      <w:r>
        <w:rPr>
          <w:rFonts w:ascii="Calibri" w:eastAsia="Calibri" w:hAnsi="Calibri" w:cs="Calibri"/>
          <w:b/>
          <w:bCs/>
          <w:sz w:val="28"/>
          <w:szCs w:val="28"/>
        </w:rPr>
        <w:t xml:space="preserve">• </w:t>
      </w:r>
      <w:r>
        <w:t>кабинеты дефектолога;</w:t>
      </w:r>
    </w:p>
    <w:p w:rsidR="00D52DAE" w:rsidRDefault="00D52DAE" w:rsidP="00D52DAE">
      <w:pPr>
        <w:spacing w:line="223" w:lineRule="auto"/>
        <w:ind w:left="980"/>
      </w:pPr>
      <w:r>
        <w:rPr>
          <w:rFonts w:ascii="Calibri" w:eastAsia="Calibri" w:hAnsi="Calibri" w:cs="Calibri"/>
          <w:b/>
          <w:bCs/>
          <w:sz w:val="28"/>
          <w:szCs w:val="28"/>
        </w:rPr>
        <w:t xml:space="preserve">• </w:t>
      </w:r>
      <w:r>
        <w:t>кабинеты логопеда;</w:t>
      </w:r>
    </w:p>
    <w:p w:rsidR="00D52DAE" w:rsidRDefault="00D52DAE" w:rsidP="00D52DAE">
      <w:pPr>
        <w:spacing w:line="36" w:lineRule="exact"/>
        <w:rPr>
          <w:sz w:val="20"/>
          <w:szCs w:val="20"/>
        </w:rPr>
      </w:pPr>
    </w:p>
    <w:p w:rsidR="00D52DAE" w:rsidRDefault="00D52DAE" w:rsidP="00D52DAE">
      <w:pPr>
        <w:numPr>
          <w:ilvl w:val="0"/>
          <w:numId w:val="197"/>
        </w:numPr>
        <w:tabs>
          <w:tab w:val="left" w:pos="1254"/>
        </w:tabs>
        <w:spacing w:line="206" w:lineRule="auto"/>
        <w:ind w:left="260" w:firstLine="710"/>
        <w:rPr>
          <w:rFonts w:ascii="Calibri" w:eastAsia="Calibri" w:hAnsi="Calibri" w:cs="Calibri"/>
          <w:b/>
          <w:bCs/>
          <w:sz w:val="28"/>
          <w:szCs w:val="28"/>
        </w:rPr>
      </w:pPr>
      <w:r>
        <w:t>зал для занятий адаптивной физической культурой (специальное оборудование, «сухой бассейн»);</w:t>
      </w:r>
    </w:p>
    <w:p w:rsidR="00D52DAE" w:rsidRDefault="00D52DAE" w:rsidP="00D52DAE">
      <w:pPr>
        <w:spacing w:line="2" w:lineRule="exact"/>
        <w:rPr>
          <w:rFonts w:ascii="Calibri" w:eastAsia="Calibri" w:hAnsi="Calibri" w:cs="Calibri"/>
          <w:b/>
          <w:bCs/>
          <w:sz w:val="28"/>
          <w:szCs w:val="28"/>
        </w:rPr>
      </w:pPr>
    </w:p>
    <w:p w:rsidR="00D52DAE" w:rsidRDefault="00D52DAE" w:rsidP="00D52DAE">
      <w:pPr>
        <w:numPr>
          <w:ilvl w:val="0"/>
          <w:numId w:val="197"/>
        </w:numPr>
        <w:tabs>
          <w:tab w:val="left" w:pos="1260"/>
        </w:tabs>
        <w:spacing w:line="223" w:lineRule="auto"/>
        <w:ind w:left="1260" w:hanging="290"/>
        <w:rPr>
          <w:rFonts w:ascii="Calibri" w:eastAsia="Calibri" w:hAnsi="Calibri" w:cs="Calibri"/>
          <w:b/>
          <w:bCs/>
          <w:sz w:val="28"/>
          <w:szCs w:val="28"/>
        </w:rPr>
      </w:pPr>
      <w:r>
        <w:t>медицинский кабинет;</w:t>
      </w:r>
    </w:p>
    <w:p w:rsidR="00D52DAE" w:rsidRDefault="00D52DAE" w:rsidP="00D52DAE">
      <w:pPr>
        <w:spacing w:line="20" w:lineRule="exact"/>
        <w:rPr>
          <w:rFonts w:ascii="Calibri" w:eastAsia="Calibri" w:hAnsi="Calibri" w:cs="Calibri"/>
          <w:b/>
          <w:bCs/>
          <w:sz w:val="28"/>
          <w:szCs w:val="28"/>
        </w:rPr>
      </w:pPr>
    </w:p>
    <w:p w:rsidR="00D52DAE" w:rsidRDefault="00D52DAE" w:rsidP="00D52DAE">
      <w:pPr>
        <w:numPr>
          <w:ilvl w:val="0"/>
          <w:numId w:val="197"/>
        </w:numPr>
        <w:tabs>
          <w:tab w:val="left" w:pos="1260"/>
        </w:tabs>
        <w:spacing w:line="208" w:lineRule="auto"/>
        <w:ind w:left="1260" w:hanging="290"/>
        <w:rPr>
          <w:rFonts w:ascii="Calibri" w:eastAsia="Calibri" w:hAnsi="Calibri" w:cs="Calibri"/>
          <w:b/>
          <w:bCs/>
          <w:sz w:val="28"/>
          <w:szCs w:val="28"/>
        </w:rPr>
      </w:pPr>
      <w:r>
        <w:t>спортивная площадка;</w:t>
      </w:r>
    </w:p>
    <w:p w:rsidR="00D52DAE" w:rsidRDefault="00D52DAE" w:rsidP="00D52DAE">
      <w:pPr>
        <w:spacing w:line="20" w:lineRule="exact"/>
        <w:rPr>
          <w:rFonts w:ascii="Calibri" w:eastAsia="Calibri" w:hAnsi="Calibri" w:cs="Calibri"/>
          <w:b/>
          <w:bCs/>
          <w:sz w:val="28"/>
          <w:szCs w:val="28"/>
        </w:rPr>
      </w:pPr>
    </w:p>
    <w:p w:rsidR="00D52DAE" w:rsidRDefault="00D52DAE" w:rsidP="00D52DAE">
      <w:pPr>
        <w:numPr>
          <w:ilvl w:val="0"/>
          <w:numId w:val="197"/>
        </w:numPr>
        <w:tabs>
          <w:tab w:val="left" w:pos="1260"/>
        </w:tabs>
        <w:spacing w:line="208" w:lineRule="auto"/>
        <w:ind w:left="1260" w:hanging="290"/>
        <w:rPr>
          <w:rFonts w:ascii="Calibri" w:eastAsia="Calibri" w:hAnsi="Calibri" w:cs="Calibri"/>
          <w:b/>
          <w:bCs/>
          <w:sz w:val="28"/>
          <w:szCs w:val="28"/>
        </w:rPr>
      </w:pPr>
      <w:r>
        <w:t>столовая;</w:t>
      </w:r>
    </w:p>
    <w:p w:rsidR="00D52DAE" w:rsidRDefault="00D52DAE" w:rsidP="00D52DAE">
      <w:pPr>
        <w:spacing w:line="20" w:lineRule="exact"/>
        <w:rPr>
          <w:rFonts w:ascii="Calibri" w:eastAsia="Calibri" w:hAnsi="Calibri" w:cs="Calibri"/>
          <w:b/>
          <w:bCs/>
          <w:sz w:val="28"/>
          <w:szCs w:val="28"/>
        </w:rPr>
      </w:pPr>
    </w:p>
    <w:p w:rsidR="00D52DAE" w:rsidRPr="00902978" w:rsidRDefault="00D52DAE" w:rsidP="00D52DAE">
      <w:pPr>
        <w:numPr>
          <w:ilvl w:val="0"/>
          <w:numId w:val="197"/>
        </w:numPr>
        <w:tabs>
          <w:tab w:val="left" w:pos="1260"/>
        </w:tabs>
        <w:spacing w:line="206" w:lineRule="auto"/>
        <w:ind w:left="1260" w:hanging="290"/>
        <w:rPr>
          <w:rFonts w:ascii="Calibri" w:eastAsia="Calibri" w:hAnsi="Calibri" w:cs="Calibri"/>
          <w:b/>
          <w:bCs/>
          <w:sz w:val="28"/>
          <w:szCs w:val="28"/>
        </w:rPr>
      </w:pPr>
      <w:r>
        <w:t>библиотека.</w:t>
      </w:r>
    </w:p>
    <w:p w:rsidR="00E753FF" w:rsidRPr="00902978" w:rsidRDefault="00D52DAE" w:rsidP="00E753FF">
      <w:pPr>
        <w:jc w:val="both"/>
      </w:pPr>
      <w:r w:rsidRPr="00902978">
        <w:t>Наполнение и оформление классных кабинетов, коридоров, рекреаций и других помещений школы (актовый зал, библиотека и др.) МБОУ СШ № 81 организовано с учетом необходимости наличия доступного пространства, позволяющего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w:t>
      </w:r>
      <w:r w:rsidR="00E753FF" w:rsidRPr="00E753FF">
        <w:t xml:space="preserve"> </w:t>
      </w:r>
      <w:r w:rsidR="00E753FF" w:rsidRPr="00902978">
        <w:t>функционирования организации, расписании уроков, изменениях в режиме обучения, последних событиях в школе, ближайших планах и т.д.</w:t>
      </w:r>
    </w:p>
    <w:p w:rsidR="00E753FF" w:rsidRDefault="00E753FF" w:rsidP="00E753FF">
      <w:pPr>
        <w:tabs>
          <w:tab w:val="left" w:pos="1260"/>
        </w:tabs>
        <w:spacing w:line="206" w:lineRule="auto"/>
        <w:rPr>
          <w:rFonts w:ascii="Calibri" w:eastAsia="Calibri" w:hAnsi="Calibri" w:cs="Calibri"/>
          <w:b/>
          <w:bCs/>
          <w:sz w:val="28"/>
          <w:szCs w:val="28"/>
        </w:rPr>
      </w:pPr>
    </w:p>
    <w:p w:rsidR="00E753FF" w:rsidRDefault="00E753FF" w:rsidP="00E753FF">
      <w:pPr>
        <w:spacing w:line="20" w:lineRule="exact"/>
        <w:rPr>
          <w:sz w:val="20"/>
          <w:szCs w:val="20"/>
        </w:rPr>
      </w:pPr>
    </w:p>
    <w:p w:rsidR="00E753FF" w:rsidRDefault="00E753FF" w:rsidP="00E753FF">
      <w:pPr>
        <w:spacing w:line="232" w:lineRule="auto"/>
        <w:ind w:left="260" w:firstLine="708"/>
        <w:jc w:val="both"/>
        <w:rPr>
          <w:sz w:val="20"/>
          <w:szCs w:val="20"/>
        </w:rPr>
      </w:pPr>
      <w:r>
        <w:rPr>
          <w:i/>
          <w:iCs/>
        </w:rPr>
        <w:t xml:space="preserve">Рабочее место </w:t>
      </w:r>
      <w:r>
        <w:t>обучающихся с ЗПР организовано таким образом, что они постоянно находятся в зоне внимания педагога.</w:t>
      </w:r>
    </w:p>
    <w:p w:rsidR="00E753FF" w:rsidRDefault="00E753FF" w:rsidP="00E753FF">
      <w:pPr>
        <w:spacing w:line="2" w:lineRule="exact"/>
        <w:rPr>
          <w:sz w:val="20"/>
          <w:szCs w:val="20"/>
        </w:rPr>
      </w:pPr>
    </w:p>
    <w:p w:rsidR="00E753FF" w:rsidRDefault="00E753FF" w:rsidP="00E753FF">
      <w:pPr>
        <w:ind w:left="980"/>
        <w:rPr>
          <w:sz w:val="20"/>
          <w:szCs w:val="20"/>
        </w:rPr>
      </w:pPr>
      <w:r>
        <w:rPr>
          <w:i/>
          <w:iCs/>
        </w:rPr>
        <w:t>Организация временного режима обучения детей с ЗПР</w:t>
      </w:r>
    </w:p>
    <w:p w:rsidR="00E753FF" w:rsidRDefault="00E753FF" w:rsidP="00E753FF">
      <w:pPr>
        <w:spacing w:line="12" w:lineRule="exact"/>
        <w:rPr>
          <w:sz w:val="20"/>
          <w:szCs w:val="20"/>
        </w:rPr>
      </w:pPr>
    </w:p>
    <w:p w:rsidR="00E753FF" w:rsidRDefault="00E753FF" w:rsidP="00E753FF">
      <w:pPr>
        <w:spacing w:line="235" w:lineRule="auto"/>
        <w:ind w:left="260" w:firstLine="708"/>
        <w:jc w:val="both"/>
      </w:pPr>
      <w:r>
        <w:t>Временной режим образования обучающихся с ЗПР (учебный год, учебная неделя, день) устанавливается в соответствии с ФЗ «Об образовании в РФ», СанПиН, приказами Министерства образования и локальными актами МБОУ СШ № 81.</w:t>
      </w:r>
    </w:p>
    <w:p w:rsidR="007D06B5" w:rsidRPr="007D06B5" w:rsidRDefault="007D06B5" w:rsidP="007D06B5">
      <w:pPr>
        <w:ind w:firstLine="709"/>
        <w:jc w:val="both"/>
      </w:pPr>
      <w:r w:rsidRPr="007D06B5">
        <w:t xml:space="preserve">Сроки освоения АООП НОО обучающимися с ЗПР для </w:t>
      </w:r>
      <w:r w:rsidRPr="007D06B5">
        <w:rPr>
          <w:b/>
        </w:rPr>
        <w:t>варианта В</w:t>
      </w:r>
      <w:r>
        <w:rPr>
          <w:b/>
        </w:rPr>
        <w:t xml:space="preserve"> </w:t>
      </w:r>
      <w:r w:rsidRPr="007D06B5">
        <w:rPr>
          <w:b/>
        </w:rPr>
        <w:t>7.2</w:t>
      </w:r>
      <w:r w:rsidRPr="007D06B5">
        <w:t xml:space="preserve"> составляют 5 лет (с обязательным введением 1дополнительного класса).</w:t>
      </w:r>
    </w:p>
    <w:p w:rsidR="007D06B5" w:rsidRDefault="007D06B5" w:rsidP="00E753FF">
      <w:pPr>
        <w:spacing w:line="235" w:lineRule="auto"/>
        <w:ind w:left="260" w:firstLine="708"/>
        <w:jc w:val="both"/>
        <w:rPr>
          <w:sz w:val="20"/>
          <w:szCs w:val="20"/>
        </w:rPr>
      </w:pPr>
    </w:p>
    <w:p w:rsidR="00E753FF" w:rsidRDefault="00E753FF" w:rsidP="00E753FF">
      <w:pPr>
        <w:spacing w:line="14" w:lineRule="exact"/>
        <w:rPr>
          <w:sz w:val="20"/>
          <w:szCs w:val="20"/>
        </w:rPr>
      </w:pPr>
    </w:p>
    <w:p w:rsidR="00E753FF" w:rsidRDefault="00E753FF" w:rsidP="00E753FF">
      <w:pPr>
        <w:spacing w:line="232" w:lineRule="auto"/>
        <w:ind w:left="260" w:firstLine="708"/>
        <w:jc w:val="both"/>
        <w:rPr>
          <w:sz w:val="20"/>
          <w:szCs w:val="20"/>
        </w:rPr>
      </w:pPr>
      <w:r>
        <w:lastRenderedPageBreak/>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E753FF" w:rsidRDefault="00E753FF" w:rsidP="00E753FF">
      <w:pPr>
        <w:spacing w:line="3" w:lineRule="exact"/>
        <w:rPr>
          <w:sz w:val="20"/>
          <w:szCs w:val="20"/>
        </w:rPr>
      </w:pPr>
    </w:p>
    <w:p w:rsidR="00E753FF" w:rsidRDefault="00E753FF" w:rsidP="00E753FF">
      <w:pPr>
        <w:numPr>
          <w:ilvl w:val="1"/>
          <w:numId w:val="198"/>
        </w:numPr>
        <w:tabs>
          <w:tab w:val="left" w:pos="1260"/>
        </w:tabs>
        <w:ind w:left="1260" w:hanging="290"/>
        <w:rPr>
          <w:rFonts w:ascii="Symbol" w:eastAsia="Symbol" w:hAnsi="Symbol" w:cs="Symbol"/>
        </w:rPr>
      </w:pPr>
      <w:r>
        <w:t>Режим работы – пятидневная учебная неделя.</w:t>
      </w:r>
    </w:p>
    <w:p w:rsidR="00E753FF" w:rsidRDefault="00E753FF" w:rsidP="00E753FF">
      <w:pPr>
        <w:spacing w:line="29" w:lineRule="exact"/>
        <w:rPr>
          <w:rFonts w:ascii="Symbol" w:eastAsia="Symbol" w:hAnsi="Symbol" w:cs="Symbol"/>
        </w:rPr>
      </w:pPr>
    </w:p>
    <w:p w:rsidR="00E753FF" w:rsidRDefault="00E753FF" w:rsidP="00E753FF">
      <w:pPr>
        <w:numPr>
          <w:ilvl w:val="1"/>
          <w:numId w:val="198"/>
        </w:numPr>
        <w:tabs>
          <w:tab w:val="left" w:pos="1254"/>
        </w:tabs>
        <w:spacing w:line="225" w:lineRule="auto"/>
        <w:ind w:left="260" w:firstLine="710"/>
        <w:rPr>
          <w:rFonts w:ascii="Symbol" w:eastAsia="Symbol" w:hAnsi="Symbol" w:cs="Symbol"/>
        </w:rPr>
      </w:pPr>
      <w:r>
        <w:t>Начало учебных занятий – 8.00. (I смена).</w:t>
      </w:r>
    </w:p>
    <w:p w:rsidR="00E753FF" w:rsidRDefault="00E753FF" w:rsidP="00E753FF">
      <w:pPr>
        <w:spacing w:line="32" w:lineRule="exact"/>
        <w:rPr>
          <w:rFonts w:ascii="Symbol" w:eastAsia="Symbol" w:hAnsi="Symbol" w:cs="Symbol"/>
        </w:rPr>
      </w:pPr>
    </w:p>
    <w:p w:rsidR="00E753FF" w:rsidRDefault="00E753FF" w:rsidP="00E753FF">
      <w:pPr>
        <w:numPr>
          <w:ilvl w:val="0"/>
          <w:numId w:val="198"/>
        </w:numPr>
        <w:tabs>
          <w:tab w:val="left" w:pos="1254"/>
        </w:tabs>
        <w:spacing w:line="225" w:lineRule="auto"/>
        <w:ind w:left="980" w:hanging="358"/>
        <w:rPr>
          <w:rFonts w:ascii="Symbol" w:eastAsia="Symbol" w:hAnsi="Symbol" w:cs="Symbol"/>
        </w:rPr>
      </w:pPr>
      <w:r>
        <w:t>Продолжительность урока – 1 класс: сентябрь - декабрь - 35 минут, в январь - май - 40 минут; 2-4 классы: 40 минут</w:t>
      </w:r>
    </w:p>
    <w:p w:rsidR="00E753FF" w:rsidRDefault="00E753FF" w:rsidP="00E753FF">
      <w:pPr>
        <w:spacing w:line="1" w:lineRule="exact"/>
        <w:rPr>
          <w:rFonts w:ascii="Symbol" w:eastAsia="Symbol" w:hAnsi="Symbol" w:cs="Symbol"/>
        </w:rPr>
      </w:pPr>
    </w:p>
    <w:p w:rsidR="00E753FF" w:rsidRDefault="00E753FF" w:rsidP="00E753FF">
      <w:pPr>
        <w:numPr>
          <w:ilvl w:val="1"/>
          <w:numId w:val="198"/>
        </w:numPr>
        <w:tabs>
          <w:tab w:val="left" w:pos="1260"/>
        </w:tabs>
        <w:ind w:left="1260" w:hanging="290"/>
        <w:rPr>
          <w:rFonts w:ascii="Symbol" w:eastAsia="Symbol" w:hAnsi="Symbol" w:cs="Symbol"/>
        </w:rPr>
      </w:pPr>
      <w:r>
        <w:t>Продолжительность перемен – 10-20 минут.</w:t>
      </w:r>
    </w:p>
    <w:p w:rsidR="00E753FF" w:rsidRDefault="00E753FF" w:rsidP="00E753FF">
      <w:pPr>
        <w:spacing w:line="32" w:lineRule="exact"/>
        <w:rPr>
          <w:rFonts w:ascii="Symbol" w:eastAsia="Symbol" w:hAnsi="Symbol" w:cs="Symbol"/>
        </w:rPr>
      </w:pPr>
    </w:p>
    <w:p w:rsidR="00E753FF" w:rsidRDefault="00E753FF" w:rsidP="00E753FF">
      <w:pPr>
        <w:numPr>
          <w:ilvl w:val="1"/>
          <w:numId w:val="198"/>
        </w:numPr>
        <w:tabs>
          <w:tab w:val="left" w:pos="1254"/>
        </w:tabs>
        <w:spacing w:line="225" w:lineRule="auto"/>
        <w:ind w:left="260" w:firstLine="710"/>
        <w:rPr>
          <w:rFonts w:ascii="Symbol" w:eastAsia="Symbol" w:hAnsi="Symbol" w:cs="Symbol"/>
        </w:rPr>
      </w:pPr>
      <w:r>
        <w:t>Период обучения- 4 четверти, продолжительность учебного года – 33 (1 класс) – 34 (2-4 классы) учебные недели.</w:t>
      </w:r>
    </w:p>
    <w:p w:rsidR="00E753FF" w:rsidRDefault="00E753FF" w:rsidP="00E753FF">
      <w:pPr>
        <w:spacing w:line="1" w:lineRule="exact"/>
        <w:rPr>
          <w:rFonts w:ascii="Symbol" w:eastAsia="Symbol" w:hAnsi="Symbol" w:cs="Symbol"/>
        </w:rPr>
      </w:pPr>
    </w:p>
    <w:p w:rsidR="00E753FF" w:rsidRDefault="00E753FF" w:rsidP="00E753FF">
      <w:pPr>
        <w:numPr>
          <w:ilvl w:val="1"/>
          <w:numId w:val="198"/>
        </w:numPr>
        <w:tabs>
          <w:tab w:val="left" w:pos="1260"/>
        </w:tabs>
        <w:ind w:left="1260" w:hanging="290"/>
        <w:rPr>
          <w:rFonts w:ascii="Symbol" w:eastAsia="Symbol" w:hAnsi="Symbol" w:cs="Symbol"/>
        </w:rPr>
      </w:pPr>
      <w:r>
        <w:t>Форма образования – очная.</w:t>
      </w:r>
    </w:p>
    <w:p w:rsidR="00E753FF" w:rsidRDefault="00E753FF" w:rsidP="00E753FF">
      <w:pPr>
        <w:numPr>
          <w:ilvl w:val="1"/>
          <w:numId w:val="198"/>
        </w:numPr>
        <w:tabs>
          <w:tab w:val="left" w:pos="1260"/>
        </w:tabs>
        <w:spacing w:line="237" w:lineRule="auto"/>
        <w:ind w:left="1260" w:hanging="290"/>
        <w:rPr>
          <w:rFonts w:ascii="Symbol" w:eastAsia="Symbol" w:hAnsi="Symbol" w:cs="Symbol"/>
        </w:rPr>
      </w:pPr>
      <w:r>
        <w:t>Объем максимальной учебной нагрузки – 1 класс: 21 час; 2-4 классы: - 26 часов.</w:t>
      </w:r>
    </w:p>
    <w:p w:rsidR="00E753FF" w:rsidRDefault="00E753FF" w:rsidP="00E753FF">
      <w:pPr>
        <w:numPr>
          <w:ilvl w:val="1"/>
          <w:numId w:val="198"/>
        </w:numPr>
        <w:tabs>
          <w:tab w:val="left" w:pos="1260"/>
        </w:tabs>
        <w:spacing w:line="237" w:lineRule="auto"/>
        <w:ind w:left="1260" w:hanging="290"/>
        <w:rPr>
          <w:rFonts w:ascii="Symbol" w:eastAsia="Symbol" w:hAnsi="Symbol" w:cs="Symbol"/>
        </w:rPr>
      </w:pPr>
      <w:r>
        <w:t>Объем коррекционных занятий – не менее 5 часов.</w:t>
      </w:r>
    </w:p>
    <w:p w:rsidR="00E753FF" w:rsidRDefault="00E753FF" w:rsidP="00E753FF">
      <w:pPr>
        <w:spacing w:line="10" w:lineRule="exact"/>
        <w:rPr>
          <w:sz w:val="20"/>
          <w:szCs w:val="20"/>
        </w:rPr>
      </w:pPr>
    </w:p>
    <w:p w:rsidR="00E753FF" w:rsidRDefault="00E753FF" w:rsidP="00E753FF">
      <w:pPr>
        <w:spacing w:line="235" w:lineRule="auto"/>
        <w:ind w:left="260" w:firstLine="708"/>
        <w:jc w:val="both"/>
      </w:pPr>
      <w:r>
        <w:t>Учебный день включает в себя специально организованные занятия/уроки, а также паузу, время прогулки, выполнение домашних заданий. Обучение и воспитание происходит, как в ходе занятий/уроков, так и во время другой (внеурочной) деятельности</w:t>
      </w:r>
      <w:r w:rsidR="007D06B5">
        <w:t xml:space="preserve"> </w:t>
      </w:r>
      <w:r>
        <w:t>обучающегося в течение учебного дня. Проведение нулевых уроков не допускается. Число уроков в день: для обучающихся 1 классов – не превышает 4 уроков и один день в неделю– не более 5 уроков, за счет урока физической культуры; для обучающихся 2 – 4 классов – не более 5 уроков.</w:t>
      </w:r>
    </w:p>
    <w:p w:rsidR="00E753FF" w:rsidRDefault="00E753FF" w:rsidP="00E753FF">
      <w:pPr>
        <w:spacing w:line="235" w:lineRule="auto"/>
        <w:ind w:left="260" w:firstLine="708"/>
        <w:jc w:val="both"/>
        <w:rPr>
          <w:sz w:val="20"/>
          <w:szCs w:val="20"/>
        </w:rPr>
      </w:pPr>
      <w:r>
        <w:t>При определении продолжительности занятий в 1 классах используется «ступенчатый» режим обучения: в первом полугодии (в сентябре − по 3 урока в день по 35 минут каждый, в октябре-декабре − по 4 урока по 35 минут каждый; январь-май − по 4 урока по 40 минут каждый).</w:t>
      </w:r>
    </w:p>
    <w:p w:rsidR="00E753FF" w:rsidRDefault="00E753FF" w:rsidP="00E753FF">
      <w:pPr>
        <w:spacing w:line="14" w:lineRule="exact"/>
        <w:rPr>
          <w:sz w:val="20"/>
          <w:szCs w:val="20"/>
        </w:rPr>
      </w:pPr>
    </w:p>
    <w:p w:rsidR="00E753FF" w:rsidRDefault="00E753FF" w:rsidP="00E753FF">
      <w:pPr>
        <w:spacing w:line="235" w:lineRule="auto"/>
        <w:ind w:left="260" w:firstLine="708"/>
        <w:jc w:val="both"/>
        <w:rPr>
          <w:sz w:val="20"/>
          <w:szCs w:val="20"/>
        </w:rPr>
      </w:pPr>
      <w:r>
        <w:t>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E753FF" w:rsidRDefault="00E753FF" w:rsidP="00E753FF">
      <w:pPr>
        <w:spacing w:line="14" w:lineRule="exact"/>
        <w:rPr>
          <w:sz w:val="20"/>
          <w:szCs w:val="20"/>
        </w:rPr>
      </w:pPr>
    </w:p>
    <w:p w:rsidR="00E753FF" w:rsidRDefault="00E753FF" w:rsidP="00E753FF">
      <w:pPr>
        <w:spacing w:line="235" w:lineRule="auto"/>
        <w:ind w:left="260" w:firstLine="708"/>
        <w:jc w:val="both"/>
      </w:pPr>
      <w:r>
        <w:t>Общая численность класса, в котором обучаются дети с ЗПР, осваивающие вариант 7.</w:t>
      </w:r>
      <w:r w:rsidR="00537086">
        <w:t>2.</w:t>
      </w:r>
      <w:r>
        <w:t xml:space="preserve"> АООП НОО, не превышает 25 обучающихся, число обучающихся с ЗПР в классе не превышает но</w:t>
      </w:r>
      <w:r w:rsidR="00537086">
        <w:t>р</w:t>
      </w:r>
      <w:r>
        <w:t xml:space="preserve">мативную, </w:t>
      </w:r>
      <w:r w:rsidR="00537086">
        <w:t>остальные обучающиеся – не имею</w:t>
      </w:r>
      <w:r>
        <w:t>щие ограничений по здоровью.</w:t>
      </w:r>
    </w:p>
    <w:p w:rsidR="00E753FF" w:rsidRDefault="00E753FF" w:rsidP="00E753FF">
      <w:pPr>
        <w:spacing w:line="2" w:lineRule="exact"/>
        <w:rPr>
          <w:sz w:val="20"/>
          <w:szCs w:val="20"/>
        </w:rPr>
      </w:pPr>
    </w:p>
    <w:p w:rsidR="00E753FF" w:rsidRDefault="00E753FF" w:rsidP="00E753FF">
      <w:pPr>
        <w:ind w:left="980"/>
        <w:rPr>
          <w:sz w:val="20"/>
          <w:szCs w:val="20"/>
        </w:rPr>
      </w:pPr>
      <w:r>
        <w:t>Т</w:t>
      </w:r>
      <w:r>
        <w:rPr>
          <w:i/>
          <w:iCs/>
        </w:rPr>
        <w:t>ехнические средствам обучения</w:t>
      </w:r>
    </w:p>
    <w:p w:rsidR="00E753FF" w:rsidRDefault="00E753FF" w:rsidP="00E753FF">
      <w:pPr>
        <w:spacing w:line="13" w:lineRule="exact"/>
        <w:rPr>
          <w:sz w:val="20"/>
          <w:szCs w:val="20"/>
        </w:rPr>
      </w:pPr>
    </w:p>
    <w:p w:rsidR="00E753FF" w:rsidRDefault="00E753FF" w:rsidP="00E753FF">
      <w:pPr>
        <w:spacing w:line="237" w:lineRule="auto"/>
        <w:ind w:left="260" w:firstLine="708"/>
        <w:jc w:val="both"/>
        <w:rPr>
          <w:sz w:val="20"/>
          <w:szCs w:val="20"/>
        </w:rPr>
      </w:pPr>
      <w:r>
        <w:t>Кабинеты МБОУ СШ № 81 укомплектованы техническими средствами обучения, которые дают возможность удовлетворить особые образовательные потребности обучающихся с ЗПР: компьютерами c колонками и выходом в Internet, принтерами, сканерами, мультимедийными проекторами с экранами, интерактивными досками, программные продукты, средствами для хранения и переноса информации (USB накопители), музыкальным центром с набором аудиодисков со звуками живой и неживой природы, музыкальными записями, аудиокнигами и др.</w:t>
      </w:r>
    </w:p>
    <w:p w:rsidR="00E753FF" w:rsidRDefault="00E753FF" w:rsidP="00E753FF">
      <w:pPr>
        <w:spacing w:line="4" w:lineRule="exact"/>
        <w:rPr>
          <w:sz w:val="20"/>
          <w:szCs w:val="20"/>
        </w:rPr>
      </w:pPr>
    </w:p>
    <w:p w:rsidR="00E753FF" w:rsidRDefault="00E753FF" w:rsidP="00E753FF">
      <w:pPr>
        <w:ind w:left="980"/>
        <w:rPr>
          <w:sz w:val="20"/>
          <w:szCs w:val="20"/>
        </w:rPr>
      </w:pPr>
      <w:r>
        <w:rPr>
          <w:i/>
          <w:iCs/>
        </w:rPr>
        <w:t>Учебный и дидактический материал</w:t>
      </w:r>
    </w:p>
    <w:p w:rsidR="00E753FF" w:rsidRDefault="00E753FF" w:rsidP="00E753FF">
      <w:pPr>
        <w:spacing w:line="12" w:lineRule="exact"/>
        <w:rPr>
          <w:sz w:val="20"/>
          <w:szCs w:val="20"/>
        </w:rPr>
      </w:pPr>
    </w:p>
    <w:p w:rsidR="00D52DAE" w:rsidRDefault="00E753FF" w:rsidP="00E753FF">
      <w:pPr>
        <w:spacing w:line="232" w:lineRule="auto"/>
        <w:ind w:left="260" w:right="480" w:firstLine="708"/>
        <w:jc w:val="both"/>
      </w:pPr>
      <w: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(натуральная и иллюстративная наглядность),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0423D4" w:rsidRDefault="000423D4" w:rsidP="000423D4">
      <w:pPr>
        <w:spacing w:line="235" w:lineRule="auto"/>
        <w:ind w:left="260" w:firstLine="708"/>
        <w:jc w:val="both"/>
        <w:rPr>
          <w:sz w:val="20"/>
          <w:szCs w:val="20"/>
        </w:rPr>
      </w:pPr>
      <w:r>
        <w:t>Все педагоги и специалисты, работающие с обучающимися с ЗПР имеют неограниченный доступ к организационной технике в школе, с помощью которой осуществляют подготовку необходимых индивидуализированных материалов для реализации АООП НОО обучающихся с ЗПР.</w:t>
      </w:r>
    </w:p>
    <w:p w:rsidR="000423D4" w:rsidRDefault="000423D4" w:rsidP="000423D4">
      <w:pPr>
        <w:spacing w:line="2" w:lineRule="exact"/>
        <w:rPr>
          <w:sz w:val="20"/>
          <w:szCs w:val="20"/>
        </w:rPr>
      </w:pPr>
    </w:p>
    <w:p w:rsidR="000423D4" w:rsidRDefault="000423D4" w:rsidP="000423D4">
      <w:pPr>
        <w:ind w:left="980"/>
        <w:rPr>
          <w:sz w:val="20"/>
          <w:szCs w:val="20"/>
        </w:rPr>
      </w:pPr>
      <w:r>
        <w:rPr>
          <w:i/>
          <w:iCs/>
        </w:rPr>
        <w:t>Информационное обеспечение</w:t>
      </w:r>
    </w:p>
    <w:p w:rsidR="000423D4" w:rsidRDefault="000423D4" w:rsidP="000423D4">
      <w:pPr>
        <w:spacing w:line="12" w:lineRule="exact"/>
        <w:rPr>
          <w:sz w:val="20"/>
          <w:szCs w:val="20"/>
        </w:rPr>
      </w:pPr>
    </w:p>
    <w:p w:rsidR="000423D4" w:rsidRDefault="000423D4" w:rsidP="000423D4">
      <w:pPr>
        <w:spacing w:line="235" w:lineRule="auto"/>
        <w:ind w:left="260" w:firstLine="708"/>
        <w:jc w:val="both"/>
        <w:rPr>
          <w:sz w:val="20"/>
          <w:szCs w:val="20"/>
        </w:rPr>
      </w:pPr>
      <w:r>
        <w:lastRenderedPageBreak/>
        <w:t>Необходимым условием реализации АООП НОО обучающихся с ОВЗ является создание информационной образовательной среды с использованием современных информационно-коммуникационных технологий.</w:t>
      </w:r>
    </w:p>
    <w:p w:rsidR="000423D4" w:rsidRDefault="000423D4" w:rsidP="000423D4">
      <w:pPr>
        <w:spacing w:line="14" w:lineRule="exact"/>
        <w:rPr>
          <w:sz w:val="20"/>
          <w:szCs w:val="20"/>
        </w:rPr>
      </w:pPr>
    </w:p>
    <w:p w:rsidR="000423D4" w:rsidRDefault="000423D4" w:rsidP="000423D4">
      <w:pPr>
        <w:spacing w:line="235" w:lineRule="auto"/>
        <w:ind w:left="260" w:firstLine="708"/>
        <w:jc w:val="both"/>
        <w:rPr>
          <w:sz w:val="20"/>
          <w:szCs w:val="20"/>
        </w:rPr>
      </w:pPr>
      <w: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имеющих в наличии методические пособия и рекомендации по всем направлениям и видам деятельности, наглядные пособия, мультимедийные материалы, аудио- и видеоматериалы.</w:t>
      </w:r>
    </w:p>
    <w:p w:rsidR="000423D4" w:rsidRDefault="000423D4" w:rsidP="000423D4">
      <w:pPr>
        <w:spacing w:line="18" w:lineRule="exact"/>
        <w:rPr>
          <w:sz w:val="20"/>
          <w:szCs w:val="20"/>
        </w:rPr>
      </w:pPr>
    </w:p>
    <w:p w:rsidR="000423D4" w:rsidRDefault="000423D4" w:rsidP="000423D4">
      <w:pPr>
        <w:spacing w:line="232" w:lineRule="auto"/>
        <w:ind w:left="260" w:firstLine="708"/>
        <w:jc w:val="both"/>
        <w:rPr>
          <w:sz w:val="20"/>
          <w:szCs w:val="20"/>
        </w:rPr>
      </w:pPr>
      <w:r>
        <w:t>Для организации образовательной деятельности в рамках реализации АООП НОО обучающихся с ЗПР имеется необходимое информационно-техническое обеспечение:</w:t>
      </w:r>
    </w:p>
    <w:p w:rsidR="000423D4" w:rsidRDefault="000423D4" w:rsidP="000423D4">
      <w:pPr>
        <w:spacing w:line="2" w:lineRule="exact"/>
        <w:rPr>
          <w:sz w:val="20"/>
          <w:szCs w:val="20"/>
        </w:rPr>
      </w:pPr>
    </w:p>
    <w:p w:rsidR="000423D4" w:rsidRDefault="000423D4" w:rsidP="000423D4">
      <w:pPr>
        <w:ind w:left="980"/>
        <w:rPr>
          <w:sz w:val="20"/>
          <w:szCs w:val="20"/>
        </w:rPr>
      </w:pPr>
      <w:r>
        <w:rPr>
          <w:i/>
          <w:iCs/>
        </w:rPr>
        <w:t>Наличие компьютерной и мультимедийной техники.</w:t>
      </w:r>
    </w:p>
    <w:p w:rsidR="000423D4" w:rsidRDefault="000423D4" w:rsidP="000423D4">
      <w:pPr>
        <w:spacing w:line="12" w:lineRule="exact"/>
        <w:rPr>
          <w:sz w:val="20"/>
          <w:szCs w:val="20"/>
        </w:rPr>
      </w:pPr>
    </w:p>
    <w:p w:rsidR="000423D4" w:rsidRDefault="000423D4" w:rsidP="000423D4">
      <w:pPr>
        <w:spacing w:line="235" w:lineRule="auto"/>
        <w:ind w:left="260" w:firstLine="708"/>
        <w:jc w:val="both"/>
        <w:rPr>
          <w:sz w:val="20"/>
          <w:szCs w:val="20"/>
        </w:rPr>
      </w:pPr>
      <w:r>
        <w:rPr>
          <w:i/>
          <w:iCs/>
        </w:rPr>
        <w:t xml:space="preserve">Наличие созданной Информационной среды (ИС) </w:t>
      </w:r>
      <w:r>
        <w:t>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образовательной деятельности.</w:t>
      </w:r>
    </w:p>
    <w:p w:rsidR="000423D4" w:rsidRDefault="000423D4" w:rsidP="000423D4">
      <w:pPr>
        <w:spacing w:line="2" w:lineRule="exact"/>
        <w:rPr>
          <w:sz w:val="20"/>
          <w:szCs w:val="20"/>
        </w:rPr>
      </w:pPr>
    </w:p>
    <w:p w:rsidR="000423D4" w:rsidRDefault="000423D4" w:rsidP="000423D4">
      <w:pPr>
        <w:ind w:left="980"/>
        <w:rPr>
          <w:sz w:val="20"/>
          <w:szCs w:val="20"/>
        </w:rPr>
      </w:pPr>
      <w:r>
        <w:t>Основу информационной среды подразделения составляют:</w:t>
      </w:r>
    </w:p>
    <w:p w:rsidR="000423D4" w:rsidRDefault="000423D4" w:rsidP="000423D4">
      <w:pPr>
        <w:numPr>
          <w:ilvl w:val="0"/>
          <w:numId w:val="199"/>
        </w:numPr>
        <w:tabs>
          <w:tab w:val="left" w:pos="1254"/>
        </w:tabs>
        <w:spacing w:line="225" w:lineRule="auto"/>
        <w:ind w:left="260" w:firstLine="710"/>
        <w:rPr>
          <w:rFonts w:ascii="Symbol" w:eastAsia="Symbol" w:hAnsi="Symbol" w:cs="Symbol"/>
        </w:rPr>
      </w:pPr>
      <w:r>
        <w:t>сайт образовательного учреждения (действует Порядок размещения, обновления информации на официальном сайте МБОУ СШ № 81);</w:t>
      </w:r>
    </w:p>
    <w:p w:rsidR="000423D4" w:rsidRDefault="000423D4" w:rsidP="000423D4">
      <w:pPr>
        <w:spacing w:line="32" w:lineRule="exact"/>
        <w:rPr>
          <w:rFonts w:ascii="Symbol" w:eastAsia="Symbol" w:hAnsi="Symbol" w:cs="Symbol"/>
        </w:rPr>
      </w:pPr>
    </w:p>
    <w:p w:rsidR="000423D4" w:rsidRDefault="000423D4" w:rsidP="000423D4">
      <w:pPr>
        <w:numPr>
          <w:ilvl w:val="0"/>
          <w:numId w:val="199"/>
        </w:numPr>
        <w:tabs>
          <w:tab w:val="left" w:pos="1254"/>
        </w:tabs>
        <w:spacing w:line="228" w:lineRule="auto"/>
        <w:ind w:left="260" w:firstLine="710"/>
        <w:jc w:val="both"/>
        <w:rPr>
          <w:rFonts w:ascii="Symbol" w:eastAsia="Symbol" w:hAnsi="Symbol" w:cs="Symbol"/>
        </w:rPr>
      </w:pPr>
      <w:r>
        <w:t>сервер образовательного учреждения, аккумулирующий в информационном центре (электронной учительской) учебно-методическое обеспечение образовательного процесса;</w:t>
      </w:r>
    </w:p>
    <w:p w:rsidR="000423D4" w:rsidRDefault="000423D4" w:rsidP="000423D4">
      <w:pPr>
        <w:spacing w:line="3" w:lineRule="exact"/>
        <w:rPr>
          <w:rFonts w:ascii="Symbol" w:eastAsia="Symbol" w:hAnsi="Symbol" w:cs="Symbol"/>
        </w:rPr>
      </w:pPr>
    </w:p>
    <w:p w:rsidR="000423D4" w:rsidRDefault="000423D4" w:rsidP="000423D4">
      <w:pPr>
        <w:numPr>
          <w:ilvl w:val="0"/>
          <w:numId w:val="199"/>
        </w:numPr>
        <w:tabs>
          <w:tab w:val="left" w:pos="1260"/>
        </w:tabs>
        <w:ind w:left="1260" w:hanging="290"/>
        <w:rPr>
          <w:rFonts w:ascii="Symbol" w:eastAsia="Symbol" w:hAnsi="Symbol" w:cs="Symbol"/>
        </w:rPr>
      </w:pPr>
      <w:r>
        <w:t>локальная сеть.</w:t>
      </w:r>
    </w:p>
    <w:p w:rsidR="000423D4" w:rsidRDefault="000423D4" w:rsidP="000423D4">
      <w:pPr>
        <w:spacing w:line="10" w:lineRule="exact"/>
        <w:rPr>
          <w:sz w:val="20"/>
          <w:szCs w:val="20"/>
        </w:rPr>
      </w:pPr>
    </w:p>
    <w:p w:rsidR="000423D4" w:rsidRDefault="000423D4" w:rsidP="000423D4">
      <w:pPr>
        <w:spacing w:line="235" w:lineRule="auto"/>
        <w:ind w:left="260" w:firstLine="708"/>
        <w:jc w:val="both"/>
        <w:rPr>
          <w:sz w:val="20"/>
          <w:szCs w:val="20"/>
        </w:rPr>
      </w:pPr>
      <w:r>
        <w:t>Использование информационной среды осуществляется в соответствии с Порядком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и Порядком реализации права педагогов на бесплатное пользование образовательными, методическими и научными услугами.</w:t>
      </w:r>
    </w:p>
    <w:p w:rsidR="000423D4" w:rsidRDefault="000423D4" w:rsidP="00E753FF">
      <w:pPr>
        <w:spacing w:line="232" w:lineRule="auto"/>
        <w:ind w:left="260" w:right="480" w:firstLine="708"/>
        <w:jc w:val="both"/>
      </w:pPr>
    </w:p>
    <w:p w:rsidR="00A6498C" w:rsidRPr="00BF34AE" w:rsidRDefault="00A6498C">
      <w:pPr>
        <w:pStyle w:val="a3"/>
        <w:suppressAutoHyphens/>
        <w:autoSpaceDE w:val="0"/>
        <w:autoSpaceDN w:val="0"/>
        <w:adjustRightInd w:val="0"/>
        <w:ind w:left="0"/>
        <w:contextualSpacing w:val="0"/>
        <w:jc w:val="both"/>
      </w:pPr>
    </w:p>
    <w:sectPr w:rsidR="00A6498C" w:rsidRPr="00BF34AE" w:rsidSect="00A6498C">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554" w:rsidRDefault="00767554" w:rsidP="00EA250A">
      <w:r>
        <w:separator/>
      </w:r>
    </w:p>
  </w:endnote>
  <w:endnote w:type="continuationSeparator" w:id="0">
    <w:p w:rsidR="00767554" w:rsidRDefault="00767554" w:rsidP="00EA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80947"/>
      <w:docPartObj>
        <w:docPartGallery w:val="Page Numbers (Bottom of Page)"/>
        <w:docPartUnique/>
      </w:docPartObj>
    </w:sdtPr>
    <w:sdtEndPr/>
    <w:sdtContent>
      <w:p w:rsidR="003E0C71" w:rsidRDefault="00767554">
        <w:pPr>
          <w:pStyle w:val="af9"/>
          <w:jc w:val="center"/>
        </w:pPr>
        <w:r>
          <w:fldChar w:fldCharType="begin"/>
        </w:r>
        <w:r>
          <w:instrText>PAGE   \* MERGEFORMAT</w:instrText>
        </w:r>
        <w:r>
          <w:fldChar w:fldCharType="separate"/>
        </w:r>
        <w:r w:rsidR="005952C4">
          <w:rPr>
            <w:noProof/>
          </w:rPr>
          <w:t>1</w:t>
        </w:r>
        <w:r>
          <w:rPr>
            <w:noProof/>
          </w:rPr>
          <w:fldChar w:fldCharType="end"/>
        </w:r>
      </w:p>
    </w:sdtContent>
  </w:sdt>
  <w:p w:rsidR="003E0C71" w:rsidRDefault="003E0C71">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554" w:rsidRDefault="00767554" w:rsidP="00EA250A">
      <w:r>
        <w:separator/>
      </w:r>
    </w:p>
  </w:footnote>
  <w:footnote w:type="continuationSeparator" w:id="0">
    <w:p w:rsidR="00767554" w:rsidRDefault="00767554" w:rsidP="00EA250A">
      <w:r>
        <w:continuationSeparator/>
      </w:r>
    </w:p>
  </w:footnote>
  <w:footnote w:id="1">
    <w:p w:rsidR="003E0C71" w:rsidRPr="00A94410" w:rsidRDefault="003E0C71" w:rsidP="004457EF">
      <w:pPr>
        <w:pStyle w:val="af1"/>
        <w:rPr>
          <w:sz w:val="22"/>
          <w:szCs w:val="22"/>
        </w:rPr>
      </w:pPr>
      <w:r w:rsidRPr="00413904">
        <w:rPr>
          <w:rStyle w:val="af3"/>
          <w:sz w:val="22"/>
          <w:szCs w:val="22"/>
        </w:rPr>
        <w:footnoteRef/>
      </w:r>
      <w:r w:rsidRPr="00A94410">
        <w:rPr>
          <w:sz w:val="22"/>
          <w:szCs w:val="22"/>
        </w:rPr>
        <w:t xml:space="preserve"> Изучается во всех разделах курса.</w:t>
      </w:r>
    </w:p>
  </w:footnote>
  <w:footnote w:id="2">
    <w:p w:rsidR="003E0C71" w:rsidRPr="00A94410" w:rsidRDefault="003E0C71" w:rsidP="004457EF">
      <w:pPr>
        <w:pStyle w:val="af1"/>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3E0C71" w:rsidRPr="00BD7394" w:rsidRDefault="003E0C71" w:rsidP="004457EF">
      <w:pPr>
        <w:pStyle w:val="affff1"/>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3E0C71" w:rsidRPr="00413904" w:rsidRDefault="003E0C71" w:rsidP="004457EF">
      <w:pPr>
        <w:pStyle w:val="af1"/>
      </w:pPr>
      <w:r w:rsidRPr="002F30AF">
        <w:rPr>
          <w:rStyle w:val="af3"/>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69CC236"/>
    <w:styleLink w:val="WWNum121"/>
    <w:lvl w:ilvl="0">
      <w:numFmt w:val="bullet"/>
      <w:lvlText w:val="*"/>
      <w:lvlJc w:val="left"/>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4"/>
    <w:multiLevelType w:val="singleLevel"/>
    <w:tmpl w:val="00000004"/>
    <w:name w:val="WW8Num15"/>
    <w:lvl w:ilvl="0">
      <w:start w:val="1"/>
      <w:numFmt w:val="bullet"/>
      <w:lvlText w:val="-"/>
      <w:lvlJc w:val="left"/>
      <w:pPr>
        <w:tabs>
          <w:tab w:val="num" w:pos="1080"/>
        </w:tabs>
        <w:ind w:left="1080" w:hanging="360"/>
      </w:pPr>
      <w:rPr>
        <w:rFonts w:ascii="Raavi" w:hAnsi="Raavi" w:cs="Raavi"/>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lvl w:ilvl="0">
      <w:start w:val="1"/>
      <w:numFmt w:val="bullet"/>
      <w:lvlText w:val=""/>
      <w:lvlJc w:val="left"/>
      <w:pPr>
        <w:ind w:left="720" w:hanging="360"/>
      </w:pPr>
      <w:rPr>
        <w:rFonts w:ascii="Symbol" w:hAnsi="Symbol"/>
      </w:rPr>
    </w:lvl>
  </w:abstractNum>
  <w:abstractNum w:abstractNumId="6" w15:restartNumberingAfterBreak="0">
    <w:nsid w:val="00000009"/>
    <w:multiLevelType w:val="singleLevel"/>
    <w:tmpl w:val="00000009"/>
    <w:name w:val="WW8Num20"/>
    <w:lvl w:ilvl="0">
      <w:start w:val="1"/>
      <w:numFmt w:val="bullet"/>
      <w:lvlText w:val="-"/>
      <w:lvlJc w:val="left"/>
      <w:pPr>
        <w:tabs>
          <w:tab w:val="num" w:pos="0"/>
        </w:tabs>
        <w:ind w:left="360" w:hanging="360"/>
      </w:pPr>
      <w:rPr>
        <w:rFonts w:ascii="Raavi" w:hAnsi="Raavi" w:cs="Raavi"/>
      </w:rPr>
    </w:lvl>
  </w:abstractNum>
  <w:abstractNum w:abstractNumId="7"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0012"/>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0"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1"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2"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3"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4" w15:restartNumberingAfterBreak="0">
    <w:nsid w:val="00000027"/>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15"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15:restartNumberingAfterBreak="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9" w15:restartNumberingAfterBreak="0">
    <w:nsid w:val="0000006B"/>
    <w:multiLevelType w:val="singleLevel"/>
    <w:tmpl w:val="0000006B"/>
    <w:name w:val="WW8Num111"/>
    <w:lvl w:ilvl="0">
      <w:start w:val="1"/>
      <w:numFmt w:val="bullet"/>
      <w:lvlText w:val=""/>
      <w:lvlJc w:val="left"/>
      <w:pPr>
        <w:tabs>
          <w:tab w:val="num" w:pos="0"/>
        </w:tabs>
        <w:ind w:left="720" w:hanging="360"/>
      </w:pPr>
      <w:rPr>
        <w:rFonts w:ascii="Symbol" w:hAnsi="Symbol"/>
      </w:rPr>
    </w:lvl>
  </w:abstractNum>
  <w:abstractNum w:abstractNumId="20" w15:restartNumberingAfterBreak="0">
    <w:nsid w:val="00000E12"/>
    <w:multiLevelType w:val="hybridMultilevel"/>
    <w:tmpl w:val="FEFC9B42"/>
    <w:lvl w:ilvl="0" w:tplc="B16C2C4E">
      <w:start w:val="1"/>
      <w:numFmt w:val="bullet"/>
      <w:lvlText w:val="В"/>
      <w:lvlJc w:val="left"/>
      <w:pPr>
        <w:ind w:left="0" w:firstLine="0"/>
      </w:pPr>
    </w:lvl>
    <w:lvl w:ilvl="1" w:tplc="147E787C">
      <w:numFmt w:val="decimal"/>
      <w:lvlText w:val=""/>
      <w:lvlJc w:val="left"/>
      <w:pPr>
        <w:ind w:left="0" w:firstLine="0"/>
      </w:pPr>
    </w:lvl>
    <w:lvl w:ilvl="2" w:tplc="9E001478">
      <w:numFmt w:val="decimal"/>
      <w:lvlText w:val=""/>
      <w:lvlJc w:val="left"/>
      <w:pPr>
        <w:ind w:left="0" w:firstLine="0"/>
      </w:pPr>
    </w:lvl>
    <w:lvl w:ilvl="3" w:tplc="C10EC314">
      <w:numFmt w:val="decimal"/>
      <w:lvlText w:val=""/>
      <w:lvlJc w:val="left"/>
      <w:pPr>
        <w:ind w:left="0" w:firstLine="0"/>
      </w:pPr>
    </w:lvl>
    <w:lvl w:ilvl="4" w:tplc="7C2AD676">
      <w:numFmt w:val="decimal"/>
      <w:lvlText w:val=""/>
      <w:lvlJc w:val="left"/>
      <w:pPr>
        <w:ind w:left="0" w:firstLine="0"/>
      </w:pPr>
    </w:lvl>
    <w:lvl w:ilvl="5" w:tplc="14267CBC">
      <w:numFmt w:val="decimal"/>
      <w:lvlText w:val=""/>
      <w:lvlJc w:val="left"/>
      <w:pPr>
        <w:ind w:left="0" w:firstLine="0"/>
      </w:pPr>
    </w:lvl>
    <w:lvl w:ilvl="6" w:tplc="98A462B8">
      <w:numFmt w:val="decimal"/>
      <w:lvlText w:val=""/>
      <w:lvlJc w:val="left"/>
      <w:pPr>
        <w:ind w:left="0" w:firstLine="0"/>
      </w:pPr>
    </w:lvl>
    <w:lvl w:ilvl="7" w:tplc="CA5E0A30">
      <w:numFmt w:val="decimal"/>
      <w:lvlText w:val=""/>
      <w:lvlJc w:val="left"/>
      <w:pPr>
        <w:ind w:left="0" w:firstLine="0"/>
      </w:pPr>
    </w:lvl>
    <w:lvl w:ilvl="8" w:tplc="51EE84E8">
      <w:numFmt w:val="decimal"/>
      <w:lvlText w:val=""/>
      <w:lvlJc w:val="left"/>
      <w:pPr>
        <w:ind w:left="0" w:firstLine="0"/>
      </w:pPr>
    </w:lvl>
  </w:abstractNum>
  <w:abstractNum w:abstractNumId="21" w15:restartNumberingAfterBreak="0">
    <w:nsid w:val="00000FC9"/>
    <w:multiLevelType w:val="hybridMultilevel"/>
    <w:tmpl w:val="4FF61D46"/>
    <w:lvl w:ilvl="0" w:tplc="575E154A">
      <w:start w:val="1"/>
      <w:numFmt w:val="bullet"/>
      <w:lvlText w:val=""/>
      <w:lvlJc w:val="left"/>
      <w:pPr>
        <w:ind w:left="0" w:firstLine="0"/>
      </w:pPr>
    </w:lvl>
    <w:lvl w:ilvl="1" w:tplc="3D401622">
      <w:numFmt w:val="decimal"/>
      <w:lvlText w:val=""/>
      <w:lvlJc w:val="left"/>
      <w:pPr>
        <w:ind w:left="0" w:firstLine="0"/>
      </w:pPr>
    </w:lvl>
    <w:lvl w:ilvl="2" w:tplc="95488130">
      <w:numFmt w:val="decimal"/>
      <w:lvlText w:val=""/>
      <w:lvlJc w:val="left"/>
      <w:pPr>
        <w:ind w:left="0" w:firstLine="0"/>
      </w:pPr>
    </w:lvl>
    <w:lvl w:ilvl="3" w:tplc="B5CE1E4E">
      <w:numFmt w:val="decimal"/>
      <w:lvlText w:val=""/>
      <w:lvlJc w:val="left"/>
      <w:pPr>
        <w:ind w:left="0" w:firstLine="0"/>
      </w:pPr>
    </w:lvl>
    <w:lvl w:ilvl="4" w:tplc="19866826">
      <w:numFmt w:val="decimal"/>
      <w:lvlText w:val=""/>
      <w:lvlJc w:val="left"/>
      <w:pPr>
        <w:ind w:left="0" w:firstLine="0"/>
      </w:pPr>
    </w:lvl>
    <w:lvl w:ilvl="5" w:tplc="12024598">
      <w:numFmt w:val="decimal"/>
      <w:lvlText w:val=""/>
      <w:lvlJc w:val="left"/>
      <w:pPr>
        <w:ind w:left="0" w:firstLine="0"/>
      </w:pPr>
    </w:lvl>
    <w:lvl w:ilvl="6" w:tplc="5C020E26">
      <w:numFmt w:val="decimal"/>
      <w:lvlText w:val=""/>
      <w:lvlJc w:val="left"/>
      <w:pPr>
        <w:ind w:left="0" w:firstLine="0"/>
      </w:pPr>
    </w:lvl>
    <w:lvl w:ilvl="7" w:tplc="199606CC">
      <w:numFmt w:val="decimal"/>
      <w:lvlText w:val=""/>
      <w:lvlJc w:val="left"/>
      <w:pPr>
        <w:ind w:left="0" w:firstLine="0"/>
      </w:pPr>
    </w:lvl>
    <w:lvl w:ilvl="8" w:tplc="1852764E">
      <w:numFmt w:val="decimal"/>
      <w:lvlText w:val=""/>
      <w:lvlJc w:val="left"/>
      <w:pPr>
        <w:ind w:left="0" w:firstLine="0"/>
      </w:pPr>
    </w:lvl>
  </w:abstractNum>
  <w:abstractNum w:abstractNumId="22" w15:restartNumberingAfterBreak="0">
    <w:nsid w:val="00002833"/>
    <w:multiLevelType w:val="hybridMultilevel"/>
    <w:tmpl w:val="F93C36DC"/>
    <w:lvl w:ilvl="0" w:tplc="25F469F4">
      <w:start w:val="1"/>
      <w:numFmt w:val="bullet"/>
      <w:lvlText w:val=""/>
      <w:lvlJc w:val="left"/>
      <w:pPr>
        <w:ind w:left="0" w:firstLine="0"/>
      </w:pPr>
    </w:lvl>
    <w:lvl w:ilvl="1" w:tplc="16087F24">
      <w:start w:val="1"/>
      <w:numFmt w:val="bullet"/>
      <w:lvlText w:val=""/>
      <w:lvlJc w:val="left"/>
      <w:pPr>
        <w:ind w:left="0" w:firstLine="0"/>
      </w:pPr>
    </w:lvl>
    <w:lvl w:ilvl="2" w:tplc="0B74C91A">
      <w:numFmt w:val="decimal"/>
      <w:lvlText w:val=""/>
      <w:lvlJc w:val="left"/>
      <w:pPr>
        <w:ind w:left="0" w:firstLine="0"/>
      </w:pPr>
    </w:lvl>
    <w:lvl w:ilvl="3" w:tplc="7A6AD716">
      <w:numFmt w:val="decimal"/>
      <w:lvlText w:val=""/>
      <w:lvlJc w:val="left"/>
      <w:pPr>
        <w:ind w:left="0" w:firstLine="0"/>
      </w:pPr>
    </w:lvl>
    <w:lvl w:ilvl="4" w:tplc="00B46D06">
      <w:numFmt w:val="decimal"/>
      <w:lvlText w:val=""/>
      <w:lvlJc w:val="left"/>
      <w:pPr>
        <w:ind w:left="0" w:firstLine="0"/>
      </w:pPr>
    </w:lvl>
    <w:lvl w:ilvl="5" w:tplc="F1C6FA1A">
      <w:numFmt w:val="decimal"/>
      <w:lvlText w:val=""/>
      <w:lvlJc w:val="left"/>
      <w:pPr>
        <w:ind w:left="0" w:firstLine="0"/>
      </w:pPr>
    </w:lvl>
    <w:lvl w:ilvl="6" w:tplc="5008D572">
      <w:numFmt w:val="decimal"/>
      <w:lvlText w:val=""/>
      <w:lvlJc w:val="left"/>
      <w:pPr>
        <w:ind w:left="0" w:firstLine="0"/>
      </w:pPr>
    </w:lvl>
    <w:lvl w:ilvl="7" w:tplc="16E6D17A">
      <w:numFmt w:val="decimal"/>
      <w:lvlText w:val=""/>
      <w:lvlJc w:val="left"/>
      <w:pPr>
        <w:ind w:left="0" w:firstLine="0"/>
      </w:pPr>
    </w:lvl>
    <w:lvl w:ilvl="8" w:tplc="F2589F6A">
      <w:numFmt w:val="decimal"/>
      <w:lvlText w:val=""/>
      <w:lvlJc w:val="left"/>
      <w:pPr>
        <w:ind w:left="0" w:firstLine="0"/>
      </w:pPr>
    </w:lvl>
  </w:abstractNum>
  <w:abstractNum w:abstractNumId="23" w15:restartNumberingAfterBreak="0">
    <w:nsid w:val="00005F1E"/>
    <w:multiLevelType w:val="hybridMultilevel"/>
    <w:tmpl w:val="48288DEC"/>
    <w:lvl w:ilvl="0" w:tplc="03D4511E">
      <w:start w:val="1"/>
      <w:numFmt w:val="bullet"/>
      <w:lvlText w:val="•"/>
      <w:lvlJc w:val="left"/>
      <w:pPr>
        <w:ind w:left="0" w:firstLine="0"/>
      </w:pPr>
    </w:lvl>
    <w:lvl w:ilvl="1" w:tplc="84ECF7EE">
      <w:numFmt w:val="decimal"/>
      <w:lvlText w:val=""/>
      <w:lvlJc w:val="left"/>
      <w:pPr>
        <w:ind w:left="0" w:firstLine="0"/>
      </w:pPr>
    </w:lvl>
    <w:lvl w:ilvl="2" w:tplc="2212863E">
      <w:numFmt w:val="decimal"/>
      <w:lvlText w:val=""/>
      <w:lvlJc w:val="left"/>
      <w:pPr>
        <w:ind w:left="0" w:firstLine="0"/>
      </w:pPr>
    </w:lvl>
    <w:lvl w:ilvl="3" w:tplc="5F0837AE">
      <w:numFmt w:val="decimal"/>
      <w:lvlText w:val=""/>
      <w:lvlJc w:val="left"/>
      <w:pPr>
        <w:ind w:left="0" w:firstLine="0"/>
      </w:pPr>
    </w:lvl>
    <w:lvl w:ilvl="4" w:tplc="7F460068">
      <w:numFmt w:val="decimal"/>
      <w:lvlText w:val=""/>
      <w:lvlJc w:val="left"/>
      <w:pPr>
        <w:ind w:left="0" w:firstLine="0"/>
      </w:pPr>
    </w:lvl>
    <w:lvl w:ilvl="5" w:tplc="EF1A6084">
      <w:numFmt w:val="decimal"/>
      <w:lvlText w:val=""/>
      <w:lvlJc w:val="left"/>
      <w:pPr>
        <w:ind w:left="0" w:firstLine="0"/>
      </w:pPr>
    </w:lvl>
    <w:lvl w:ilvl="6" w:tplc="221C1442">
      <w:numFmt w:val="decimal"/>
      <w:lvlText w:val=""/>
      <w:lvlJc w:val="left"/>
      <w:pPr>
        <w:ind w:left="0" w:firstLine="0"/>
      </w:pPr>
    </w:lvl>
    <w:lvl w:ilvl="7" w:tplc="A112CFF4">
      <w:numFmt w:val="decimal"/>
      <w:lvlText w:val=""/>
      <w:lvlJc w:val="left"/>
      <w:pPr>
        <w:ind w:left="0" w:firstLine="0"/>
      </w:pPr>
    </w:lvl>
    <w:lvl w:ilvl="8" w:tplc="84B45E60">
      <w:numFmt w:val="decimal"/>
      <w:lvlText w:val=""/>
      <w:lvlJc w:val="left"/>
      <w:pPr>
        <w:ind w:left="0" w:firstLine="0"/>
      </w:pPr>
    </w:lvl>
  </w:abstractNum>
  <w:abstractNum w:abstractNumId="24" w15:restartNumberingAfterBreak="0">
    <w:nsid w:val="00007874"/>
    <w:multiLevelType w:val="hybridMultilevel"/>
    <w:tmpl w:val="4FBE8BB8"/>
    <w:lvl w:ilvl="0" w:tplc="952C661C">
      <w:start w:val="1"/>
      <w:numFmt w:val="bullet"/>
      <w:lvlText w:val=""/>
      <w:lvlJc w:val="left"/>
      <w:pPr>
        <w:ind w:left="0" w:firstLine="0"/>
      </w:pPr>
    </w:lvl>
    <w:lvl w:ilvl="1" w:tplc="9A74CE26">
      <w:numFmt w:val="decimal"/>
      <w:lvlText w:val=""/>
      <w:lvlJc w:val="left"/>
      <w:pPr>
        <w:ind w:left="0" w:firstLine="0"/>
      </w:pPr>
    </w:lvl>
    <w:lvl w:ilvl="2" w:tplc="443ACA58">
      <w:numFmt w:val="decimal"/>
      <w:lvlText w:val=""/>
      <w:lvlJc w:val="left"/>
      <w:pPr>
        <w:ind w:left="0" w:firstLine="0"/>
      </w:pPr>
    </w:lvl>
    <w:lvl w:ilvl="3" w:tplc="15E0894C">
      <w:numFmt w:val="decimal"/>
      <w:lvlText w:val=""/>
      <w:lvlJc w:val="left"/>
      <w:pPr>
        <w:ind w:left="0" w:firstLine="0"/>
      </w:pPr>
    </w:lvl>
    <w:lvl w:ilvl="4" w:tplc="A69AE204">
      <w:numFmt w:val="decimal"/>
      <w:lvlText w:val=""/>
      <w:lvlJc w:val="left"/>
      <w:pPr>
        <w:ind w:left="0" w:firstLine="0"/>
      </w:pPr>
    </w:lvl>
    <w:lvl w:ilvl="5" w:tplc="5058D244">
      <w:numFmt w:val="decimal"/>
      <w:lvlText w:val=""/>
      <w:lvlJc w:val="left"/>
      <w:pPr>
        <w:ind w:left="0" w:firstLine="0"/>
      </w:pPr>
    </w:lvl>
    <w:lvl w:ilvl="6" w:tplc="19CE78F4">
      <w:numFmt w:val="decimal"/>
      <w:lvlText w:val=""/>
      <w:lvlJc w:val="left"/>
      <w:pPr>
        <w:ind w:left="0" w:firstLine="0"/>
      </w:pPr>
    </w:lvl>
    <w:lvl w:ilvl="7" w:tplc="C504DAF2">
      <w:numFmt w:val="decimal"/>
      <w:lvlText w:val=""/>
      <w:lvlJc w:val="left"/>
      <w:pPr>
        <w:ind w:left="0" w:firstLine="0"/>
      </w:pPr>
    </w:lvl>
    <w:lvl w:ilvl="8" w:tplc="1D8CD60E">
      <w:numFmt w:val="decimal"/>
      <w:lvlText w:val=""/>
      <w:lvlJc w:val="left"/>
      <w:pPr>
        <w:ind w:left="0" w:firstLine="0"/>
      </w:pPr>
    </w:lvl>
  </w:abstractNum>
  <w:abstractNum w:abstractNumId="25" w15:restartNumberingAfterBreak="0">
    <w:nsid w:val="001C6657"/>
    <w:multiLevelType w:val="hybridMultilevel"/>
    <w:tmpl w:val="CAC0C20A"/>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597F6B"/>
    <w:multiLevelType w:val="multilevel"/>
    <w:tmpl w:val="E0F0F62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7"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8" w15:restartNumberingAfterBreak="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00D75533"/>
    <w:multiLevelType w:val="hybridMultilevel"/>
    <w:tmpl w:val="4C7C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116669C"/>
    <w:multiLevelType w:val="hybridMultilevel"/>
    <w:tmpl w:val="61BA8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1E136DA"/>
    <w:multiLevelType w:val="multilevel"/>
    <w:tmpl w:val="FB20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4450949"/>
    <w:multiLevelType w:val="multilevel"/>
    <w:tmpl w:val="AC442DB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3" w15:restartNumberingAfterBreak="0">
    <w:nsid w:val="060A690C"/>
    <w:multiLevelType w:val="multilevel"/>
    <w:tmpl w:val="65D0601E"/>
    <w:styleLink w:val="WW8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065B78A2"/>
    <w:multiLevelType w:val="hybridMultilevel"/>
    <w:tmpl w:val="4D320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6757846"/>
    <w:multiLevelType w:val="hybridMultilevel"/>
    <w:tmpl w:val="E608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6D128D3"/>
    <w:multiLevelType w:val="hybridMultilevel"/>
    <w:tmpl w:val="76A06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6EE1659"/>
    <w:multiLevelType w:val="hybridMultilevel"/>
    <w:tmpl w:val="F1F27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73F192C"/>
    <w:multiLevelType w:val="hybridMultilevel"/>
    <w:tmpl w:val="4688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7F61475"/>
    <w:multiLevelType w:val="hybridMultilevel"/>
    <w:tmpl w:val="DD0E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7FC02F1"/>
    <w:multiLevelType w:val="hybridMultilevel"/>
    <w:tmpl w:val="26E0A9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09F766FB"/>
    <w:multiLevelType w:val="hybridMultilevel"/>
    <w:tmpl w:val="F4F88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A505C1A"/>
    <w:multiLevelType w:val="multilevel"/>
    <w:tmpl w:val="2676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AD53328"/>
    <w:multiLevelType w:val="hybridMultilevel"/>
    <w:tmpl w:val="6994F2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0B295C2F"/>
    <w:multiLevelType w:val="hybridMultilevel"/>
    <w:tmpl w:val="9AEE1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B2C3B25"/>
    <w:multiLevelType w:val="hybridMultilevel"/>
    <w:tmpl w:val="745C6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C1116C8"/>
    <w:multiLevelType w:val="hybridMultilevel"/>
    <w:tmpl w:val="59DA6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D5F3509"/>
    <w:multiLevelType w:val="hybridMultilevel"/>
    <w:tmpl w:val="A32AE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EA3405E"/>
    <w:multiLevelType w:val="hybridMultilevel"/>
    <w:tmpl w:val="455E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0D901C1"/>
    <w:multiLevelType w:val="hybridMultilevel"/>
    <w:tmpl w:val="0512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1CB4B12"/>
    <w:multiLevelType w:val="hybridMultilevel"/>
    <w:tmpl w:val="8820C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121146FE"/>
    <w:multiLevelType w:val="hybridMultilevel"/>
    <w:tmpl w:val="69009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3" w15:restartNumberingAfterBreak="0">
    <w:nsid w:val="149F5442"/>
    <w:multiLevelType w:val="hybridMultilevel"/>
    <w:tmpl w:val="4ADE7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49F5804"/>
    <w:multiLevelType w:val="hybridMultilevel"/>
    <w:tmpl w:val="A104B528"/>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4D55BF6"/>
    <w:multiLevelType w:val="hybridMultilevel"/>
    <w:tmpl w:val="9FBA1A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5977A93"/>
    <w:multiLevelType w:val="hybridMultilevel"/>
    <w:tmpl w:val="C64E2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5DE205C"/>
    <w:multiLevelType w:val="hybridMultilevel"/>
    <w:tmpl w:val="54B40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6334AB0"/>
    <w:multiLevelType w:val="hybridMultilevel"/>
    <w:tmpl w:val="178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6585D89"/>
    <w:multiLevelType w:val="hybridMultilevel"/>
    <w:tmpl w:val="42F4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960284A"/>
    <w:multiLevelType w:val="hybridMultilevel"/>
    <w:tmpl w:val="B7549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B49732F"/>
    <w:multiLevelType w:val="hybridMultilevel"/>
    <w:tmpl w:val="897E29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C510DB2"/>
    <w:multiLevelType w:val="hybridMultilevel"/>
    <w:tmpl w:val="0C50D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C872C83"/>
    <w:multiLevelType w:val="hybridMultilevel"/>
    <w:tmpl w:val="D554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D1B5EE2"/>
    <w:multiLevelType w:val="hybridMultilevel"/>
    <w:tmpl w:val="9E2EDAE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D98130C"/>
    <w:multiLevelType w:val="hybridMultilevel"/>
    <w:tmpl w:val="BA2485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1DB607CD"/>
    <w:multiLevelType w:val="hybridMultilevel"/>
    <w:tmpl w:val="0060E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E0B4B14"/>
    <w:multiLevelType w:val="hybridMultilevel"/>
    <w:tmpl w:val="90989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EDA4F87"/>
    <w:multiLevelType w:val="hybridMultilevel"/>
    <w:tmpl w:val="43B4E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F541047"/>
    <w:multiLevelType w:val="hybridMultilevel"/>
    <w:tmpl w:val="6A92C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FF779EE"/>
    <w:multiLevelType w:val="hybridMultilevel"/>
    <w:tmpl w:val="F6CCA038"/>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00C31C8"/>
    <w:multiLevelType w:val="multilevel"/>
    <w:tmpl w:val="F1FE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0DB1AD6"/>
    <w:multiLevelType w:val="hybridMultilevel"/>
    <w:tmpl w:val="69544276"/>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2E72B29"/>
    <w:multiLevelType w:val="hybridMultilevel"/>
    <w:tmpl w:val="EE90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517871"/>
    <w:multiLevelType w:val="multilevel"/>
    <w:tmpl w:val="A03821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75" w15:restartNumberingAfterBreak="0">
    <w:nsid w:val="24FC1274"/>
    <w:multiLevelType w:val="hybridMultilevel"/>
    <w:tmpl w:val="AA5AE9D8"/>
    <w:lvl w:ilvl="0" w:tplc="04190001">
      <w:start w:val="1"/>
      <w:numFmt w:val="bullet"/>
      <w:lvlText w:val=""/>
      <w:lvlJc w:val="left"/>
      <w:pPr>
        <w:ind w:left="720" w:hanging="360"/>
      </w:pPr>
      <w:rPr>
        <w:rFonts w:ascii="Symbol" w:hAnsi="Symbol" w:hint="default"/>
      </w:rPr>
    </w:lvl>
    <w:lvl w:ilvl="1" w:tplc="B84A9A0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71753CA"/>
    <w:multiLevelType w:val="hybridMultilevel"/>
    <w:tmpl w:val="888E5A8A"/>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83F36A2"/>
    <w:multiLevelType w:val="multilevel"/>
    <w:tmpl w:val="2AEC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8661CD2"/>
    <w:multiLevelType w:val="hybridMultilevel"/>
    <w:tmpl w:val="F3661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8BE3FC5"/>
    <w:multiLevelType w:val="hybridMultilevel"/>
    <w:tmpl w:val="59429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91677C8"/>
    <w:multiLevelType w:val="hybridMultilevel"/>
    <w:tmpl w:val="2DDA6EFC"/>
    <w:lvl w:ilvl="0" w:tplc="9A90F4FC">
      <w:start w:val="9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1" w15:restartNumberingAfterBreak="0">
    <w:nsid w:val="29777333"/>
    <w:multiLevelType w:val="hybridMultilevel"/>
    <w:tmpl w:val="5A5E5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A4E22BD"/>
    <w:multiLevelType w:val="hybridMultilevel"/>
    <w:tmpl w:val="EF0E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B7C0119"/>
    <w:multiLevelType w:val="hybridMultilevel"/>
    <w:tmpl w:val="BBEA9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2DEE2DBD"/>
    <w:multiLevelType w:val="hybridMultilevel"/>
    <w:tmpl w:val="B8C4C9F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7" w15:restartNumberingAfterBreak="0">
    <w:nsid w:val="2E040BE3"/>
    <w:multiLevelType w:val="hybridMultilevel"/>
    <w:tmpl w:val="5C6C0EC2"/>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E1B7AAF"/>
    <w:multiLevelType w:val="hybridMultilevel"/>
    <w:tmpl w:val="B0C03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2E911F95"/>
    <w:multiLevelType w:val="multilevel"/>
    <w:tmpl w:val="9636FC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90" w15:restartNumberingAfterBreak="0">
    <w:nsid w:val="30DA4E05"/>
    <w:multiLevelType w:val="hybridMultilevel"/>
    <w:tmpl w:val="CB68E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39A4874"/>
    <w:multiLevelType w:val="multilevel"/>
    <w:tmpl w:val="A3EE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3" w15:restartNumberingAfterBreak="0">
    <w:nsid w:val="3444435B"/>
    <w:multiLevelType w:val="hybridMultilevel"/>
    <w:tmpl w:val="05B67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4DE73C5"/>
    <w:multiLevelType w:val="multilevel"/>
    <w:tmpl w:val="4842912C"/>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5C91DF2"/>
    <w:multiLevelType w:val="hybridMultilevel"/>
    <w:tmpl w:val="FA787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7A03888"/>
    <w:multiLevelType w:val="hybridMultilevel"/>
    <w:tmpl w:val="EAF09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381074B0"/>
    <w:multiLevelType w:val="hybridMultilevel"/>
    <w:tmpl w:val="CC380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100" w15:restartNumberingAfterBreak="0">
    <w:nsid w:val="3977495A"/>
    <w:multiLevelType w:val="multilevel"/>
    <w:tmpl w:val="8D3A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B7254BB"/>
    <w:multiLevelType w:val="hybridMultilevel"/>
    <w:tmpl w:val="216EB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B810EC0"/>
    <w:multiLevelType w:val="hybridMultilevel"/>
    <w:tmpl w:val="44747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B8F1197"/>
    <w:multiLevelType w:val="hybridMultilevel"/>
    <w:tmpl w:val="F46C96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BD217C3"/>
    <w:multiLevelType w:val="hybridMultilevel"/>
    <w:tmpl w:val="8ECEF9B2"/>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15:restartNumberingAfterBreak="0">
    <w:nsid w:val="3E9E6EDF"/>
    <w:multiLevelType w:val="hybridMultilevel"/>
    <w:tmpl w:val="509E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3FD76817"/>
    <w:multiLevelType w:val="multilevel"/>
    <w:tmpl w:val="0C8CDAE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9" w15:restartNumberingAfterBreak="0">
    <w:nsid w:val="3FD93ACE"/>
    <w:multiLevelType w:val="hybridMultilevel"/>
    <w:tmpl w:val="8348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409376CE"/>
    <w:multiLevelType w:val="multilevel"/>
    <w:tmpl w:val="FCA6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1C60E63"/>
    <w:multiLevelType w:val="multilevel"/>
    <w:tmpl w:val="577C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22D6F07"/>
    <w:multiLevelType w:val="hybridMultilevel"/>
    <w:tmpl w:val="4B2A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25902E0"/>
    <w:multiLevelType w:val="hybridMultilevel"/>
    <w:tmpl w:val="21FC3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337591B"/>
    <w:multiLevelType w:val="multilevel"/>
    <w:tmpl w:val="5534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4A7714D"/>
    <w:multiLevelType w:val="multilevel"/>
    <w:tmpl w:val="BED8FFA0"/>
    <w:styleLink w:val="WW8Num21"/>
    <w:lvl w:ilvl="0">
      <w:numFmt w:val="bullet"/>
      <w:lvlText w:val=""/>
      <w:lvlJc w:val="left"/>
      <w:rPr>
        <w:rFonts w:ascii="Symbol" w:hAnsi="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450C0F28"/>
    <w:multiLevelType w:val="hybridMultilevel"/>
    <w:tmpl w:val="339C5156"/>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5DB1777"/>
    <w:multiLevelType w:val="hybridMultilevel"/>
    <w:tmpl w:val="E634120A"/>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60159D1"/>
    <w:multiLevelType w:val="multilevel"/>
    <w:tmpl w:val="FE8E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67402ED"/>
    <w:multiLevelType w:val="hybridMultilevel"/>
    <w:tmpl w:val="2794A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76777BD"/>
    <w:multiLevelType w:val="multilevel"/>
    <w:tmpl w:val="B984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84F41EE"/>
    <w:multiLevelType w:val="hybridMultilevel"/>
    <w:tmpl w:val="C264F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15:restartNumberingAfterBreak="0">
    <w:nsid w:val="4853597A"/>
    <w:multiLevelType w:val="multilevel"/>
    <w:tmpl w:val="AA0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853628E"/>
    <w:multiLevelType w:val="hybridMultilevel"/>
    <w:tmpl w:val="EE90B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A450948"/>
    <w:multiLevelType w:val="hybridMultilevel"/>
    <w:tmpl w:val="7688A46E"/>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A916A9F"/>
    <w:multiLevelType w:val="hybridMultilevel"/>
    <w:tmpl w:val="0B261612"/>
    <w:lvl w:ilvl="0" w:tplc="5B90FC5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15:restartNumberingAfterBreak="0">
    <w:nsid w:val="4AEF05BA"/>
    <w:multiLevelType w:val="hybridMultilevel"/>
    <w:tmpl w:val="E36C6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C5F1708"/>
    <w:multiLevelType w:val="multilevel"/>
    <w:tmpl w:val="88F6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D02145F"/>
    <w:multiLevelType w:val="multilevel"/>
    <w:tmpl w:val="70E8ECE0"/>
    <w:styleLink w:val="WW8Num38"/>
    <w:lvl w:ilvl="0">
      <w:numFmt w:val="bullet"/>
      <w:lvlText w:val=""/>
      <w:lvlJc w:val="left"/>
      <w:rPr>
        <w:rFonts w:ascii="Symbol" w:hAnsi="Symbo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4E1256BD"/>
    <w:multiLevelType w:val="hybridMultilevel"/>
    <w:tmpl w:val="BE929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F053E2F"/>
    <w:multiLevelType w:val="hybridMultilevel"/>
    <w:tmpl w:val="A1466A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2" w15:restartNumberingAfterBreak="0">
    <w:nsid w:val="4FE6683F"/>
    <w:multiLevelType w:val="hybridMultilevel"/>
    <w:tmpl w:val="1876E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04F37A4"/>
    <w:multiLevelType w:val="hybridMultilevel"/>
    <w:tmpl w:val="B4B2A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12A03F2"/>
    <w:multiLevelType w:val="hybridMultilevel"/>
    <w:tmpl w:val="917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1CA6610"/>
    <w:multiLevelType w:val="hybridMultilevel"/>
    <w:tmpl w:val="7B6C4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137" w15:restartNumberingAfterBreak="0">
    <w:nsid w:val="526A065E"/>
    <w:multiLevelType w:val="hybridMultilevel"/>
    <w:tmpl w:val="F658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27F21CB"/>
    <w:multiLevelType w:val="hybridMultilevel"/>
    <w:tmpl w:val="46660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9" w15:restartNumberingAfterBreak="0">
    <w:nsid w:val="52AE25F3"/>
    <w:multiLevelType w:val="hybridMultilevel"/>
    <w:tmpl w:val="28A2403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0" w15:restartNumberingAfterBreak="0">
    <w:nsid w:val="52C338E7"/>
    <w:multiLevelType w:val="multilevel"/>
    <w:tmpl w:val="466E5C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41" w15:restartNumberingAfterBreak="0">
    <w:nsid w:val="53CC09AC"/>
    <w:multiLevelType w:val="hybridMultilevel"/>
    <w:tmpl w:val="93DCD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3EF33A9"/>
    <w:multiLevelType w:val="hybridMultilevel"/>
    <w:tmpl w:val="27B257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4B20298"/>
    <w:multiLevelType w:val="multilevel"/>
    <w:tmpl w:val="3EC8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4FC0EFD"/>
    <w:multiLevelType w:val="hybridMultilevel"/>
    <w:tmpl w:val="19120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5FC76AC"/>
    <w:multiLevelType w:val="hybridMultilevel"/>
    <w:tmpl w:val="D0F27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69C79C0"/>
    <w:multiLevelType w:val="singleLevel"/>
    <w:tmpl w:val="04190001"/>
    <w:lvl w:ilvl="0">
      <w:start w:val="1"/>
      <w:numFmt w:val="bullet"/>
      <w:lvlText w:val=""/>
      <w:lvlJc w:val="left"/>
      <w:pPr>
        <w:ind w:left="720" w:hanging="360"/>
      </w:pPr>
      <w:rPr>
        <w:rFonts w:ascii="Symbol" w:hAnsi="Symbol" w:hint="default"/>
      </w:rPr>
    </w:lvl>
  </w:abstractNum>
  <w:abstractNum w:abstractNumId="148" w15:restartNumberingAfterBreak="0">
    <w:nsid w:val="57C01887"/>
    <w:multiLevelType w:val="hybridMultilevel"/>
    <w:tmpl w:val="4D320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7C0240F"/>
    <w:multiLevelType w:val="hybridMultilevel"/>
    <w:tmpl w:val="72EA0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151" w15:restartNumberingAfterBreak="0">
    <w:nsid w:val="5A0654D2"/>
    <w:multiLevelType w:val="hybridMultilevel"/>
    <w:tmpl w:val="7C6CD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A7C7F18"/>
    <w:multiLevelType w:val="hybridMultilevel"/>
    <w:tmpl w:val="3972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AAC366D"/>
    <w:multiLevelType w:val="multilevel"/>
    <w:tmpl w:val="4302F0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54" w15:restartNumberingAfterBreak="0">
    <w:nsid w:val="5B3C63C3"/>
    <w:multiLevelType w:val="hybridMultilevel"/>
    <w:tmpl w:val="13C00FF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BDC61EA"/>
    <w:multiLevelType w:val="hybridMultilevel"/>
    <w:tmpl w:val="D78460C2"/>
    <w:lvl w:ilvl="0" w:tplc="B4DABDC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C382225"/>
    <w:multiLevelType w:val="hybridMultilevel"/>
    <w:tmpl w:val="93DAA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C5750E6"/>
    <w:multiLevelType w:val="hybridMultilevel"/>
    <w:tmpl w:val="BC6C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D280707"/>
    <w:multiLevelType w:val="hybridMultilevel"/>
    <w:tmpl w:val="8D742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D9E3E1D"/>
    <w:multiLevelType w:val="hybridMultilevel"/>
    <w:tmpl w:val="0890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E344459"/>
    <w:multiLevelType w:val="hybridMultilevel"/>
    <w:tmpl w:val="83D06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E9249AD"/>
    <w:multiLevelType w:val="hybridMultilevel"/>
    <w:tmpl w:val="834A1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EFA719E"/>
    <w:multiLevelType w:val="hybridMultilevel"/>
    <w:tmpl w:val="FE20DF60"/>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F366C49"/>
    <w:multiLevelType w:val="hybridMultilevel"/>
    <w:tmpl w:val="D1C638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0DD3CAA"/>
    <w:multiLevelType w:val="multilevel"/>
    <w:tmpl w:val="240A0DD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5" w15:restartNumberingAfterBreak="0">
    <w:nsid w:val="613F0551"/>
    <w:multiLevelType w:val="hybridMultilevel"/>
    <w:tmpl w:val="C84CC4A4"/>
    <w:lvl w:ilvl="0" w:tplc="760061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2772D61"/>
    <w:multiLevelType w:val="hybridMultilevel"/>
    <w:tmpl w:val="34FAA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2DC5CA1"/>
    <w:multiLevelType w:val="hybridMultilevel"/>
    <w:tmpl w:val="96106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38D6066"/>
    <w:multiLevelType w:val="hybridMultilevel"/>
    <w:tmpl w:val="FB246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3E049A5"/>
    <w:multiLevelType w:val="multilevel"/>
    <w:tmpl w:val="1A684AF8"/>
    <w:styleLink w:val="WW8Num33"/>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660818BC"/>
    <w:multiLevelType w:val="hybridMultilevel"/>
    <w:tmpl w:val="27A0990E"/>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77A6EED"/>
    <w:multiLevelType w:val="hybridMultilevel"/>
    <w:tmpl w:val="80385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78D4753"/>
    <w:multiLevelType w:val="hybridMultilevel"/>
    <w:tmpl w:val="0F906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91E03B5"/>
    <w:multiLevelType w:val="hybridMultilevel"/>
    <w:tmpl w:val="AA52B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9A117F4"/>
    <w:multiLevelType w:val="multilevel"/>
    <w:tmpl w:val="5D02B38C"/>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15:restartNumberingAfterBreak="0">
    <w:nsid w:val="69CE5845"/>
    <w:multiLevelType w:val="multilevel"/>
    <w:tmpl w:val="157A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A2905FA"/>
    <w:multiLevelType w:val="hybridMultilevel"/>
    <w:tmpl w:val="00B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A534985"/>
    <w:multiLevelType w:val="hybridMultilevel"/>
    <w:tmpl w:val="82DCB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C20603C"/>
    <w:multiLevelType w:val="hybridMultilevel"/>
    <w:tmpl w:val="CFFA6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CAD76CC"/>
    <w:multiLevelType w:val="multilevel"/>
    <w:tmpl w:val="6022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D3D1EC0"/>
    <w:multiLevelType w:val="hybridMultilevel"/>
    <w:tmpl w:val="B1348A80"/>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D7C0940"/>
    <w:multiLevelType w:val="hybridMultilevel"/>
    <w:tmpl w:val="72E41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DAA6DD0"/>
    <w:multiLevelType w:val="hybridMultilevel"/>
    <w:tmpl w:val="0EB23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DB227DD"/>
    <w:multiLevelType w:val="hybridMultilevel"/>
    <w:tmpl w:val="EDA0A95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6EB619E2"/>
    <w:multiLevelType w:val="hybridMultilevel"/>
    <w:tmpl w:val="49B28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ECE15E7"/>
    <w:multiLevelType w:val="hybridMultilevel"/>
    <w:tmpl w:val="DA1023C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86" w15:restartNumberingAfterBreak="0">
    <w:nsid w:val="704C5ECC"/>
    <w:multiLevelType w:val="multilevel"/>
    <w:tmpl w:val="FB5808E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87" w15:restartNumberingAfterBreak="0">
    <w:nsid w:val="72644058"/>
    <w:multiLevelType w:val="multilevel"/>
    <w:tmpl w:val="7110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3985871"/>
    <w:multiLevelType w:val="hybridMultilevel"/>
    <w:tmpl w:val="E5E4F7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0"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7234389"/>
    <w:multiLevelType w:val="hybridMultilevel"/>
    <w:tmpl w:val="0696297E"/>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15:restartNumberingAfterBreak="0">
    <w:nsid w:val="77357B5D"/>
    <w:multiLevelType w:val="hybridMultilevel"/>
    <w:tmpl w:val="EE468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7C52245"/>
    <w:multiLevelType w:val="hybridMultilevel"/>
    <w:tmpl w:val="5E963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8F80A44"/>
    <w:multiLevelType w:val="hybridMultilevel"/>
    <w:tmpl w:val="2DE05CF4"/>
    <w:lvl w:ilvl="0" w:tplc="00000004">
      <w:start w:val="1"/>
      <w:numFmt w:val="bullet"/>
      <w:lvlText w:val="-"/>
      <w:lvlJc w:val="left"/>
      <w:pPr>
        <w:ind w:left="720" w:hanging="360"/>
      </w:pPr>
      <w:rPr>
        <w:rFonts w:ascii="Raavi" w:hAnsi="Raavi" w:cs="Raav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A5F6E14"/>
    <w:multiLevelType w:val="hybridMultilevel"/>
    <w:tmpl w:val="7992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D45CFD"/>
    <w:multiLevelType w:val="multilevel"/>
    <w:tmpl w:val="34F644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97" w15:restartNumberingAfterBreak="0">
    <w:nsid w:val="7AEA46D0"/>
    <w:multiLevelType w:val="hybridMultilevel"/>
    <w:tmpl w:val="0B40F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B507A91"/>
    <w:multiLevelType w:val="multilevel"/>
    <w:tmpl w:val="C46C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BBA5563"/>
    <w:multiLevelType w:val="hybridMultilevel"/>
    <w:tmpl w:val="88B4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CF64EEE"/>
    <w:multiLevelType w:val="multilevel"/>
    <w:tmpl w:val="873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E0B4784"/>
    <w:multiLevelType w:val="hybridMultilevel"/>
    <w:tmpl w:val="B742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E3C1F0A"/>
    <w:multiLevelType w:val="multilevel"/>
    <w:tmpl w:val="05AE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F983E73"/>
    <w:multiLevelType w:val="hybridMultilevel"/>
    <w:tmpl w:val="E40AF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6"/>
  </w:num>
  <w:num w:numId="2">
    <w:abstractNumId w:val="182"/>
  </w:num>
  <w:num w:numId="3">
    <w:abstractNumId w:val="181"/>
  </w:num>
  <w:num w:numId="4">
    <w:abstractNumId w:val="167"/>
  </w:num>
  <w:num w:numId="5">
    <w:abstractNumId w:val="178"/>
  </w:num>
  <w:num w:numId="6">
    <w:abstractNumId w:val="86"/>
  </w:num>
  <w:num w:numId="7">
    <w:abstractNumId w:val="151"/>
  </w:num>
  <w:num w:numId="8">
    <w:abstractNumId w:val="98"/>
  </w:num>
  <w:num w:numId="9">
    <w:abstractNumId w:val="114"/>
  </w:num>
  <w:num w:numId="10">
    <w:abstractNumId w:val="124"/>
  </w:num>
  <w:num w:numId="11">
    <w:abstractNumId w:val="154"/>
  </w:num>
  <w:num w:numId="12">
    <w:abstractNumId w:val="29"/>
  </w:num>
  <w:num w:numId="13">
    <w:abstractNumId w:val="166"/>
  </w:num>
  <w:num w:numId="14">
    <w:abstractNumId w:val="156"/>
  </w:num>
  <w:num w:numId="15">
    <w:abstractNumId w:val="81"/>
  </w:num>
  <w:num w:numId="16">
    <w:abstractNumId w:val="145"/>
  </w:num>
  <w:num w:numId="17">
    <w:abstractNumId w:val="106"/>
  </w:num>
  <w:num w:numId="18">
    <w:abstractNumId w:val="26"/>
  </w:num>
  <w:num w:numId="19">
    <w:abstractNumId w:val="32"/>
  </w:num>
  <w:num w:numId="20">
    <w:abstractNumId w:val="186"/>
  </w:num>
  <w:num w:numId="21">
    <w:abstractNumId w:val="153"/>
  </w:num>
  <w:num w:numId="22">
    <w:abstractNumId w:val="196"/>
  </w:num>
  <w:num w:numId="23">
    <w:abstractNumId w:val="89"/>
  </w:num>
  <w:num w:numId="24">
    <w:abstractNumId w:val="74"/>
  </w:num>
  <w:num w:numId="25">
    <w:abstractNumId w:val="140"/>
  </w:num>
  <w:num w:numId="26">
    <w:abstractNumId w:val="79"/>
  </w:num>
  <w:num w:numId="27">
    <w:abstractNumId w:val="65"/>
  </w:num>
  <w:num w:numId="28">
    <w:abstractNumId w:val="120"/>
  </w:num>
  <w:num w:numId="29">
    <w:abstractNumId w:val="160"/>
  </w:num>
  <w:num w:numId="3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num>
  <w:num w:numId="33">
    <w:abstractNumId w:val="47"/>
  </w:num>
  <w:num w:numId="34">
    <w:abstractNumId w:val="130"/>
  </w:num>
  <w:num w:numId="35">
    <w:abstractNumId w:val="195"/>
  </w:num>
  <w:num w:numId="36">
    <w:abstractNumId w:val="171"/>
  </w:num>
  <w:num w:numId="37">
    <w:abstractNumId w:val="46"/>
  </w:num>
  <w:num w:numId="38">
    <w:abstractNumId w:val="161"/>
  </w:num>
  <w:num w:numId="39">
    <w:abstractNumId w:val="58"/>
  </w:num>
  <w:num w:numId="40">
    <w:abstractNumId w:val="37"/>
  </w:num>
  <w:num w:numId="41">
    <w:abstractNumId w:val="90"/>
  </w:num>
  <w:num w:numId="42">
    <w:abstractNumId w:val="45"/>
  </w:num>
  <w:num w:numId="43">
    <w:abstractNumId w:val="60"/>
  </w:num>
  <w:num w:numId="44">
    <w:abstractNumId w:val="163"/>
  </w:num>
  <w:num w:numId="45">
    <w:abstractNumId w:val="168"/>
  </w:num>
  <w:num w:numId="46">
    <w:abstractNumId w:val="73"/>
  </w:num>
  <w:num w:numId="47">
    <w:abstractNumId w:val="141"/>
  </w:num>
  <w:num w:numId="48">
    <w:abstractNumId w:val="57"/>
  </w:num>
  <w:num w:numId="49">
    <w:abstractNumId w:val="176"/>
  </w:num>
  <w:num w:numId="50">
    <w:abstractNumId w:val="30"/>
  </w:num>
  <w:num w:numId="51">
    <w:abstractNumId w:val="63"/>
  </w:num>
  <w:num w:numId="52">
    <w:abstractNumId w:val="204"/>
  </w:num>
  <w:num w:numId="53">
    <w:abstractNumId w:val="78"/>
  </w:num>
  <w:num w:numId="54">
    <w:abstractNumId w:val="177"/>
  </w:num>
  <w:num w:numId="55">
    <w:abstractNumId w:val="137"/>
  </w:num>
  <w:num w:numId="56">
    <w:abstractNumId w:val="159"/>
  </w:num>
  <w:num w:numId="57">
    <w:abstractNumId w:val="101"/>
  </w:num>
  <w:num w:numId="58">
    <w:abstractNumId w:val="36"/>
  </w:num>
  <w:num w:numId="59">
    <w:abstractNumId w:val="202"/>
  </w:num>
  <w:num w:numId="60">
    <w:abstractNumId w:val="157"/>
  </w:num>
  <w:num w:numId="61">
    <w:abstractNumId w:val="84"/>
  </w:num>
  <w:num w:numId="62">
    <w:abstractNumId w:val="53"/>
  </w:num>
  <w:num w:numId="63">
    <w:abstractNumId w:val="109"/>
  </w:num>
  <w:num w:numId="64">
    <w:abstractNumId w:val="199"/>
  </w:num>
  <w:num w:numId="65">
    <w:abstractNumId w:val="96"/>
  </w:num>
  <w:num w:numId="66">
    <w:abstractNumId w:val="142"/>
  </w:num>
  <w:num w:numId="67">
    <w:abstractNumId w:val="56"/>
  </w:num>
  <w:num w:numId="68">
    <w:abstractNumId w:val="193"/>
  </w:num>
  <w:num w:numId="69">
    <w:abstractNumId w:val="48"/>
  </w:num>
  <w:num w:numId="70">
    <w:abstractNumId w:val="113"/>
  </w:num>
  <w:num w:numId="71">
    <w:abstractNumId w:val="134"/>
  </w:num>
  <w:num w:numId="72">
    <w:abstractNumId w:val="39"/>
  </w:num>
  <w:num w:numId="73">
    <w:abstractNumId w:val="59"/>
  </w:num>
  <w:num w:numId="74">
    <w:abstractNumId w:val="28"/>
  </w:num>
  <w:num w:numId="75">
    <w:abstractNumId w:val="169"/>
  </w:num>
  <w:num w:numId="76">
    <w:abstractNumId w:val="129"/>
  </w:num>
  <w:num w:numId="77">
    <w:abstractNumId w:val="33"/>
  </w:num>
  <w:num w:numId="78">
    <w:abstractNumId w:val="174"/>
  </w:num>
  <w:num w:numId="79">
    <w:abstractNumId w:val="116"/>
  </w:num>
  <w:num w:numId="80">
    <w:abstractNumId w:val="3"/>
  </w:num>
  <w:num w:numId="81">
    <w:abstractNumId w:val="61"/>
  </w:num>
  <w:num w:numId="82">
    <w:abstractNumId w:val="155"/>
  </w:num>
  <w:num w:numId="83">
    <w:abstractNumId w:val="183"/>
  </w:num>
  <w:num w:numId="84">
    <w:abstractNumId w:val="34"/>
  </w:num>
  <w:num w:numId="85">
    <w:abstractNumId w:val="148"/>
  </w:num>
  <w:num w:numId="86">
    <w:abstractNumId w:val="139"/>
  </w:num>
  <w:num w:numId="87">
    <w:abstractNumId w:val="55"/>
  </w:num>
  <w:num w:numId="88">
    <w:abstractNumId w:val="103"/>
  </w:num>
  <w:num w:numId="89">
    <w:abstractNumId w:val="172"/>
  </w:num>
  <w:num w:numId="90">
    <w:abstractNumId w:val="0"/>
  </w:num>
  <w:num w:numId="91">
    <w:abstractNumId w:val="52"/>
  </w:num>
  <w:num w:numId="92">
    <w:abstractNumId w:val="67"/>
  </w:num>
  <w:num w:numId="9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7"/>
  </w:num>
  <w:num w:numId="95">
    <w:abstractNumId w:val="62"/>
  </w:num>
  <w:num w:numId="96">
    <w:abstractNumId w:val="173"/>
  </w:num>
  <w:num w:numId="97">
    <w:abstractNumId w:val="102"/>
  </w:num>
  <w:num w:numId="98">
    <w:abstractNumId w:val="185"/>
  </w:num>
  <w:num w:numId="99">
    <w:abstractNumId w:val="126"/>
  </w:num>
  <w:num w:numId="100">
    <w:abstractNumId w:val="41"/>
  </w:num>
  <w:num w:numId="101">
    <w:abstractNumId w:val="43"/>
  </w:num>
  <w:num w:numId="102">
    <w:abstractNumId w:val="132"/>
  </w:num>
  <w:num w:numId="103">
    <w:abstractNumId w:val="66"/>
  </w:num>
  <w:num w:numId="104">
    <w:abstractNumId w:val="69"/>
  </w:num>
  <w:num w:numId="105">
    <w:abstractNumId w:val="49"/>
  </w:num>
  <w:num w:numId="106">
    <w:abstractNumId w:val="127"/>
  </w:num>
  <w:num w:numId="107">
    <w:abstractNumId w:val="122"/>
  </w:num>
  <w:num w:numId="108">
    <w:abstractNumId w:val="64"/>
  </w:num>
  <w:num w:numId="109">
    <w:abstractNumId w:val="38"/>
  </w:num>
  <w:num w:numId="110">
    <w:abstractNumId w:val="75"/>
  </w:num>
  <w:num w:numId="111">
    <w:abstractNumId w:val="93"/>
  </w:num>
  <w:num w:numId="112">
    <w:abstractNumId w:val="158"/>
  </w:num>
  <w:num w:numId="113">
    <w:abstractNumId w:val="135"/>
  </w:num>
  <w:num w:numId="114">
    <w:abstractNumId w:val="197"/>
  </w:num>
  <w:num w:numId="115">
    <w:abstractNumId w:val="149"/>
  </w:num>
  <w:num w:numId="116">
    <w:abstractNumId w:val="1"/>
  </w:num>
  <w:num w:numId="117">
    <w:abstractNumId w:val="80"/>
  </w:num>
  <w:num w:numId="118">
    <w:abstractNumId w:val="128"/>
  </w:num>
  <w:num w:numId="119">
    <w:abstractNumId w:val="108"/>
  </w:num>
  <w:num w:numId="120">
    <w:abstractNumId w:val="121"/>
  </w:num>
  <w:num w:numId="121">
    <w:abstractNumId w:val="175"/>
  </w:num>
  <w:num w:numId="122">
    <w:abstractNumId w:val="91"/>
  </w:num>
  <w:num w:numId="123">
    <w:abstractNumId w:val="77"/>
  </w:num>
  <w:num w:numId="124">
    <w:abstractNumId w:val="100"/>
  </w:num>
  <w:num w:numId="125">
    <w:abstractNumId w:val="31"/>
  </w:num>
  <w:num w:numId="126">
    <w:abstractNumId w:val="201"/>
  </w:num>
  <w:num w:numId="127">
    <w:abstractNumId w:val="115"/>
  </w:num>
  <w:num w:numId="128">
    <w:abstractNumId w:val="111"/>
  </w:num>
  <w:num w:numId="129">
    <w:abstractNumId w:val="123"/>
  </w:num>
  <w:num w:numId="130">
    <w:abstractNumId w:val="179"/>
  </w:num>
  <w:num w:numId="131">
    <w:abstractNumId w:val="112"/>
  </w:num>
  <w:num w:numId="132">
    <w:abstractNumId w:val="144"/>
  </w:num>
  <w:num w:numId="133">
    <w:abstractNumId w:val="71"/>
  </w:num>
  <w:num w:numId="134">
    <w:abstractNumId w:val="42"/>
  </w:num>
  <w:num w:numId="135">
    <w:abstractNumId w:val="164"/>
  </w:num>
  <w:num w:numId="136">
    <w:abstractNumId w:val="198"/>
  </w:num>
  <w:num w:numId="137">
    <w:abstractNumId w:val="203"/>
  </w:num>
  <w:num w:numId="138">
    <w:abstractNumId w:val="187"/>
  </w:num>
  <w:num w:numId="139">
    <w:abstractNumId w:val="94"/>
  </w:num>
  <w:num w:numId="140">
    <w:abstractNumId w:val="119"/>
  </w:num>
  <w:num w:numId="141">
    <w:abstractNumId w:val="105"/>
  </w:num>
  <w:num w:numId="142">
    <w:abstractNumId w:val="88"/>
  </w:num>
  <w:num w:numId="143">
    <w:abstractNumId w:val="50"/>
  </w:num>
  <w:num w:numId="144">
    <w:abstractNumId w:val="138"/>
  </w:num>
  <w:num w:numId="145">
    <w:abstractNumId w:val="40"/>
  </w:num>
  <w:num w:numId="146">
    <w:abstractNumId w:val="5"/>
  </w:num>
  <w:num w:numId="147">
    <w:abstractNumId w:val="19"/>
  </w:num>
  <w:num w:numId="14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3"/>
  </w:num>
  <w:num w:numId="151">
    <w:abstractNumId w:val="184"/>
  </w:num>
  <w:num w:numId="152">
    <w:abstractNumId w:val="133"/>
  </w:num>
  <w:num w:numId="153">
    <w:abstractNumId w:val="152"/>
  </w:num>
  <w:num w:numId="154">
    <w:abstractNumId w:val="68"/>
  </w:num>
  <w:num w:numId="155">
    <w:abstractNumId w:val="35"/>
  </w:num>
  <w:num w:numId="156">
    <w:abstractNumId w:val="44"/>
  </w:num>
  <w:num w:numId="157">
    <w:abstractNumId w:val="51"/>
  </w:num>
  <w:num w:numId="158">
    <w:abstractNumId w:val="192"/>
  </w:num>
  <w:num w:numId="159">
    <w:abstractNumId w:val="165"/>
  </w:num>
  <w:num w:numId="160">
    <w:abstractNumId w:val="27"/>
  </w:num>
  <w:num w:numId="161">
    <w:abstractNumId w:val="189"/>
  </w:num>
  <w:num w:numId="162">
    <w:abstractNumId w:val="92"/>
  </w:num>
  <w:num w:numId="163">
    <w:abstractNumId w:val="143"/>
  </w:num>
  <w:num w:numId="164">
    <w:abstractNumId w:val="82"/>
  </w:num>
  <w:num w:numId="165">
    <w:abstractNumId w:val="7"/>
  </w:num>
  <w:num w:numId="166">
    <w:abstractNumId w:val="8"/>
  </w:num>
  <w:num w:numId="167">
    <w:abstractNumId w:val="11"/>
  </w:num>
  <w:num w:numId="168">
    <w:abstractNumId w:val="12"/>
  </w:num>
  <w:num w:numId="169">
    <w:abstractNumId w:val="14"/>
  </w:num>
  <w:num w:numId="170">
    <w:abstractNumId w:val="17"/>
  </w:num>
  <w:num w:numId="171">
    <w:abstractNumId w:val="18"/>
  </w:num>
  <w:num w:numId="172">
    <w:abstractNumId w:val="150"/>
  </w:num>
  <w:num w:numId="173">
    <w:abstractNumId w:val="136"/>
  </w:num>
  <w:num w:numId="174">
    <w:abstractNumId w:val="190"/>
  </w:num>
  <w:num w:numId="175">
    <w:abstractNumId w:val="97"/>
  </w:num>
  <w:num w:numId="176">
    <w:abstractNumId w:val="13"/>
  </w:num>
  <w:num w:numId="177">
    <w:abstractNumId w:val="99"/>
  </w:num>
  <w:num w:numId="178">
    <w:abstractNumId w:val="200"/>
  </w:num>
  <w:num w:numId="179">
    <w:abstractNumId w:val="15"/>
  </w:num>
  <w:num w:numId="180">
    <w:abstractNumId w:val="107"/>
  </w:num>
  <w:num w:numId="181">
    <w:abstractNumId w:val="104"/>
  </w:num>
  <w:num w:numId="182">
    <w:abstractNumId w:val="25"/>
  </w:num>
  <w:num w:numId="183">
    <w:abstractNumId w:val="125"/>
  </w:num>
  <w:num w:numId="184">
    <w:abstractNumId w:val="54"/>
  </w:num>
  <w:num w:numId="185">
    <w:abstractNumId w:val="194"/>
  </w:num>
  <w:num w:numId="186">
    <w:abstractNumId w:val="170"/>
  </w:num>
  <w:num w:numId="187">
    <w:abstractNumId w:val="180"/>
  </w:num>
  <w:num w:numId="188">
    <w:abstractNumId w:val="162"/>
  </w:num>
  <w:num w:numId="189">
    <w:abstractNumId w:val="87"/>
  </w:num>
  <w:num w:numId="190">
    <w:abstractNumId w:val="70"/>
  </w:num>
  <w:num w:numId="191">
    <w:abstractNumId w:val="72"/>
  </w:num>
  <w:num w:numId="192">
    <w:abstractNumId w:val="118"/>
  </w:num>
  <w:num w:numId="193">
    <w:abstractNumId w:val="76"/>
  </w:num>
  <w:num w:numId="194">
    <w:abstractNumId w:val="117"/>
  </w:num>
  <w:num w:numId="195">
    <w:abstractNumId w:val="21"/>
  </w:num>
  <w:num w:numId="196">
    <w:abstractNumId w:val="20"/>
  </w:num>
  <w:num w:numId="197">
    <w:abstractNumId w:val="23"/>
  </w:num>
  <w:num w:numId="198">
    <w:abstractNumId w:val="22"/>
  </w:num>
  <w:num w:numId="199">
    <w:abstractNumId w:val="2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BC"/>
    <w:rsid w:val="00002D1F"/>
    <w:rsid w:val="0001062C"/>
    <w:rsid w:val="000153AE"/>
    <w:rsid w:val="00024CF4"/>
    <w:rsid w:val="000423D4"/>
    <w:rsid w:val="00070955"/>
    <w:rsid w:val="00074065"/>
    <w:rsid w:val="00080A9F"/>
    <w:rsid w:val="000B3103"/>
    <w:rsid w:val="000C3224"/>
    <w:rsid w:val="000C5CAE"/>
    <w:rsid w:val="000D2CB6"/>
    <w:rsid w:val="000E033B"/>
    <w:rsid w:val="000E086A"/>
    <w:rsid w:val="000F2149"/>
    <w:rsid w:val="000F4844"/>
    <w:rsid w:val="000F6F67"/>
    <w:rsid w:val="00114D0B"/>
    <w:rsid w:val="00127AA1"/>
    <w:rsid w:val="00131FC7"/>
    <w:rsid w:val="00177C63"/>
    <w:rsid w:val="00181754"/>
    <w:rsid w:val="00192F3E"/>
    <w:rsid w:val="001A4A91"/>
    <w:rsid w:val="001A55CF"/>
    <w:rsid w:val="001B0170"/>
    <w:rsid w:val="001B0BBB"/>
    <w:rsid w:val="001B7B86"/>
    <w:rsid w:val="001C3783"/>
    <w:rsid w:val="001D0254"/>
    <w:rsid w:val="001E6DDF"/>
    <w:rsid w:val="001F4511"/>
    <w:rsid w:val="00205BA9"/>
    <w:rsid w:val="00207FD4"/>
    <w:rsid w:val="00221392"/>
    <w:rsid w:val="00232B94"/>
    <w:rsid w:val="0027194C"/>
    <w:rsid w:val="00287A6F"/>
    <w:rsid w:val="002A76B4"/>
    <w:rsid w:val="002E44EA"/>
    <w:rsid w:val="002F1464"/>
    <w:rsid w:val="002F69F0"/>
    <w:rsid w:val="00307E36"/>
    <w:rsid w:val="00312E73"/>
    <w:rsid w:val="003308B6"/>
    <w:rsid w:val="00342731"/>
    <w:rsid w:val="0034483E"/>
    <w:rsid w:val="00373D22"/>
    <w:rsid w:val="00386594"/>
    <w:rsid w:val="00394A56"/>
    <w:rsid w:val="003B4EB1"/>
    <w:rsid w:val="003C4FEA"/>
    <w:rsid w:val="003E0C71"/>
    <w:rsid w:val="003E46A9"/>
    <w:rsid w:val="003F1BB9"/>
    <w:rsid w:val="003F73A5"/>
    <w:rsid w:val="00406D61"/>
    <w:rsid w:val="004333F1"/>
    <w:rsid w:val="0043473A"/>
    <w:rsid w:val="004441BA"/>
    <w:rsid w:val="004457EF"/>
    <w:rsid w:val="004656EC"/>
    <w:rsid w:val="0048333A"/>
    <w:rsid w:val="00494E60"/>
    <w:rsid w:val="004A412D"/>
    <w:rsid w:val="004C3A82"/>
    <w:rsid w:val="004F2FBA"/>
    <w:rsid w:val="004F3E74"/>
    <w:rsid w:val="004F426F"/>
    <w:rsid w:val="00515F83"/>
    <w:rsid w:val="005240EC"/>
    <w:rsid w:val="0052581C"/>
    <w:rsid w:val="00537086"/>
    <w:rsid w:val="00560730"/>
    <w:rsid w:val="005632F7"/>
    <w:rsid w:val="00571901"/>
    <w:rsid w:val="00583598"/>
    <w:rsid w:val="005952C4"/>
    <w:rsid w:val="005A10E9"/>
    <w:rsid w:val="005D35DC"/>
    <w:rsid w:val="005E0AAD"/>
    <w:rsid w:val="005F22A7"/>
    <w:rsid w:val="00611F89"/>
    <w:rsid w:val="00617D6A"/>
    <w:rsid w:val="00623B29"/>
    <w:rsid w:val="00633C0E"/>
    <w:rsid w:val="00635A8A"/>
    <w:rsid w:val="00656CDC"/>
    <w:rsid w:val="00667BBC"/>
    <w:rsid w:val="00682BCE"/>
    <w:rsid w:val="006E1714"/>
    <w:rsid w:val="006E775C"/>
    <w:rsid w:val="00705BB5"/>
    <w:rsid w:val="00716520"/>
    <w:rsid w:val="00731E1D"/>
    <w:rsid w:val="00734C58"/>
    <w:rsid w:val="00754AF4"/>
    <w:rsid w:val="007561A4"/>
    <w:rsid w:val="00760CF3"/>
    <w:rsid w:val="00767554"/>
    <w:rsid w:val="00767C3C"/>
    <w:rsid w:val="00780C30"/>
    <w:rsid w:val="007B5B1B"/>
    <w:rsid w:val="007D06B5"/>
    <w:rsid w:val="007D0DDB"/>
    <w:rsid w:val="007E44F5"/>
    <w:rsid w:val="008112B4"/>
    <w:rsid w:val="008317A1"/>
    <w:rsid w:val="00833D54"/>
    <w:rsid w:val="008342A7"/>
    <w:rsid w:val="00836B6F"/>
    <w:rsid w:val="00863B09"/>
    <w:rsid w:val="00873378"/>
    <w:rsid w:val="00881CA5"/>
    <w:rsid w:val="00882F00"/>
    <w:rsid w:val="008B09C9"/>
    <w:rsid w:val="008C78AA"/>
    <w:rsid w:val="008D0688"/>
    <w:rsid w:val="00902E3E"/>
    <w:rsid w:val="009105AE"/>
    <w:rsid w:val="009277CE"/>
    <w:rsid w:val="009426B5"/>
    <w:rsid w:val="009500E7"/>
    <w:rsid w:val="009724F6"/>
    <w:rsid w:val="009851C8"/>
    <w:rsid w:val="009C5F2C"/>
    <w:rsid w:val="009E7307"/>
    <w:rsid w:val="009E74D9"/>
    <w:rsid w:val="00A011E9"/>
    <w:rsid w:val="00A30EF6"/>
    <w:rsid w:val="00A42415"/>
    <w:rsid w:val="00A43A4B"/>
    <w:rsid w:val="00A461CC"/>
    <w:rsid w:val="00A473D8"/>
    <w:rsid w:val="00A50AAD"/>
    <w:rsid w:val="00A6498C"/>
    <w:rsid w:val="00A87823"/>
    <w:rsid w:val="00A926FC"/>
    <w:rsid w:val="00AB403D"/>
    <w:rsid w:val="00AC659F"/>
    <w:rsid w:val="00AC7612"/>
    <w:rsid w:val="00AD05B8"/>
    <w:rsid w:val="00AD4DC4"/>
    <w:rsid w:val="00B3350D"/>
    <w:rsid w:val="00B50526"/>
    <w:rsid w:val="00B66048"/>
    <w:rsid w:val="00B8174D"/>
    <w:rsid w:val="00B94B40"/>
    <w:rsid w:val="00B94F7F"/>
    <w:rsid w:val="00BA0F91"/>
    <w:rsid w:val="00BB2B61"/>
    <w:rsid w:val="00BB2C7A"/>
    <w:rsid w:val="00BB3C37"/>
    <w:rsid w:val="00BB6934"/>
    <w:rsid w:val="00BC3A3C"/>
    <w:rsid w:val="00BD2116"/>
    <w:rsid w:val="00BE5132"/>
    <w:rsid w:val="00BF34AE"/>
    <w:rsid w:val="00BF36C0"/>
    <w:rsid w:val="00C11244"/>
    <w:rsid w:val="00C14D40"/>
    <w:rsid w:val="00C177DA"/>
    <w:rsid w:val="00C179B8"/>
    <w:rsid w:val="00C32F02"/>
    <w:rsid w:val="00C42C71"/>
    <w:rsid w:val="00C46D6B"/>
    <w:rsid w:val="00C63A02"/>
    <w:rsid w:val="00C7183E"/>
    <w:rsid w:val="00C83E5D"/>
    <w:rsid w:val="00CA0BE1"/>
    <w:rsid w:val="00CC2896"/>
    <w:rsid w:val="00D22B1D"/>
    <w:rsid w:val="00D355D3"/>
    <w:rsid w:val="00D44BFB"/>
    <w:rsid w:val="00D52DAE"/>
    <w:rsid w:val="00D73C85"/>
    <w:rsid w:val="00DA3D6B"/>
    <w:rsid w:val="00DA4D2C"/>
    <w:rsid w:val="00DC4D6F"/>
    <w:rsid w:val="00DD3C67"/>
    <w:rsid w:val="00DE65C1"/>
    <w:rsid w:val="00DF4E2D"/>
    <w:rsid w:val="00E02837"/>
    <w:rsid w:val="00E17C55"/>
    <w:rsid w:val="00E2335C"/>
    <w:rsid w:val="00E3465F"/>
    <w:rsid w:val="00E543A4"/>
    <w:rsid w:val="00E740A5"/>
    <w:rsid w:val="00E753FF"/>
    <w:rsid w:val="00E83ED9"/>
    <w:rsid w:val="00E86929"/>
    <w:rsid w:val="00EA250A"/>
    <w:rsid w:val="00EA2524"/>
    <w:rsid w:val="00ED0B86"/>
    <w:rsid w:val="00ED1B6E"/>
    <w:rsid w:val="00ED29C6"/>
    <w:rsid w:val="00ED797A"/>
    <w:rsid w:val="00ED7CB1"/>
    <w:rsid w:val="00EF0251"/>
    <w:rsid w:val="00EF122C"/>
    <w:rsid w:val="00EF2710"/>
    <w:rsid w:val="00F5536D"/>
    <w:rsid w:val="00F61270"/>
    <w:rsid w:val="00F62927"/>
    <w:rsid w:val="00FA1590"/>
    <w:rsid w:val="00FB10C9"/>
    <w:rsid w:val="00FB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1E3C4-2572-457C-BE8B-3DC5E4CF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B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57EF"/>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5D35DC"/>
    <w:pPr>
      <w:spacing w:before="100" w:beforeAutospacing="1" w:after="100" w:afterAutospacing="1"/>
      <w:outlineLvl w:val="1"/>
    </w:pPr>
    <w:rPr>
      <w:b/>
      <w:bCs/>
      <w:sz w:val="36"/>
      <w:szCs w:val="36"/>
    </w:rPr>
  </w:style>
  <w:style w:type="paragraph" w:styleId="3">
    <w:name w:val="heading 3"/>
    <w:basedOn w:val="a"/>
    <w:next w:val="a"/>
    <w:link w:val="30"/>
    <w:qFormat/>
    <w:rsid w:val="004457EF"/>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4457EF"/>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4457EF"/>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4457EF"/>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qFormat/>
    <w:rsid w:val="004457EF"/>
    <w:pPr>
      <w:spacing w:before="240" w:after="60"/>
      <w:outlineLvl w:val="6"/>
    </w:pPr>
    <w:rPr>
      <w:rFonts w:ascii="Calibri" w:hAnsi="Calibri"/>
    </w:rPr>
  </w:style>
  <w:style w:type="paragraph" w:styleId="8">
    <w:name w:val="heading 8"/>
    <w:basedOn w:val="a"/>
    <w:next w:val="a"/>
    <w:link w:val="80"/>
    <w:uiPriority w:val="9"/>
    <w:semiHidden/>
    <w:unhideWhenUsed/>
    <w:qFormat/>
    <w:rsid w:val="004457EF"/>
    <w:pPr>
      <w:keepNext/>
      <w:keepLines/>
      <w:spacing w:before="200" w:line="276" w:lineRule="auto"/>
      <w:outlineLvl w:val="7"/>
    </w:pPr>
    <w:rPr>
      <w:rFonts w:ascii="Cambria" w:hAnsi="Cambria"/>
      <w:color w:val="4F81BD"/>
      <w:sz w:val="20"/>
      <w:szCs w:val="20"/>
      <w:lang w:eastAsia="en-US"/>
    </w:rPr>
  </w:style>
  <w:style w:type="paragraph" w:styleId="9">
    <w:name w:val="heading 9"/>
    <w:basedOn w:val="a"/>
    <w:next w:val="a"/>
    <w:link w:val="90"/>
    <w:uiPriority w:val="9"/>
    <w:semiHidden/>
    <w:unhideWhenUsed/>
    <w:qFormat/>
    <w:rsid w:val="004457EF"/>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7B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link w:val="a4"/>
    <w:uiPriority w:val="34"/>
    <w:qFormat/>
    <w:rsid w:val="00667BBC"/>
    <w:pPr>
      <w:ind w:left="720"/>
      <w:contextualSpacing/>
    </w:p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6"/>
    <w:uiPriority w:val="99"/>
    <w:locked/>
    <w:rsid w:val="00667BBC"/>
    <w:rPr>
      <w:sz w:val="24"/>
      <w:szCs w:val="24"/>
    </w:r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5"/>
    <w:uiPriority w:val="99"/>
    <w:unhideWhenUsed/>
    <w:rsid w:val="00667BBC"/>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667BBC"/>
    <w:rPr>
      <w:rFonts w:ascii="Times New Roman" w:eastAsia="Times New Roman" w:hAnsi="Times New Roman" w:cs="Times New Roman"/>
      <w:sz w:val="24"/>
      <w:szCs w:val="24"/>
      <w:lang w:eastAsia="ru-RU"/>
    </w:rPr>
  </w:style>
  <w:style w:type="paragraph" w:styleId="a7">
    <w:name w:val="Normal (Web)"/>
    <w:aliases w:val="Normal (Web) Char"/>
    <w:basedOn w:val="a"/>
    <w:link w:val="a8"/>
    <w:uiPriority w:val="99"/>
    <w:unhideWhenUsed/>
    <w:rsid w:val="00667BBC"/>
    <w:pPr>
      <w:spacing w:before="100" w:beforeAutospacing="1" w:after="100" w:afterAutospacing="1"/>
    </w:pPr>
  </w:style>
  <w:style w:type="character" w:customStyle="1" w:styleId="a8">
    <w:name w:val="Обычный (веб) Знак"/>
    <w:aliases w:val="Normal (Web) Char Знак"/>
    <w:link w:val="a7"/>
    <w:uiPriority w:val="99"/>
    <w:rsid w:val="00667BBC"/>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667BBC"/>
    <w:rPr>
      <w:rFonts w:ascii="Times New Roman" w:eastAsia="Times New Roman" w:hAnsi="Times New Roman" w:cs="Times New Roman"/>
      <w:sz w:val="24"/>
      <w:szCs w:val="24"/>
      <w:lang w:eastAsia="ru-RU"/>
    </w:rPr>
  </w:style>
  <w:style w:type="paragraph" w:customStyle="1" w:styleId="Osnova">
    <w:name w:val="Osnova"/>
    <w:basedOn w:val="a"/>
    <w:rsid w:val="004F2FB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rsid w:val="004F2FBA"/>
  </w:style>
  <w:style w:type="paragraph" w:customStyle="1" w:styleId="22">
    <w:name w:val="Абзац списка2"/>
    <w:basedOn w:val="a"/>
    <w:rsid w:val="004F2FBA"/>
    <w:pPr>
      <w:suppressAutoHyphens/>
      <w:spacing w:after="200" w:line="276" w:lineRule="auto"/>
      <w:ind w:left="720"/>
    </w:pPr>
    <w:rPr>
      <w:rFonts w:ascii="Calibri" w:eastAsia="Calibri" w:hAnsi="Calibri" w:cs="Calibri"/>
      <w:sz w:val="22"/>
      <w:szCs w:val="22"/>
      <w:lang w:eastAsia="ar-SA"/>
    </w:rPr>
  </w:style>
  <w:style w:type="paragraph" w:customStyle="1" w:styleId="a9">
    <w:name w:val="Базовый"/>
    <w:rsid w:val="004F2FBA"/>
    <w:pPr>
      <w:tabs>
        <w:tab w:val="left" w:pos="709"/>
      </w:tabs>
      <w:suppressAutoHyphens/>
      <w:spacing w:line="276" w:lineRule="atLeast"/>
    </w:pPr>
    <w:rPr>
      <w:rFonts w:ascii="Calibri" w:eastAsia="DejaVu Sans" w:hAnsi="Calibri" w:cs="Times New Roman"/>
      <w:color w:val="00000A"/>
      <w:lang w:eastAsia="ru-RU"/>
    </w:rPr>
  </w:style>
  <w:style w:type="character" w:styleId="aa">
    <w:name w:val="Strong"/>
    <w:qFormat/>
    <w:rsid w:val="00583598"/>
    <w:rPr>
      <w:b/>
      <w:bCs/>
    </w:rPr>
  </w:style>
  <w:style w:type="paragraph" w:customStyle="1" w:styleId="BodyText21">
    <w:name w:val="Body Text 21"/>
    <w:basedOn w:val="a"/>
    <w:rsid w:val="00583598"/>
    <w:pPr>
      <w:ind w:firstLine="709"/>
      <w:jc w:val="both"/>
    </w:pPr>
  </w:style>
  <w:style w:type="character" w:customStyle="1" w:styleId="ab">
    <w:name w:val="Название Знак"/>
    <w:basedOn w:val="a0"/>
    <w:link w:val="ac"/>
    <w:uiPriority w:val="99"/>
    <w:locked/>
    <w:rsid w:val="002E44EA"/>
    <w:rPr>
      <w:b/>
      <w:bCs/>
      <w:sz w:val="24"/>
      <w:szCs w:val="24"/>
    </w:rPr>
  </w:style>
  <w:style w:type="paragraph" w:styleId="ac">
    <w:name w:val="Title"/>
    <w:basedOn w:val="a"/>
    <w:link w:val="ab"/>
    <w:uiPriority w:val="99"/>
    <w:qFormat/>
    <w:rsid w:val="002E44EA"/>
    <w:pPr>
      <w:jc w:val="center"/>
    </w:pPr>
    <w:rPr>
      <w:rFonts w:asciiTheme="minorHAnsi" w:eastAsiaTheme="minorHAnsi" w:hAnsiTheme="minorHAnsi" w:cstheme="minorBidi"/>
      <w:b/>
      <w:bCs/>
      <w:lang w:eastAsia="en-US"/>
    </w:rPr>
  </w:style>
  <w:style w:type="character" w:customStyle="1" w:styleId="12">
    <w:name w:val="Название Знак1"/>
    <w:basedOn w:val="a0"/>
    <w:uiPriority w:val="10"/>
    <w:rsid w:val="002E44EA"/>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Body Text Indent"/>
    <w:aliases w:val=" Знак"/>
    <w:basedOn w:val="a"/>
    <w:link w:val="ae"/>
    <w:rsid w:val="002E44EA"/>
    <w:pPr>
      <w:spacing w:after="120"/>
      <w:ind w:left="283"/>
    </w:pPr>
  </w:style>
  <w:style w:type="character" w:customStyle="1" w:styleId="ae">
    <w:name w:val="Основной текст с отступом Знак"/>
    <w:aliases w:val=" Знак Знак"/>
    <w:basedOn w:val="a0"/>
    <w:link w:val="ad"/>
    <w:rsid w:val="002E44EA"/>
    <w:rPr>
      <w:rFonts w:ascii="Times New Roman" w:eastAsia="Times New Roman" w:hAnsi="Times New Roman" w:cs="Times New Roman"/>
      <w:sz w:val="24"/>
      <w:szCs w:val="24"/>
      <w:lang w:eastAsia="ru-RU"/>
    </w:rPr>
  </w:style>
  <w:style w:type="paragraph" w:styleId="af">
    <w:name w:val="Plain Text"/>
    <w:basedOn w:val="a"/>
    <w:link w:val="af0"/>
    <w:rsid w:val="009E7307"/>
    <w:pPr>
      <w:autoSpaceDE w:val="0"/>
      <w:autoSpaceDN w:val="0"/>
    </w:pPr>
    <w:rPr>
      <w:rFonts w:ascii="Courier New" w:hAnsi="Courier New" w:cs="Courier New"/>
      <w:sz w:val="20"/>
      <w:szCs w:val="20"/>
    </w:rPr>
  </w:style>
  <w:style w:type="character" w:customStyle="1" w:styleId="af0">
    <w:name w:val="Текст Знак"/>
    <w:basedOn w:val="a0"/>
    <w:link w:val="af"/>
    <w:rsid w:val="009E7307"/>
    <w:rPr>
      <w:rFonts w:ascii="Courier New" w:eastAsia="Times New Roman" w:hAnsi="Courier New" w:cs="Courier New"/>
      <w:sz w:val="20"/>
      <w:szCs w:val="20"/>
      <w:lang w:eastAsia="ru-RU"/>
    </w:rPr>
  </w:style>
  <w:style w:type="paragraph" w:customStyle="1" w:styleId="u-2-msonormal">
    <w:name w:val="u-2-msonormal"/>
    <w:basedOn w:val="a"/>
    <w:rsid w:val="00EA250A"/>
    <w:pPr>
      <w:spacing w:before="100" w:beforeAutospacing="1" w:after="100" w:afterAutospacing="1"/>
    </w:pPr>
  </w:style>
  <w:style w:type="paragraph" w:styleId="af1">
    <w:name w:val="footnote text"/>
    <w:aliases w:val="Основной текст с отступом1,Основной текст с отступом11,Body Text Indent,Знак1,Body Text Indent1"/>
    <w:basedOn w:val="a"/>
    <w:link w:val="af2"/>
    <w:rsid w:val="00EA250A"/>
    <w:pPr>
      <w:widowControl w:val="0"/>
      <w:suppressLineNumbers/>
      <w:suppressAutoHyphens/>
      <w:ind w:left="283" w:hanging="283"/>
    </w:pPr>
    <w:rPr>
      <w:rFonts w:eastAsia="Arial Unicode MS"/>
      <w:kern w:val="1"/>
      <w:sz w:val="20"/>
      <w:szCs w:val="20"/>
    </w:rPr>
  </w:style>
  <w:style w:type="character" w:customStyle="1" w:styleId="af2">
    <w:name w:val="Текст сноски Знак"/>
    <w:aliases w:val="Основной текст с отступом1 Знак,Основной текст с отступом11 Знак,Body Text Indent Знак,Знак1 Знак,Body Text Indent1 Знак"/>
    <w:basedOn w:val="a0"/>
    <w:link w:val="af1"/>
    <w:rsid w:val="00EA250A"/>
    <w:rPr>
      <w:rFonts w:ascii="Times New Roman" w:eastAsia="Arial Unicode MS" w:hAnsi="Times New Roman" w:cs="Times New Roman"/>
      <w:kern w:val="1"/>
      <w:sz w:val="20"/>
      <w:szCs w:val="20"/>
    </w:rPr>
  </w:style>
  <w:style w:type="character" w:styleId="af3">
    <w:name w:val="footnote reference"/>
    <w:basedOn w:val="a0"/>
    <w:uiPriority w:val="99"/>
    <w:rsid w:val="00EA250A"/>
    <w:rPr>
      <w:vertAlign w:val="superscript"/>
    </w:rPr>
  </w:style>
  <w:style w:type="paragraph" w:customStyle="1" w:styleId="msg-header-from">
    <w:name w:val="msg-header-from"/>
    <w:basedOn w:val="a"/>
    <w:rsid w:val="00EA250A"/>
    <w:pPr>
      <w:spacing w:before="100" w:beforeAutospacing="1" w:after="100" w:afterAutospacing="1"/>
    </w:pPr>
  </w:style>
  <w:style w:type="paragraph" w:customStyle="1" w:styleId="af4">
    <w:name w:val="Новый"/>
    <w:basedOn w:val="a"/>
    <w:rsid w:val="00BB2C7A"/>
    <w:pPr>
      <w:spacing w:line="360" w:lineRule="auto"/>
      <w:ind w:firstLine="454"/>
      <w:jc w:val="both"/>
    </w:pPr>
    <w:rPr>
      <w:sz w:val="28"/>
    </w:rPr>
  </w:style>
  <w:style w:type="paragraph" w:customStyle="1" w:styleId="Standard">
    <w:name w:val="Standard"/>
    <w:link w:val="Standard1"/>
    <w:uiPriority w:val="99"/>
    <w:rsid w:val="00623B2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f5">
    <w:name w:val="Table Grid"/>
    <w:basedOn w:val="a1"/>
    <w:rsid w:val="00FB10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D35DC"/>
    <w:rPr>
      <w:rFonts w:ascii="Times New Roman" w:eastAsia="Times New Roman" w:hAnsi="Times New Roman" w:cs="Times New Roman"/>
      <w:b/>
      <w:bCs/>
      <w:sz w:val="36"/>
      <w:szCs w:val="36"/>
      <w:lang w:eastAsia="ru-RU"/>
    </w:rPr>
  </w:style>
  <w:style w:type="character" w:customStyle="1" w:styleId="c9">
    <w:name w:val="c9"/>
    <w:basedOn w:val="a0"/>
    <w:rsid w:val="00070955"/>
  </w:style>
  <w:style w:type="paragraph" w:customStyle="1" w:styleId="c1">
    <w:name w:val="c1"/>
    <w:basedOn w:val="a"/>
    <w:rsid w:val="00ED797A"/>
    <w:pPr>
      <w:spacing w:before="100" w:beforeAutospacing="1" w:after="100" w:afterAutospacing="1"/>
    </w:pPr>
  </w:style>
  <w:style w:type="paragraph" w:customStyle="1" w:styleId="c20">
    <w:name w:val="c20"/>
    <w:basedOn w:val="a"/>
    <w:rsid w:val="00ED797A"/>
    <w:pPr>
      <w:spacing w:before="100" w:beforeAutospacing="1" w:after="100" w:afterAutospacing="1"/>
    </w:pPr>
  </w:style>
  <w:style w:type="paragraph" w:customStyle="1" w:styleId="Zag1">
    <w:name w:val="Zag_1"/>
    <w:basedOn w:val="a"/>
    <w:uiPriority w:val="99"/>
    <w:rsid w:val="003F73A5"/>
    <w:pPr>
      <w:widowControl w:val="0"/>
      <w:autoSpaceDE w:val="0"/>
      <w:autoSpaceDN w:val="0"/>
      <w:adjustRightInd w:val="0"/>
      <w:spacing w:after="337" w:line="302" w:lineRule="exact"/>
      <w:jc w:val="center"/>
    </w:pPr>
    <w:rPr>
      <w:b/>
      <w:bCs/>
      <w:color w:val="000000"/>
      <w:lang w:val="en-US"/>
    </w:rPr>
  </w:style>
  <w:style w:type="paragraph" w:styleId="af6">
    <w:name w:val="No Spacing"/>
    <w:aliases w:val="основа"/>
    <w:uiPriority w:val="1"/>
    <w:qFormat/>
    <w:rsid w:val="00C7183E"/>
    <w:pPr>
      <w:spacing w:after="0" w:line="240" w:lineRule="auto"/>
    </w:pPr>
    <w:rPr>
      <w:rFonts w:ascii="Calibri" w:eastAsia="Calibri" w:hAnsi="Calibri" w:cs="Times New Roman"/>
    </w:rPr>
  </w:style>
  <w:style w:type="character" w:customStyle="1" w:styleId="path">
    <w:name w:val="path"/>
    <w:basedOn w:val="a0"/>
    <w:uiPriority w:val="99"/>
    <w:rsid w:val="000F4844"/>
  </w:style>
  <w:style w:type="paragraph" w:customStyle="1" w:styleId="13">
    <w:name w:val="Обычный1"/>
    <w:basedOn w:val="a"/>
    <w:uiPriority w:val="99"/>
    <w:rsid w:val="000F4844"/>
    <w:pPr>
      <w:spacing w:before="100" w:beforeAutospacing="1" w:after="100" w:afterAutospacing="1"/>
    </w:pPr>
  </w:style>
  <w:style w:type="paragraph" w:customStyle="1" w:styleId="Textbodyindent">
    <w:name w:val="Text body indent"/>
    <w:basedOn w:val="Standard"/>
    <w:rsid w:val="00E02837"/>
    <w:pPr>
      <w:widowControl w:val="0"/>
      <w:ind w:firstLine="709"/>
      <w:jc w:val="both"/>
    </w:pPr>
    <w:rPr>
      <w:rFonts w:eastAsia="Andale Sans UI" w:cs="Tahoma"/>
      <w:sz w:val="28"/>
      <w:lang w:val="de-DE" w:eastAsia="ja-JP" w:bidi="fa-IR"/>
    </w:rPr>
  </w:style>
  <w:style w:type="paragraph" w:customStyle="1" w:styleId="ConsPlusNormal">
    <w:name w:val="ConsPlusNormal"/>
    <w:rsid w:val="00E02837"/>
    <w:pPr>
      <w:widowControl w:val="0"/>
      <w:suppressAutoHyphens/>
      <w:autoSpaceDE w:val="0"/>
      <w:autoSpaceDN w:val="0"/>
      <w:spacing w:after="0" w:line="240" w:lineRule="auto"/>
      <w:textAlignment w:val="baseline"/>
    </w:pPr>
    <w:rPr>
      <w:rFonts w:ascii="Arial" w:eastAsia="Arial" w:hAnsi="Arial" w:cs="Arial"/>
      <w:kern w:val="3"/>
      <w:sz w:val="20"/>
      <w:szCs w:val="20"/>
      <w:lang w:eastAsia="ja-JP"/>
    </w:rPr>
  </w:style>
  <w:style w:type="paragraph" w:customStyle="1" w:styleId="TableContents">
    <w:name w:val="Table Contents"/>
    <w:basedOn w:val="Standard"/>
    <w:rsid w:val="00E02837"/>
    <w:pPr>
      <w:widowControl w:val="0"/>
      <w:suppressLineNumbers/>
    </w:pPr>
    <w:rPr>
      <w:rFonts w:eastAsia="Andale Sans UI" w:cs="Tahoma"/>
      <w:lang w:val="de-DE" w:eastAsia="ja-JP" w:bidi="fa-IR"/>
    </w:rPr>
  </w:style>
  <w:style w:type="paragraph" w:customStyle="1" w:styleId="51">
    <w:name w:val="Заголовок 51"/>
    <w:basedOn w:val="ac"/>
    <w:next w:val="a"/>
    <w:rsid w:val="00E02837"/>
    <w:pPr>
      <w:keepNext/>
      <w:widowControl w:val="0"/>
      <w:suppressAutoHyphens/>
      <w:autoSpaceDN w:val="0"/>
      <w:spacing w:before="240" w:after="120"/>
      <w:jc w:val="left"/>
      <w:textAlignment w:val="baseline"/>
      <w:outlineLvl w:val="4"/>
    </w:pPr>
    <w:rPr>
      <w:rFonts w:ascii="Times New Roman" w:eastAsia="MS PMincho" w:hAnsi="Times New Roman" w:cs="Tahoma"/>
      <w:kern w:val="3"/>
      <w:sz w:val="20"/>
      <w:szCs w:val="20"/>
      <w:lang w:val="de-DE" w:eastAsia="ja-JP" w:bidi="fa-IR"/>
    </w:rPr>
  </w:style>
  <w:style w:type="paragraph" w:styleId="af7">
    <w:name w:val="header"/>
    <w:basedOn w:val="a"/>
    <w:link w:val="af8"/>
    <w:uiPriority w:val="99"/>
    <w:unhideWhenUsed/>
    <w:rsid w:val="00DA3D6B"/>
    <w:pPr>
      <w:tabs>
        <w:tab w:val="center" w:pos="4677"/>
        <w:tab w:val="right" w:pos="9355"/>
      </w:tabs>
    </w:pPr>
  </w:style>
  <w:style w:type="character" w:customStyle="1" w:styleId="af8">
    <w:name w:val="Верхний колонтитул Знак"/>
    <w:basedOn w:val="a0"/>
    <w:link w:val="af7"/>
    <w:uiPriority w:val="99"/>
    <w:rsid w:val="00DA3D6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A3D6B"/>
    <w:pPr>
      <w:tabs>
        <w:tab w:val="center" w:pos="4677"/>
        <w:tab w:val="right" w:pos="9355"/>
      </w:tabs>
    </w:pPr>
  </w:style>
  <w:style w:type="character" w:customStyle="1" w:styleId="afa">
    <w:name w:val="Нижний колонтитул Знак"/>
    <w:basedOn w:val="a0"/>
    <w:link w:val="af9"/>
    <w:uiPriority w:val="99"/>
    <w:rsid w:val="00DA3D6B"/>
    <w:rPr>
      <w:rFonts w:ascii="Times New Roman" w:eastAsia="Times New Roman" w:hAnsi="Times New Roman" w:cs="Times New Roman"/>
      <w:sz w:val="24"/>
      <w:szCs w:val="24"/>
      <w:lang w:eastAsia="ru-RU"/>
    </w:rPr>
  </w:style>
  <w:style w:type="paragraph" w:styleId="afb">
    <w:name w:val="Balloon Text"/>
    <w:basedOn w:val="a"/>
    <w:link w:val="afc"/>
    <w:uiPriority w:val="99"/>
    <w:unhideWhenUsed/>
    <w:rsid w:val="00C11244"/>
    <w:rPr>
      <w:rFonts w:ascii="Tahoma" w:hAnsi="Tahoma" w:cs="Tahoma"/>
      <w:sz w:val="16"/>
      <w:szCs w:val="16"/>
    </w:rPr>
  </w:style>
  <w:style w:type="character" w:customStyle="1" w:styleId="afc">
    <w:name w:val="Текст выноски Знак"/>
    <w:basedOn w:val="a0"/>
    <w:link w:val="afb"/>
    <w:uiPriority w:val="99"/>
    <w:rsid w:val="00C11244"/>
    <w:rPr>
      <w:rFonts w:ascii="Tahoma" w:eastAsia="Times New Roman" w:hAnsi="Tahoma" w:cs="Tahoma"/>
      <w:sz w:val="16"/>
      <w:szCs w:val="16"/>
      <w:lang w:eastAsia="ru-RU"/>
    </w:rPr>
  </w:style>
  <w:style w:type="character" w:customStyle="1" w:styleId="10">
    <w:name w:val="Заголовок 1 Знак"/>
    <w:basedOn w:val="a0"/>
    <w:link w:val="1"/>
    <w:uiPriority w:val="9"/>
    <w:rsid w:val="004457EF"/>
    <w:rPr>
      <w:rFonts w:ascii="Arial" w:eastAsia="Times New Roman" w:hAnsi="Arial" w:cs="Arial"/>
      <w:b/>
      <w:bCs/>
      <w:kern w:val="32"/>
      <w:sz w:val="32"/>
      <w:szCs w:val="32"/>
      <w:lang w:eastAsia="ru-RU"/>
    </w:rPr>
  </w:style>
  <w:style w:type="character" w:customStyle="1" w:styleId="30">
    <w:name w:val="Заголовок 3 Знак"/>
    <w:basedOn w:val="a0"/>
    <w:link w:val="3"/>
    <w:rsid w:val="004457E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457EF"/>
    <w:rPr>
      <w:rFonts w:ascii="Cambria" w:eastAsia="Times New Roman" w:hAnsi="Cambria" w:cs="Times New Roman"/>
      <w:b/>
      <w:bCs/>
      <w:i/>
      <w:iCs/>
      <w:color w:val="4F81BD"/>
    </w:rPr>
  </w:style>
  <w:style w:type="character" w:customStyle="1" w:styleId="50">
    <w:name w:val="Заголовок 5 Знак"/>
    <w:basedOn w:val="a0"/>
    <w:link w:val="5"/>
    <w:uiPriority w:val="9"/>
    <w:rsid w:val="004457EF"/>
    <w:rPr>
      <w:rFonts w:ascii="Cambria" w:eastAsia="Times New Roman" w:hAnsi="Cambria" w:cs="Times New Roman"/>
      <w:color w:val="243F60"/>
    </w:rPr>
  </w:style>
  <w:style w:type="character" w:customStyle="1" w:styleId="60">
    <w:name w:val="Заголовок 6 Знак"/>
    <w:basedOn w:val="a0"/>
    <w:link w:val="6"/>
    <w:uiPriority w:val="9"/>
    <w:rsid w:val="004457EF"/>
    <w:rPr>
      <w:rFonts w:ascii="Cambria" w:eastAsia="Times New Roman" w:hAnsi="Cambria" w:cs="Times New Roman"/>
      <w:i/>
      <w:iCs/>
      <w:color w:val="243F60"/>
    </w:rPr>
  </w:style>
  <w:style w:type="character" w:customStyle="1" w:styleId="70">
    <w:name w:val="Заголовок 7 Знак"/>
    <w:basedOn w:val="a0"/>
    <w:link w:val="7"/>
    <w:uiPriority w:val="9"/>
    <w:rsid w:val="004457EF"/>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4457EF"/>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4457EF"/>
    <w:rPr>
      <w:rFonts w:ascii="Cambria" w:eastAsia="Times New Roman" w:hAnsi="Cambria" w:cs="Times New Roman"/>
      <w:i/>
      <w:iCs/>
      <w:color w:val="404040"/>
      <w:sz w:val="20"/>
      <w:szCs w:val="20"/>
    </w:rPr>
  </w:style>
  <w:style w:type="numbering" w:customStyle="1" w:styleId="14">
    <w:name w:val="Нет списка1"/>
    <w:next w:val="a2"/>
    <w:uiPriority w:val="99"/>
    <w:semiHidden/>
    <w:unhideWhenUsed/>
    <w:rsid w:val="004457EF"/>
  </w:style>
  <w:style w:type="numbering" w:customStyle="1" w:styleId="110">
    <w:name w:val="Нет списка11"/>
    <w:next w:val="a2"/>
    <w:uiPriority w:val="99"/>
    <w:semiHidden/>
    <w:rsid w:val="004457EF"/>
  </w:style>
  <w:style w:type="character" w:styleId="afd">
    <w:name w:val="page number"/>
    <w:basedOn w:val="a0"/>
    <w:rsid w:val="004457EF"/>
  </w:style>
  <w:style w:type="paragraph" w:styleId="23">
    <w:name w:val="Body Text 2"/>
    <w:basedOn w:val="a"/>
    <w:link w:val="24"/>
    <w:rsid w:val="004457EF"/>
    <w:pPr>
      <w:spacing w:after="120" w:line="480" w:lineRule="auto"/>
    </w:pPr>
  </w:style>
  <w:style w:type="character" w:customStyle="1" w:styleId="24">
    <w:name w:val="Основной текст 2 Знак"/>
    <w:basedOn w:val="a0"/>
    <w:link w:val="23"/>
    <w:rsid w:val="004457EF"/>
    <w:rPr>
      <w:rFonts w:ascii="Times New Roman" w:eastAsia="Times New Roman" w:hAnsi="Times New Roman" w:cs="Times New Roman"/>
      <w:sz w:val="24"/>
      <w:szCs w:val="24"/>
      <w:lang w:eastAsia="ru-RU"/>
    </w:rPr>
  </w:style>
  <w:style w:type="table" w:customStyle="1" w:styleId="15">
    <w:name w:val="Сетка таблицы1"/>
    <w:basedOn w:val="a1"/>
    <w:next w:val="af5"/>
    <w:uiPriority w:val="59"/>
    <w:rsid w:val="004457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4457EF"/>
    <w:pPr>
      <w:ind w:firstLine="312"/>
      <w:jc w:val="both"/>
    </w:pPr>
  </w:style>
  <w:style w:type="paragraph" w:styleId="afe">
    <w:name w:val="Document Map"/>
    <w:basedOn w:val="a"/>
    <w:link w:val="aff"/>
    <w:semiHidden/>
    <w:rsid w:val="004457EF"/>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4457EF"/>
    <w:rPr>
      <w:rFonts w:ascii="Tahoma" w:eastAsia="Times New Roman" w:hAnsi="Tahoma" w:cs="Tahoma"/>
      <w:sz w:val="20"/>
      <w:szCs w:val="20"/>
      <w:shd w:val="clear" w:color="auto" w:fill="000080"/>
      <w:lang w:eastAsia="ru-RU"/>
    </w:rPr>
  </w:style>
  <w:style w:type="paragraph" w:styleId="16">
    <w:name w:val="toc 1"/>
    <w:basedOn w:val="a"/>
    <w:next w:val="a"/>
    <w:autoRedefine/>
    <w:uiPriority w:val="39"/>
    <w:rsid w:val="004457EF"/>
  </w:style>
  <w:style w:type="character" w:styleId="aff0">
    <w:name w:val="Hyperlink"/>
    <w:uiPriority w:val="99"/>
    <w:rsid w:val="004457EF"/>
    <w:rPr>
      <w:color w:val="0000FF"/>
      <w:u w:val="single"/>
    </w:rPr>
  </w:style>
  <w:style w:type="numbering" w:customStyle="1" w:styleId="WW8Num33">
    <w:name w:val="WW8Num33"/>
    <w:basedOn w:val="a2"/>
    <w:rsid w:val="004457EF"/>
    <w:pPr>
      <w:numPr>
        <w:numId w:val="75"/>
      </w:numPr>
    </w:pPr>
  </w:style>
  <w:style w:type="numbering" w:customStyle="1" w:styleId="WW8Num38">
    <w:name w:val="WW8Num38"/>
    <w:basedOn w:val="a2"/>
    <w:rsid w:val="004457EF"/>
    <w:pPr>
      <w:numPr>
        <w:numId w:val="76"/>
      </w:numPr>
    </w:pPr>
  </w:style>
  <w:style w:type="numbering" w:customStyle="1" w:styleId="WW8Num51">
    <w:name w:val="WW8Num51"/>
    <w:basedOn w:val="a2"/>
    <w:rsid w:val="004457EF"/>
    <w:pPr>
      <w:numPr>
        <w:numId w:val="77"/>
      </w:numPr>
    </w:pPr>
  </w:style>
  <w:style w:type="numbering" w:customStyle="1" w:styleId="WW8Num12">
    <w:name w:val="WW8Num12"/>
    <w:basedOn w:val="a2"/>
    <w:rsid w:val="004457EF"/>
    <w:pPr>
      <w:numPr>
        <w:numId w:val="78"/>
      </w:numPr>
    </w:pPr>
  </w:style>
  <w:style w:type="numbering" w:customStyle="1" w:styleId="WW8Num21">
    <w:name w:val="WW8Num21"/>
    <w:basedOn w:val="a2"/>
    <w:rsid w:val="004457EF"/>
    <w:pPr>
      <w:numPr>
        <w:numId w:val="79"/>
      </w:numPr>
    </w:pPr>
  </w:style>
  <w:style w:type="paragraph" w:customStyle="1" w:styleId="91">
    <w:name w:val="Знак Знак9 Знак Знак"/>
    <w:basedOn w:val="a"/>
    <w:rsid w:val="004457EF"/>
    <w:pPr>
      <w:spacing w:after="160" w:line="240" w:lineRule="exact"/>
    </w:pPr>
    <w:rPr>
      <w:rFonts w:ascii="Verdana" w:hAnsi="Verdana" w:cs="Verdana"/>
      <w:sz w:val="20"/>
      <w:szCs w:val="20"/>
      <w:lang w:val="en-US" w:eastAsia="en-US"/>
    </w:rPr>
  </w:style>
  <w:style w:type="table" w:customStyle="1" w:styleId="111">
    <w:name w:val="Сетка таблицы11"/>
    <w:basedOn w:val="a1"/>
    <w:next w:val="af5"/>
    <w:uiPriority w:val="59"/>
    <w:rsid w:val="004457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3">
    <w:name w:val="style33"/>
    <w:basedOn w:val="a"/>
    <w:rsid w:val="004457EF"/>
    <w:pPr>
      <w:spacing w:before="100" w:beforeAutospacing="1" w:after="100" w:afterAutospacing="1"/>
    </w:pPr>
  </w:style>
  <w:style w:type="character" w:customStyle="1" w:styleId="apple-converted-space">
    <w:name w:val="apple-converted-space"/>
    <w:basedOn w:val="a0"/>
    <w:rsid w:val="004457EF"/>
  </w:style>
  <w:style w:type="paragraph" w:customStyle="1" w:styleId="style34">
    <w:name w:val="style34"/>
    <w:basedOn w:val="a"/>
    <w:rsid w:val="004457EF"/>
    <w:pPr>
      <w:spacing w:before="100" w:beforeAutospacing="1" w:after="100" w:afterAutospacing="1"/>
    </w:pPr>
  </w:style>
  <w:style w:type="character" w:customStyle="1" w:styleId="zag110">
    <w:name w:val="zag11"/>
    <w:basedOn w:val="a0"/>
    <w:rsid w:val="004457EF"/>
  </w:style>
  <w:style w:type="paragraph" w:customStyle="1" w:styleId="style36">
    <w:name w:val="style36"/>
    <w:basedOn w:val="a"/>
    <w:rsid w:val="004457EF"/>
    <w:pPr>
      <w:spacing w:before="100" w:beforeAutospacing="1" w:after="100" w:afterAutospacing="1"/>
    </w:pPr>
  </w:style>
  <w:style w:type="paragraph" w:customStyle="1" w:styleId="style37">
    <w:name w:val="style37"/>
    <w:basedOn w:val="a"/>
    <w:rsid w:val="004457EF"/>
    <w:pPr>
      <w:spacing w:before="100" w:beforeAutospacing="1" w:after="100" w:afterAutospacing="1"/>
    </w:pPr>
  </w:style>
  <w:style w:type="paragraph" w:customStyle="1" w:styleId="style38">
    <w:name w:val="style38"/>
    <w:basedOn w:val="a"/>
    <w:rsid w:val="004457EF"/>
    <w:pPr>
      <w:spacing w:before="100" w:beforeAutospacing="1" w:after="100" w:afterAutospacing="1"/>
    </w:pPr>
  </w:style>
  <w:style w:type="paragraph" w:customStyle="1" w:styleId="style39">
    <w:name w:val="style39"/>
    <w:basedOn w:val="a"/>
    <w:rsid w:val="004457EF"/>
    <w:pPr>
      <w:spacing w:before="100" w:beforeAutospacing="1" w:after="100" w:afterAutospacing="1"/>
    </w:pPr>
  </w:style>
  <w:style w:type="paragraph" w:customStyle="1" w:styleId="style40">
    <w:name w:val="style40"/>
    <w:basedOn w:val="a"/>
    <w:rsid w:val="004457EF"/>
    <w:pPr>
      <w:spacing w:before="100" w:beforeAutospacing="1" w:after="100" w:afterAutospacing="1"/>
    </w:pPr>
  </w:style>
  <w:style w:type="paragraph" w:customStyle="1" w:styleId="style42">
    <w:name w:val="style42"/>
    <w:basedOn w:val="a"/>
    <w:rsid w:val="004457EF"/>
    <w:pPr>
      <w:spacing w:before="100" w:beforeAutospacing="1" w:after="100" w:afterAutospacing="1"/>
    </w:pPr>
  </w:style>
  <w:style w:type="paragraph" w:customStyle="1" w:styleId="Style18">
    <w:name w:val="Style18"/>
    <w:basedOn w:val="a"/>
    <w:rsid w:val="004457EF"/>
    <w:pPr>
      <w:widowControl w:val="0"/>
      <w:autoSpaceDE w:val="0"/>
      <w:autoSpaceDN w:val="0"/>
      <w:adjustRightInd w:val="0"/>
      <w:spacing w:line="173" w:lineRule="exact"/>
      <w:jc w:val="center"/>
    </w:pPr>
    <w:rPr>
      <w:rFonts w:ascii="Tahoma" w:hAnsi="Tahoma" w:cs="Tahoma"/>
    </w:rPr>
  </w:style>
  <w:style w:type="paragraph" w:customStyle="1" w:styleId="Style15">
    <w:name w:val="Style15"/>
    <w:basedOn w:val="a"/>
    <w:uiPriority w:val="99"/>
    <w:rsid w:val="004457EF"/>
    <w:pPr>
      <w:widowControl w:val="0"/>
      <w:autoSpaceDE w:val="0"/>
      <w:autoSpaceDN w:val="0"/>
      <w:adjustRightInd w:val="0"/>
      <w:spacing w:line="242" w:lineRule="exact"/>
      <w:ind w:firstLine="288"/>
      <w:jc w:val="both"/>
    </w:pPr>
    <w:rPr>
      <w:rFonts w:ascii="Arial Unicode MS" w:eastAsia="Arial Unicode MS" w:hAnsi="Calibri" w:cs="Arial Unicode MS"/>
    </w:rPr>
  </w:style>
  <w:style w:type="paragraph" w:customStyle="1" w:styleId="Style24">
    <w:name w:val="Style24"/>
    <w:basedOn w:val="a"/>
    <w:uiPriority w:val="99"/>
    <w:rsid w:val="004457EF"/>
    <w:pPr>
      <w:widowControl w:val="0"/>
      <w:autoSpaceDE w:val="0"/>
      <w:autoSpaceDN w:val="0"/>
      <w:adjustRightInd w:val="0"/>
      <w:spacing w:line="269" w:lineRule="exact"/>
      <w:jc w:val="center"/>
    </w:pPr>
    <w:rPr>
      <w:rFonts w:ascii="Arial Unicode MS" w:eastAsia="Arial Unicode MS" w:hAnsi="Calibri" w:cs="Arial Unicode MS"/>
    </w:rPr>
  </w:style>
  <w:style w:type="paragraph" w:customStyle="1" w:styleId="Style59">
    <w:name w:val="Style59"/>
    <w:basedOn w:val="a"/>
    <w:uiPriority w:val="99"/>
    <w:rsid w:val="004457EF"/>
    <w:pPr>
      <w:widowControl w:val="0"/>
      <w:autoSpaceDE w:val="0"/>
      <w:autoSpaceDN w:val="0"/>
      <w:adjustRightInd w:val="0"/>
      <w:jc w:val="both"/>
    </w:pPr>
    <w:rPr>
      <w:rFonts w:ascii="Arial Unicode MS" w:eastAsia="Arial Unicode MS" w:hAnsi="Calibri" w:cs="Arial Unicode MS"/>
    </w:rPr>
  </w:style>
  <w:style w:type="paragraph" w:customStyle="1" w:styleId="Style68">
    <w:name w:val="Style68"/>
    <w:basedOn w:val="a"/>
    <w:uiPriority w:val="99"/>
    <w:rsid w:val="004457EF"/>
    <w:pPr>
      <w:widowControl w:val="0"/>
      <w:autoSpaceDE w:val="0"/>
      <w:autoSpaceDN w:val="0"/>
      <w:adjustRightInd w:val="0"/>
      <w:spacing w:line="240" w:lineRule="exact"/>
      <w:ind w:firstLine="288"/>
      <w:jc w:val="both"/>
    </w:pPr>
    <w:rPr>
      <w:rFonts w:ascii="Arial Unicode MS" w:eastAsia="Arial Unicode MS" w:hAnsi="Calibri" w:cs="Arial Unicode MS"/>
    </w:rPr>
  </w:style>
  <w:style w:type="character" w:customStyle="1" w:styleId="FontStyle111">
    <w:name w:val="Font Style111"/>
    <w:uiPriority w:val="99"/>
    <w:rsid w:val="004457EF"/>
    <w:rPr>
      <w:rFonts w:ascii="Times New Roman" w:hAnsi="Times New Roman" w:cs="Times New Roman"/>
      <w:b/>
      <w:bCs/>
      <w:i/>
      <w:iCs/>
      <w:sz w:val="20"/>
      <w:szCs w:val="20"/>
    </w:rPr>
  </w:style>
  <w:style w:type="character" w:customStyle="1" w:styleId="FontStyle114">
    <w:name w:val="Font Style114"/>
    <w:uiPriority w:val="99"/>
    <w:rsid w:val="004457EF"/>
    <w:rPr>
      <w:rFonts w:ascii="Times New Roman" w:hAnsi="Times New Roman" w:cs="Times New Roman"/>
      <w:b/>
      <w:bCs/>
      <w:sz w:val="20"/>
      <w:szCs w:val="20"/>
    </w:rPr>
  </w:style>
  <w:style w:type="character" w:customStyle="1" w:styleId="FontStyle115">
    <w:name w:val="Font Style115"/>
    <w:uiPriority w:val="99"/>
    <w:rsid w:val="004457EF"/>
    <w:rPr>
      <w:rFonts w:ascii="Franklin Gothic Medium" w:hAnsi="Franklin Gothic Medium" w:cs="Franklin Gothic Medium"/>
      <w:i/>
      <w:iCs/>
      <w:sz w:val="26"/>
      <w:szCs w:val="26"/>
    </w:rPr>
  </w:style>
  <w:style w:type="character" w:customStyle="1" w:styleId="FontStyle118">
    <w:name w:val="Font Style118"/>
    <w:uiPriority w:val="99"/>
    <w:rsid w:val="004457EF"/>
    <w:rPr>
      <w:rFonts w:ascii="Times New Roman" w:hAnsi="Times New Roman" w:cs="Times New Roman"/>
      <w:i/>
      <w:iCs/>
      <w:sz w:val="20"/>
      <w:szCs w:val="20"/>
    </w:rPr>
  </w:style>
  <w:style w:type="character" w:customStyle="1" w:styleId="FontStyle119">
    <w:name w:val="Font Style119"/>
    <w:uiPriority w:val="99"/>
    <w:rsid w:val="004457EF"/>
    <w:rPr>
      <w:rFonts w:ascii="Times New Roman" w:hAnsi="Times New Roman" w:cs="Times New Roman"/>
      <w:spacing w:val="10"/>
      <w:sz w:val="20"/>
      <w:szCs w:val="20"/>
    </w:rPr>
  </w:style>
  <w:style w:type="paragraph" w:customStyle="1" w:styleId="Style25">
    <w:name w:val="Style25"/>
    <w:basedOn w:val="a"/>
    <w:uiPriority w:val="99"/>
    <w:rsid w:val="004457EF"/>
    <w:pPr>
      <w:widowControl w:val="0"/>
      <w:autoSpaceDE w:val="0"/>
      <w:autoSpaceDN w:val="0"/>
      <w:adjustRightInd w:val="0"/>
      <w:spacing w:line="235" w:lineRule="exact"/>
      <w:ind w:firstLine="274"/>
      <w:jc w:val="both"/>
    </w:pPr>
    <w:rPr>
      <w:rFonts w:ascii="Arial Unicode MS" w:eastAsia="Arial Unicode MS" w:hAnsi="Calibri" w:cs="Arial Unicode MS"/>
    </w:rPr>
  </w:style>
  <w:style w:type="numbering" w:customStyle="1" w:styleId="25">
    <w:name w:val="Нет списка2"/>
    <w:next w:val="a2"/>
    <w:uiPriority w:val="99"/>
    <w:semiHidden/>
    <w:unhideWhenUsed/>
    <w:rsid w:val="004457EF"/>
  </w:style>
  <w:style w:type="character" w:customStyle="1" w:styleId="17">
    <w:name w:val="Нижний колонтитул Знак1"/>
    <w:uiPriority w:val="99"/>
    <w:locked/>
    <w:rsid w:val="004457EF"/>
    <w:rPr>
      <w:rFonts w:eastAsia="Calibri"/>
      <w:sz w:val="24"/>
      <w:szCs w:val="24"/>
      <w:lang w:val="en-US"/>
    </w:rPr>
  </w:style>
  <w:style w:type="paragraph" w:customStyle="1" w:styleId="18">
    <w:name w:val="Абзац списка1"/>
    <w:basedOn w:val="a"/>
    <w:rsid w:val="004457EF"/>
    <w:pPr>
      <w:ind w:left="720"/>
      <w:contextualSpacing/>
    </w:pPr>
    <w:rPr>
      <w:rFonts w:eastAsia="Calibri"/>
    </w:rPr>
  </w:style>
  <w:style w:type="character" w:customStyle="1" w:styleId="dash041e005f0431005f044b005f0447005f043d005f044b005f0439005f005fchar1char1">
    <w:name w:val="dash041e_005f0431_005f044b_005f0447_005f043d_005f044b_005f0439_005f_005fchar1__char1"/>
    <w:rsid w:val="004457E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457EF"/>
  </w:style>
  <w:style w:type="character" w:customStyle="1" w:styleId="maintext1">
    <w:name w:val="maintext1"/>
    <w:rsid w:val="004457EF"/>
    <w:rPr>
      <w:vanish w:val="0"/>
      <w:webHidden w:val="0"/>
      <w:sz w:val="24"/>
      <w:szCs w:val="24"/>
      <w:specVanish w:val="0"/>
    </w:rPr>
  </w:style>
  <w:style w:type="character" w:customStyle="1" w:styleId="default005f005fchar1char1">
    <w:name w:val="default_005f_005fchar1__char1"/>
    <w:rsid w:val="004457EF"/>
    <w:rPr>
      <w:rFonts w:ascii="Times New Roman" w:hAnsi="Times New Roman" w:cs="Times New Roman" w:hint="default"/>
      <w:strike w:val="0"/>
      <w:dstrike w:val="0"/>
      <w:sz w:val="24"/>
      <w:szCs w:val="24"/>
      <w:u w:val="none"/>
      <w:effect w:val="none"/>
    </w:rPr>
  </w:style>
  <w:style w:type="table" w:customStyle="1" w:styleId="26">
    <w:name w:val="Сетка таблицы2"/>
    <w:basedOn w:val="a1"/>
    <w:next w:val="af5"/>
    <w:uiPriority w:val="59"/>
    <w:rsid w:val="004457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5"/>
    <w:uiPriority w:val="59"/>
    <w:rsid w:val="004457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uiPriority w:val="59"/>
    <w:rsid w:val="004457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
    <w:link w:val="28"/>
    <w:uiPriority w:val="99"/>
    <w:semiHidden/>
    <w:unhideWhenUsed/>
    <w:rsid w:val="004457EF"/>
    <w:pPr>
      <w:spacing w:after="120" w:line="480" w:lineRule="auto"/>
      <w:ind w:left="283"/>
    </w:pPr>
    <w:rPr>
      <w:rFonts w:ascii="Calibri" w:eastAsia="Calibri" w:hAnsi="Calibri"/>
      <w:sz w:val="22"/>
      <w:szCs w:val="22"/>
      <w:lang w:eastAsia="en-US"/>
    </w:rPr>
  </w:style>
  <w:style w:type="character" w:customStyle="1" w:styleId="28">
    <w:name w:val="Основной текст с отступом 2 Знак"/>
    <w:basedOn w:val="a0"/>
    <w:link w:val="27"/>
    <w:uiPriority w:val="99"/>
    <w:semiHidden/>
    <w:rsid w:val="004457EF"/>
    <w:rPr>
      <w:rFonts w:ascii="Calibri" w:eastAsia="Calibri" w:hAnsi="Calibri" w:cs="Times New Roman"/>
    </w:rPr>
  </w:style>
  <w:style w:type="table" w:customStyle="1" w:styleId="52">
    <w:name w:val="Сетка таблицы5"/>
    <w:basedOn w:val="a1"/>
    <w:uiPriority w:val="59"/>
    <w:rsid w:val="004457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4457EF"/>
  </w:style>
  <w:style w:type="character" w:styleId="aff1">
    <w:name w:val="Emphasis"/>
    <w:uiPriority w:val="20"/>
    <w:qFormat/>
    <w:rsid w:val="004457EF"/>
    <w:rPr>
      <w:i/>
      <w:iCs/>
    </w:rPr>
  </w:style>
  <w:style w:type="paragraph" w:customStyle="1" w:styleId="cwguestinfo">
    <w:name w:val="cw_guestinfo"/>
    <w:basedOn w:val="a"/>
    <w:rsid w:val="004457EF"/>
    <w:pPr>
      <w:spacing w:before="100" w:beforeAutospacing="1" w:after="100" w:afterAutospacing="1"/>
      <w:jc w:val="center"/>
    </w:pPr>
    <w:rPr>
      <w:sz w:val="18"/>
      <w:szCs w:val="18"/>
    </w:rPr>
  </w:style>
  <w:style w:type="paragraph" w:customStyle="1" w:styleId="cwcopyrht">
    <w:name w:val="cw_copyrht"/>
    <w:basedOn w:val="a"/>
    <w:rsid w:val="004457EF"/>
    <w:pPr>
      <w:spacing w:before="75" w:after="75"/>
      <w:jc w:val="center"/>
    </w:pPr>
    <w:rPr>
      <w:sz w:val="18"/>
      <w:szCs w:val="18"/>
    </w:rPr>
  </w:style>
  <w:style w:type="paragraph" w:customStyle="1" w:styleId="cwtraffic">
    <w:name w:val="cw_traffic"/>
    <w:basedOn w:val="a"/>
    <w:rsid w:val="004457EF"/>
    <w:pPr>
      <w:spacing w:before="150" w:after="75"/>
    </w:pPr>
  </w:style>
  <w:style w:type="paragraph" w:customStyle="1" w:styleId="cwstatslt0">
    <w:name w:val="cw_stats_lt0"/>
    <w:basedOn w:val="a"/>
    <w:rsid w:val="004457EF"/>
    <w:pPr>
      <w:spacing w:before="100" w:beforeAutospacing="1" w:after="100" w:afterAutospacing="1"/>
    </w:pPr>
  </w:style>
  <w:style w:type="paragraph" w:customStyle="1" w:styleId="cwstatsly0">
    <w:name w:val="cw_stats_ly0"/>
    <w:basedOn w:val="a"/>
    <w:rsid w:val="004457EF"/>
    <w:pPr>
      <w:spacing w:before="100" w:beforeAutospacing="1" w:after="100" w:afterAutospacing="1"/>
    </w:pPr>
  </w:style>
  <w:style w:type="paragraph" w:customStyle="1" w:styleId="cwstatslw0">
    <w:name w:val="cw_stats_lw0"/>
    <w:basedOn w:val="a"/>
    <w:rsid w:val="004457EF"/>
    <w:pPr>
      <w:spacing w:before="100" w:beforeAutospacing="1" w:after="100" w:afterAutospacing="1"/>
    </w:pPr>
  </w:style>
  <w:style w:type="paragraph" w:customStyle="1" w:styleId="cwstatslm0">
    <w:name w:val="cw_stats_lm0"/>
    <w:basedOn w:val="a"/>
    <w:rsid w:val="004457EF"/>
    <w:pPr>
      <w:spacing w:before="100" w:beforeAutospacing="1" w:after="100" w:afterAutospacing="1"/>
    </w:pPr>
  </w:style>
  <w:style w:type="paragraph" w:customStyle="1" w:styleId="cwstatsla0">
    <w:name w:val="cw_stats_la0"/>
    <w:basedOn w:val="a"/>
    <w:rsid w:val="004457EF"/>
    <w:pPr>
      <w:spacing w:before="100" w:beforeAutospacing="1" w:after="100" w:afterAutospacing="1"/>
    </w:pPr>
  </w:style>
  <w:style w:type="paragraph" w:customStyle="1" w:styleId="cwstatslt1">
    <w:name w:val="cw_stats_lt1"/>
    <w:basedOn w:val="a"/>
    <w:rsid w:val="004457EF"/>
    <w:pPr>
      <w:spacing w:before="100" w:beforeAutospacing="1" w:after="100" w:afterAutospacing="1"/>
    </w:pPr>
  </w:style>
  <w:style w:type="paragraph" w:customStyle="1" w:styleId="cwstatsly1">
    <w:name w:val="cw_stats_ly1"/>
    <w:basedOn w:val="a"/>
    <w:rsid w:val="004457EF"/>
    <w:pPr>
      <w:spacing w:before="100" w:beforeAutospacing="1" w:after="100" w:afterAutospacing="1"/>
    </w:pPr>
  </w:style>
  <w:style w:type="paragraph" w:customStyle="1" w:styleId="cwstatslw1">
    <w:name w:val="cw_stats_lw1"/>
    <w:basedOn w:val="a"/>
    <w:rsid w:val="004457EF"/>
    <w:pPr>
      <w:spacing w:before="100" w:beforeAutospacing="1" w:after="100" w:afterAutospacing="1"/>
    </w:pPr>
  </w:style>
  <w:style w:type="paragraph" w:customStyle="1" w:styleId="cwstatslm1">
    <w:name w:val="cw_stats_lm1"/>
    <w:basedOn w:val="a"/>
    <w:rsid w:val="004457EF"/>
    <w:pPr>
      <w:spacing w:before="100" w:beforeAutospacing="1" w:after="100" w:afterAutospacing="1"/>
    </w:pPr>
  </w:style>
  <w:style w:type="paragraph" w:customStyle="1" w:styleId="cwstatsla1">
    <w:name w:val="cw_stats_la1"/>
    <w:basedOn w:val="a"/>
    <w:rsid w:val="004457EF"/>
    <w:pPr>
      <w:spacing w:before="100" w:beforeAutospacing="1" w:after="100" w:afterAutospacing="1"/>
    </w:pPr>
  </w:style>
  <w:style w:type="paragraph" w:customStyle="1" w:styleId="cwstatslt2">
    <w:name w:val="cw_stats_lt2"/>
    <w:basedOn w:val="a"/>
    <w:rsid w:val="004457EF"/>
    <w:pPr>
      <w:spacing w:before="100" w:beforeAutospacing="1" w:after="100" w:afterAutospacing="1"/>
    </w:pPr>
  </w:style>
  <w:style w:type="paragraph" w:customStyle="1" w:styleId="cwstatsly2">
    <w:name w:val="cw_stats_ly2"/>
    <w:basedOn w:val="a"/>
    <w:rsid w:val="004457EF"/>
    <w:pPr>
      <w:spacing w:before="100" w:beforeAutospacing="1" w:after="100" w:afterAutospacing="1"/>
    </w:pPr>
  </w:style>
  <w:style w:type="paragraph" w:customStyle="1" w:styleId="cwstatslw2">
    <w:name w:val="cw_stats_lw2"/>
    <w:basedOn w:val="a"/>
    <w:rsid w:val="004457EF"/>
    <w:pPr>
      <w:spacing w:before="100" w:beforeAutospacing="1" w:after="100" w:afterAutospacing="1"/>
    </w:pPr>
  </w:style>
  <w:style w:type="paragraph" w:customStyle="1" w:styleId="cwstatslm2">
    <w:name w:val="cw_stats_lm2"/>
    <w:basedOn w:val="a"/>
    <w:rsid w:val="004457EF"/>
    <w:pPr>
      <w:spacing w:before="100" w:beforeAutospacing="1" w:after="100" w:afterAutospacing="1"/>
    </w:pPr>
  </w:style>
  <w:style w:type="paragraph" w:customStyle="1" w:styleId="cwstatsla2">
    <w:name w:val="cw_stats_la2"/>
    <w:basedOn w:val="a"/>
    <w:rsid w:val="004457EF"/>
    <w:pPr>
      <w:spacing w:before="100" w:beforeAutospacing="1" w:after="100" w:afterAutospacing="1"/>
    </w:pPr>
  </w:style>
  <w:style w:type="paragraph" w:customStyle="1" w:styleId="cwstatslt3">
    <w:name w:val="cw_stats_lt3"/>
    <w:basedOn w:val="a"/>
    <w:rsid w:val="004457EF"/>
    <w:pPr>
      <w:spacing w:before="100" w:beforeAutospacing="1" w:after="100" w:afterAutospacing="1"/>
    </w:pPr>
  </w:style>
  <w:style w:type="paragraph" w:customStyle="1" w:styleId="cwstatsly3">
    <w:name w:val="cw_stats_ly3"/>
    <w:basedOn w:val="a"/>
    <w:rsid w:val="004457EF"/>
    <w:pPr>
      <w:spacing w:before="100" w:beforeAutospacing="1" w:after="100" w:afterAutospacing="1"/>
    </w:pPr>
  </w:style>
  <w:style w:type="paragraph" w:customStyle="1" w:styleId="cwstatslw3">
    <w:name w:val="cw_stats_lw3"/>
    <w:basedOn w:val="a"/>
    <w:rsid w:val="004457EF"/>
    <w:pPr>
      <w:spacing w:before="100" w:beforeAutospacing="1" w:after="100" w:afterAutospacing="1"/>
    </w:pPr>
  </w:style>
  <w:style w:type="paragraph" w:customStyle="1" w:styleId="cwstatslm3">
    <w:name w:val="cw_stats_lm3"/>
    <w:basedOn w:val="a"/>
    <w:rsid w:val="004457EF"/>
    <w:pPr>
      <w:spacing w:before="100" w:beforeAutospacing="1" w:after="100" w:afterAutospacing="1"/>
    </w:pPr>
  </w:style>
  <w:style w:type="paragraph" w:customStyle="1" w:styleId="cwstatsla3">
    <w:name w:val="cw_stats_la3"/>
    <w:basedOn w:val="a"/>
    <w:rsid w:val="004457EF"/>
    <w:pPr>
      <w:spacing w:before="100" w:beforeAutospacing="1" w:after="100" w:afterAutospacing="1"/>
    </w:pPr>
  </w:style>
  <w:style w:type="paragraph" w:customStyle="1" w:styleId="cwstatslt4">
    <w:name w:val="cw_stats_lt4"/>
    <w:basedOn w:val="a"/>
    <w:rsid w:val="004457EF"/>
    <w:pPr>
      <w:spacing w:before="100" w:beforeAutospacing="1" w:after="100" w:afterAutospacing="1"/>
    </w:pPr>
  </w:style>
  <w:style w:type="paragraph" w:customStyle="1" w:styleId="cwstatsly4">
    <w:name w:val="cw_stats_ly4"/>
    <w:basedOn w:val="a"/>
    <w:rsid w:val="004457EF"/>
    <w:pPr>
      <w:spacing w:before="100" w:beforeAutospacing="1" w:after="100" w:afterAutospacing="1"/>
    </w:pPr>
  </w:style>
  <w:style w:type="paragraph" w:customStyle="1" w:styleId="cwstatslw4">
    <w:name w:val="cw_stats_lw4"/>
    <w:basedOn w:val="a"/>
    <w:rsid w:val="004457EF"/>
    <w:pPr>
      <w:spacing w:before="100" w:beforeAutospacing="1" w:after="100" w:afterAutospacing="1"/>
    </w:pPr>
  </w:style>
  <w:style w:type="paragraph" w:customStyle="1" w:styleId="cwstatslm4">
    <w:name w:val="cw_stats_lm4"/>
    <w:basedOn w:val="a"/>
    <w:rsid w:val="004457EF"/>
    <w:pPr>
      <w:spacing w:before="100" w:beforeAutospacing="1" w:after="100" w:afterAutospacing="1"/>
    </w:pPr>
  </w:style>
  <w:style w:type="paragraph" w:customStyle="1" w:styleId="cwstatsla4">
    <w:name w:val="cw_stats_la4"/>
    <w:basedOn w:val="a"/>
    <w:rsid w:val="004457EF"/>
    <w:pPr>
      <w:spacing w:before="100" w:beforeAutospacing="1" w:after="100" w:afterAutospacing="1"/>
    </w:pPr>
  </w:style>
  <w:style w:type="paragraph" w:customStyle="1" w:styleId="cwstatslt5">
    <w:name w:val="cw_stats_lt5"/>
    <w:basedOn w:val="a"/>
    <w:rsid w:val="004457EF"/>
    <w:pPr>
      <w:spacing w:before="100" w:beforeAutospacing="1" w:after="100" w:afterAutospacing="1"/>
    </w:pPr>
  </w:style>
  <w:style w:type="paragraph" w:customStyle="1" w:styleId="cwstatsly5">
    <w:name w:val="cw_stats_ly5"/>
    <w:basedOn w:val="a"/>
    <w:rsid w:val="004457EF"/>
    <w:pPr>
      <w:spacing w:before="100" w:beforeAutospacing="1" w:after="100" w:afterAutospacing="1"/>
    </w:pPr>
  </w:style>
  <w:style w:type="paragraph" w:customStyle="1" w:styleId="cwstatslw5">
    <w:name w:val="cw_stats_lw5"/>
    <w:basedOn w:val="a"/>
    <w:rsid w:val="004457EF"/>
    <w:pPr>
      <w:spacing w:before="100" w:beforeAutospacing="1" w:after="100" w:afterAutospacing="1"/>
    </w:pPr>
  </w:style>
  <w:style w:type="paragraph" w:customStyle="1" w:styleId="cwstatslm5">
    <w:name w:val="cw_stats_lm5"/>
    <w:basedOn w:val="a"/>
    <w:rsid w:val="004457EF"/>
    <w:pPr>
      <w:spacing w:before="100" w:beforeAutospacing="1" w:after="100" w:afterAutospacing="1"/>
    </w:pPr>
  </w:style>
  <w:style w:type="paragraph" w:customStyle="1" w:styleId="cwstatsla5">
    <w:name w:val="cw_stats_la5"/>
    <w:basedOn w:val="a"/>
    <w:rsid w:val="004457EF"/>
    <w:pPr>
      <w:spacing w:before="100" w:beforeAutospacing="1" w:after="100" w:afterAutospacing="1"/>
    </w:pPr>
  </w:style>
  <w:style w:type="paragraph" w:customStyle="1" w:styleId="cwstatsr0">
    <w:name w:val="cw_stats_r0"/>
    <w:basedOn w:val="a"/>
    <w:rsid w:val="004457EF"/>
    <w:pPr>
      <w:spacing w:before="100" w:beforeAutospacing="1" w:after="100" w:afterAutospacing="1"/>
    </w:pPr>
  </w:style>
  <w:style w:type="paragraph" w:customStyle="1" w:styleId="cwstatsr1">
    <w:name w:val="cw_stats_r1"/>
    <w:basedOn w:val="a"/>
    <w:rsid w:val="004457EF"/>
    <w:pPr>
      <w:spacing w:before="100" w:beforeAutospacing="1" w:after="100" w:afterAutospacing="1"/>
    </w:pPr>
  </w:style>
  <w:style w:type="paragraph" w:customStyle="1" w:styleId="cwstatsr2">
    <w:name w:val="cw_stats_r2"/>
    <w:basedOn w:val="a"/>
    <w:rsid w:val="004457EF"/>
    <w:pPr>
      <w:spacing w:before="100" w:beforeAutospacing="1" w:after="100" w:afterAutospacing="1"/>
    </w:pPr>
  </w:style>
  <w:style w:type="paragraph" w:customStyle="1" w:styleId="cwstatsr3">
    <w:name w:val="cw_stats_r3"/>
    <w:basedOn w:val="a"/>
    <w:rsid w:val="004457EF"/>
    <w:pPr>
      <w:spacing w:before="100" w:beforeAutospacing="1" w:after="100" w:afterAutospacing="1"/>
    </w:pPr>
  </w:style>
  <w:style w:type="paragraph" w:customStyle="1" w:styleId="cwstatsr4">
    <w:name w:val="cw_stats_r4"/>
    <w:basedOn w:val="a"/>
    <w:rsid w:val="004457EF"/>
    <w:pPr>
      <w:spacing w:before="100" w:beforeAutospacing="1" w:after="100" w:afterAutospacing="1"/>
    </w:pPr>
  </w:style>
  <w:style w:type="paragraph" w:customStyle="1" w:styleId="cwstatsr5">
    <w:name w:val="cw_stats_r5"/>
    <w:basedOn w:val="a"/>
    <w:rsid w:val="004457EF"/>
    <w:pPr>
      <w:spacing w:before="100" w:beforeAutospacing="1" w:after="100" w:afterAutospacing="1"/>
    </w:pPr>
  </w:style>
  <w:style w:type="paragraph" w:customStyle="1" w:styleId="cw-traffic-mod-wio-title-ac">
    <w:name w:val="cw-traffic-mod-wio-title-ac"/>
    <w:basedOn w:val="a"/>
    <w:rsid w:val="004457EF"/>
    <w:pPr>
      <w:spacing w:before="100" w:beforeAutospacing="1" w:after="100" w:afterAutospacing="1"/>
      <w:jc w:val="center"/>
    </w:pPr>
  </w:style>
  <w:style w:type="paragraph" w:customStyle="1" w:styleId="cw-traffic-mod-wio-title-al">
    <w:name w:val="cw-traffic-mod-wio-title-al"/>
    <w:basedOn w:val="a"/>
    <w:rsid w:val="004457EF"/>
    <w:pPr>
      <w:spacing w:before="100" w:beforeAutospacing="1" w:after="100" w:afterAutospacing="1"/>
    </w:pPr>
  </w:style>
  <w:style w:type="paragraph" w:customStyle="1" w:styleId="cw-traffic-mod-wio-title-ar">
    <w:name w:val="cw-traffic-mod-wio-title-ar"/>
    <w:basedOn w:val="a"/>
    <w:rsid w:val="004457EF"/>
    <w:pPr>
      <w:spacing w:before="100" w:beforeAutospacing="1" w:after="100" w:afterAutospacing="1"/>
      <w:jc w:val="right"/>
    </w:pPr>
  </w:style>
  <w:style w:type="paragraph" w:customStyle="1" w:styleId="topmenu">
    <w:name w:val="topmenu"/>
    <w:basedOn w:val="a"/>
    <w:rsid w:val="004457EF"/>
    <w:pPr>
      <w:spacing w:before="45" w:after="45"/>
      <w:ind w:left="45" w:right="45"/>
    </w:pPr>
  </w:style>
  <w:style w:type="paragraph" w:customStyle="1" w:styleId="menu">
    <w:name w:val="menu"/>
    <w:basedOn w:val="a"/>
    <w:rsid w:val="004457EF"/>
    <w:pPr>
      <w:spacing w:before="45" w:after="45"/>
      <w:ind w:left="45" w:right="45"/>
    </w:pPr>
  </w:style>
  <w:style w:type="paragraph" w:customStyle="1" w:styleId="search">
    <w:name w:val="search"/>
    <w:basedOn w:val="a"/>
    <w:rsid w:val="004457EF"/>
    <w:pPr>
      <w:spacing w:before="45" w:after="45"/>
      <w:ind w:left="45" w:right="45"/>
    </w:pPr>
  </w:style>
  <w:style w:type="paragraph" w:customStyle="1" w:styleId="slider">
    <w:name w:val="slider"/>
    <w:basedOn w:val="a"/>
    <w:rsid w:val="004457EF"/>
    <w:pPr>
      <w:spacing w:before="45" w:after="45"/>
      <w:ind w:left="45" w:right="45"/>
    </w:pPr>
  </w:style>
  <w:style w:type="paragraph" w:customStyle="1" w:styleId="topbanner1">
    <w:name w:val="topbanner1"/>
    <w:basedOn w:val="a"/>
    <w:rsid w:val="004457EF"/>
    <w:pPr>
      <w:spacing w:before="45" w:after="45"/>
      <w:ind w:left="45" w:right="45"/>
    </w:pPr>
  </w:style>
  <w:style w:type="paragraph" w:customStyle="1" w:styleId="topbanner2">
    <w:name w:val="topbanner2"/>
    <w:basedOn w:val="a"/>
    <w:rsid w:val="004457EF"/>
    <w:pPr>
      <w:spacing w:before="45" w:after="45"/>
      <w:ind w:left="45" w:right="45"/>
    </w:pPr>
  </w:style>
  <w:style w:type="paragraph" w:customStyle="1" w:styleId="topbanner3">
    <w:name w:val="topbanner3"/>
    <w:basedOn w:val="a"/>
    <w:rsid w:val="004457EF"/>
    <w:pPr>
      <w:spacing w:before="45" w:after="45"/>
      <w:ind w:left="45" w:right="45"/>
    </w:pPr>
  </w:style>
  <w:style w:type="paragraph" w:customStyle="1" w:styleId="topbanner4">
    <w:name w:val="topbanner4"/>
    <w:basedOn w:val="a"/>
    <w:rsid w:val="004457EF"/>
    <w:pPr>
      <w:spacing w:before="45" w:after="45"/>
      <w:ind w:left="45" w:right="45"/>
    </w:pPr>
  </w:style>
  <w:style w:type="paragraph" w:customStyle="1" w:styleId="left">
    <w:name w:val="left"/>
    <w:basedOn w:val="a"/>
    <w:rsid w:val="004457EF"/>
    <w:pPr>
      <w:spacing w:before="45" w:after="45"/>
      <w:ind w:left="45" w:right="45"/>
    </w:pPr>
  </w:style>
  <w:style w:type="paragraph" w:customStyle="1" w:styleId="left2">
    <w:name w:val="left2"/>
    <w:basedOn w:val="a"/>
    <w:rsid w:val="004457EF"/>
    <w:pPr>
      <w:spacing w:before="45" w:after="45"/>
      <w:ind w:left="45" w:right="45"/>
    </w:pPr>
  </w:style>
  <w:style w:type="paragraph" w:customStyle="1" w:styleId="breadcrumbs">
    <w:name w:val="breadcrumbs"/>
    <w:basedOn w:val="a"/>
    <w:rsid w:val="004457EF"/>
    <w:pPr>
      <w:spacing w:before="45" w:after="45"/>
      <w:ind w:left="45" w:right="45"/>
    </w:pPr>
  </w:style>
  <w:style w:type="paragraph" w:customStyle="1" w:styleId="right">
    <w:name w:val="right"/>
    <w:basedOn w:val="a"/>
    <w:rsid w:val="004457EF"/>
    <w:pPr>
      <w:spacing w:before="45" w:after="45"/>
      <w:ind w:left="45" w:right="45"/>
    </w:pPr>
  </w:style>
  <w:style w:type="paragraph" w:customStyle="1" w:styleId="right2">
    <w:name w:val="right2"/>
    <w:basedOn w:val="a"/>
    <w:rsid w:val="004457EF"/>
    <w:pPr>
      <w:spacing w:before="45" w:after="45"/>
      <w:ind w:left="45" w:right="45"/>
    </w:pPr>
  </w:style>
  <w:style w:type="paragraph" w:customStyle="1" w:styleId="wrap-breadcrumbs">
    <w:name w:val="wrap-breadcrumbs"/>
    <w:basedOn w:val="a"/>
    <w:rsid w:val="004457EF"/>
    <w:pPr>
      <w:spacing w:before="45" w:after="45"/>
      <w:ind w:left="45" w:right="45"/>
    </w:pPr>
  </w:style>
  <w:style w:type="paragraph" w:customStyle="1" w:styleId="wrap-beforecontent">
    <w:name w:val="wrap-beforecontent"/>
    <w:basedOn w:val="a"/>
    <w:rsid w:val="004457EF"/>
    <w:pPr>
      <w:spacing w:before="45" w:after="45"/>
      <w:ind w:left="45" w:right="45"/>
    </w:pPr>
  </w:style>
  <w:style w:type="paragraph" w:customStyle="1" w:styleId="component">
    <w:name w:val="component"/>
    <w:basedOn w:val="a"/>
    <w:rsid w:val="004457EF"/>
    <w:pPr>
      <w:spacing w:before="45" w:after="45"/>
      <w:ind w:left="45" w:right="45"/>
    </w:pPr>
  </w:style>
  <w:style w:type="paragraph" w:customStyle="1" w:styleId="bottombanner1">
    <w:name w:val="bottombanner1"/>
    <w:basedOn w:val="a"/>
    <w:rsid w:val="004457EF"/>
    <w:pPr>
      <w:spacing w:before="45" w:after="45"/>
      <w:ind w:left="45" w:right="45"/>
    </w:pPr>
  </w:style>
  <w:style w:type="paragraph" w:customStyle="1" w:styleId="bottombanner2">
    <w:name w:val="bottombanner2"/>
    <w:basedOn w:val="a"/>
    <w:rsid w:val="004457EF"/>
    <w:pPr>
      <w:spacing w:before="45" w:after="45"/>
      <w:ind w:left="45" w:right="45"/>
    </w:pPr>
  </w:style>
  <w:style w:type="paragraph" w:customStyle="1" w:styleId="bottombanner3">
    <w:name w:val="bottombanner3"/>
    <w:basedOn w:val="a"/>
    <w:rsid w:val="004457EF"/>
    <w:pPr>
      <w:spacing w:before="45" w:after="45"/>
      <w:ind w:left="45" w:right="45"/>
    </w:pPr>
  </w:style>
  <w:style w:type="paragraph" w:customStyle="1" w:styleId="bottombanner4">
    <w:name w:val="bottombanner4"/>
    <w:basedOn w:val="a"/>
    <w:rsid w:val="004457EF"/>
    <w:pPr>
      <w:spacing w:before="45" w:after="45"/>
      <w:ind w:left="45" w:right="45"/>
    </w:pPr>
  </w:style>
  <w:style w:type="paragraph" w:customStyle="1" w:styleId="19">
    <w:name w:val="Нижний колонтитул1"/>
    <w:basedOn w:val="a"/>
    <w:rsid w:val="004457EF"/>
    <w:pPr>
      <w:spacing w:before="45" w:after="45"/>
      <w:ind w:left="45" w:right="45"/>
    </w:pPr>
  </w:style>
  <w:style w:type="paragraph" w:customStyle="1" w:styleId="debug">
    <w:name w:val="debug"/>
    <w:basedOn w:val="a"/>
    <w:rsid w:val="004457EF"/>
    <w:pPr>
      <w:spacing w:before="45" w:after="45"/>
      <w:ind w:left="45" w:right="45"/>
    </w:pPr>
  </w:style>
  <w:style w:type="paragraph" w:customStyle="1" w:styleId="article-info">
    <w:name w:val="article-info"/>
    <w:basedOn w:val="a"/>
    <w:rsid w:val="004457EF"/>
    <w:pPr>
      <w:spacing w:before="105" w:after="150"/>
    </w:pPr>
    <w:rPr>
      <w:i/>
      <w:iCs/>
    </w:rPr>
  </w:style>
  <w:style w:type="paragraph" w:customStyle="1" w:styleId="copyright">
    <w:name w:val="copyright"/>
    <w:basedOn w:val="a"/>
    <w:rsid w:val="004457EF"/>
    <w:pPr>
      <w:spacing w:before="75" w:after="100" w:afterAutospacing="1"/>
      <w:jc w:val="center"/>
    </w:pPr>
    <w:rPr>
      <w:rFonts w:ascii="Tahoma" w:hAnsi="Tahoma" w:cs="Tahoma"/>
      <w:color w:val="20220C"/>
      <w:sz w:val="17"/>
      <w:szCs w:val="17"/>
    </w:rPr>
  </w:style>
  <w:style w:type="paragraph" w:customStyle="1" w:styleId="userdata">
    <w:name w:val="userdata"/>
    <w:basedOn w:val="a"/>
    <w:rsid w:val="004457EF"/>
    <w:pPr>
      <w:spacing w:before="100" w:beforeAutospacing="1" w:after="100" w:afterAutospacing="1"/>
    </w:pPr>
  </w:style>
  <w:style w:type="paragraph" w:customStyle="1" w:styleId="star">
    <w:name w:val="star"/>
    <w:basedOn w:val="a"/>
    <w:rsid w:val="004457EF"/>
    <w:pPr>
      <w:spacing w:before="100" w:beforeAutospacing="1" w:after="100" w:afterAutospacing="1"/>
    </w:pPr>
    <w:rPr>
      <w:color w:val="CC0000"/>
    </w:rPr>
  </w:style>
  <w:style w:type="paragraph" w:customStyle="1" w:styleId="button2-left">
    <w:name w:val="button2-left"/>
    <w:basedOn w:val="a"/>
    <w:rsid w:val="004457EF"/>
    <w:pPr>
      <w:spacing w:before="150"/>
      <w:ind w:right="150"/>
    </w:pPr>
  </w:style>
  <w:style w:type="paragraph" w:customStyle="1" w:styleId="inputbox">
    <w:name w:val="inputbox"/>
    <w:basedOn w:val="a"/>
    <w:rsid w:val="004457EF"/>
    <w:pPr>
      <w:pBdr>
        <w:top w:val="single" w:sz="6" w:space="2" w:color="DDDDDD"/>
        <w:left w:val="single" w:sz="6" w:space="2" w:color="DDDDDD"/>
        <w:bottom w:val="single" w:sz="6" w:space="2" w:color="DDDDDD"/>
        <w:right w:val="single" w:sz="6" w:space="2" w:color="DDDDDD"/>
      </w:pBdr>
      <w:shd w:val="clear" w:color="auto" w:fill="FFFFFF"/>
      <w:spacing w:before="100" w:beforeAutospacing="1" w:after="100" w:afterAutospacing="1"/>
    </w:pPr>
    <w:rPr>
      <w:color w:val="333333"/>
    </w:rPr>
  </w:style>
  <w:style w:type="paragraph" w:customStyle="1" w:styleId="formelm">
    <w:name w:val="formelm"/>
    <w:basedOn w:val="a"/>
    <w:rsid w:val="004457EF"/>
    <w:pPr>
      <w:spacing w:before="90" w:after="90"/>
    </w:pPr>
  </w:style>
  <w:style w:type="paragraph" w:customStyle="1" w:styleId="tip-wrap">
    <w:name w:val="tip-wrap"/>
    <w:basedOn w:val="a"/>
    <w:rsid w:val="004457EF"/>
    <w:pPr>
      <w:pBdr>
        <w:top w:val="single" w:sz="6" w:space="4" w:color="D4D5AA"/>
        <w:left w:val="single" w:sz="6" w:space="4" w:color="D4D5AA"/>
        <w:bottom w:val="single" w:sz="6" w:space="4" w:color="D4D5AA"/>
        <w:right w:val="single" w:sz="6" w:space="4" w:color="D4D5AA"/>
      </w:pBdr>
      <w:shd w:val="clear" w:color="auto" w:fill="FFFFCC"/>
      <w:spacing w:before="100" w:beforeAutospacing="1" w:after="100" w:afterAutospacing="1"/>
    </w:pPr>
    <w:rPr>
      <w:sz w:val="23"/>
      <w:szCs w:val="23"/>
    </w:rPr>
  </w:style>
  <w:style w:type="paragraph" w:customStyle="1" w:styleId="tip-title">
    <w:name w:val="tip-title"/>
    <w:basedOn w:val="a"/>
    <w:rsid w:val="004457EF"/>
    <w:rPr>
      <w:b/>
      <w:bCs/>
      <w:sz w:val="23"/>
      <w:szCs w:val="23"/>
    </w:rPr>
  </w:style>
  <w:style w:type="paragraph" w:customStyle="1" w:styleId="tip-text">
    <w:name w:val="tip-text"/>
    <w:basedOn w:val="a"/>
    <w:rsid w:val="004457EF"/>
    <w:rPr>
      <w:sz w:val="22"/>
      <w:szCs w:val="22"/>
    </w:rPr>
  </w:style>
  <w:style w:type="paragraph" w:customStyle="1" w:styleId="nav">
    <w:name w:val="nav"/>
    <w:basedOn w:val="a"/>
    <w:rsid w:val="004457EF"/>
  </w:style>
  <w:style w:type="paragraph" w:customStyle="1" w:styleId="navbar">
    <w:name w:val="navbar"/>
    <w:basedOn w:val="a"/>
    <w:rsid w:val="004457EF"/>
    <w:pPr>
      <w:spacing w:before="100" w:beforeAutospacing="1" w:after="45"/>
    </w:pPr>
  </w:style>
  <w:style w:type="paragraph" w:customStyle="1" w:styleId="cat-list-row1">
    <w:name w:val="cat-list-row1"/>
    <w:basedOn w:val="a"/>
    <w:rsid w:val="004457EF"/>
    <w:pPr>
      <w:shd w:val="clear" w:color="auto" w:fill="EFEFEF"/>
      <w:spacing w:before="100" w:beforeAutospacing="1" w:after="100" w:afterAutospacing="1"/>
    </w:pPr>
  </w:style>
  <w:style w:type="paragraph" w:customStyle="1" w:styleId="pagination">
    <w:name w:val="pagination"/>
    <w:basedOn w:val="a"/>
    <w:rsid w:val="004457EF"/>
    <w:pPr>
      <w:spacing w:before="150" w:after="100" w:afterAutospacing="1"/>
      <w:jc w:val="center"/>
    </w:pPr>
  </w:style>
  <w:style w:type="paragraph" w:customStyle="1" w:styleId="main">
    <w:name w:val="main"/>
    <w:basedOn w:val="a"/>
    <w:rsid w:val="004457EF"/>
    <w:pPr>
      <w:shd w:val="clear" w:color="auto" w:fill="F4F7D4"/>
      <w:spacing w:before="525" w:after="150"/>
    </w:pPr>
  </w:style>
  <w:style w:type="paragraph" w:customStyle="1" w:styleId="wrapheader">
    <w:name w:val="wrap_header"/>
    <w:basedOn w:val="a"/>
    <w:rsid w:val="004457EF"/>
    <w:pPr>
      <w:spacing w:before="100" w:beforeAutospacing="1" w:after="100" w:afterAutospacing="1"/>
    </w:pPr>
    <w:rPr>
      <w:color w:val="FFFFFF"/>
    </w:rPr>
  </w:style>
  <w:style w:type="paragraph" w:customStyle="1" w:styleId="container16">
    <w:name w:val="container_16"/>
    <w:basedOn w:val="a"/>
    <w:rsid w:val="004457EF"/>
    <w:pPr>
      <w:pBdr>
        <w:left w:val="single" w:sz="24" w:space="0" w:color="FFFFFF"/>
        <w:right w:val="single" w:sz="24" w:space="0" w:color="FFFFFF"/>
      </w:pBdr>
      <w:shd w:val="clear" w:color="auto" w:fill="FEFEFE"/>
      <w:spacing w:before="100" w:beforeAutospacing="1" w:after="100" w:afterAutospacing="1"/>
    </w:pPr>
  </w:style>
  <w:style w:type="paragraph" w:customStyle="1" w:styleId="container12">
    <w:name w:val="container_12"/>
    <w:basedOn w:val="a"/>
    <w:rsid w:val="004457EF"/>
    <w:pPr>
      <w:pBdr>
        <w:left w:val="single" w:sz="24" w:space="0" w:color="FFFFFF"/>
        <w:right w:val="single" w:sz="24" w:space="0" w:color="FFFFFF"/>
      </w:pBdr>
      <w:shd w:val="clear" w:color="auto" w:fill="FEFEFE"/>
      <w:spacing w:before="100" w:beforeAutospacing="1" w:after="100" w:afterAutospacing="1"/>
    </w:pPr>
  </w:style>
  <w:style w:type="paragraph" w:customStyle="1" w:styleId="wrapcopyright">
    <w:name w:val="wrap_copyright"/>
    <w:basedOn w:val="a"/>
    <w:rsid w:val="004457EF"/>
    <w:pPr>
      <w:pBdr>
        <w:bottom w:val="single" w:sz="24" w:space="0" w:color="FFFFFF"/>
      </w:pBdr>
      <w:shd w:val="clear" w:color="auto" w:fill="C2C2C2"/>
      <w:spacing w:before="100" w:beforeAutospacing="1" w:after="300"/>
    </w:pPr>
  </w:style>
  <w:style w:type="paragraph" w:customStyle="1" w:styleId="blank">
    <w:name w:val="blank"/>
    <w:basedOn w:val="a"/>
    <w:rsid w:val="004457EF"/>
    <w:pPr>
      <w:spacing w:before="100" w:beforeAutospacing="1" w:after="100" w:afterAutospacing="1"/>
    </w:pPr>
  </w:style>
  <w:style w:type="paragraph" w:customStyle="1" w:styleId="readmore">
    <w:name w:val="readmore"/>
    <w:basedOn w:val="a"/>
    <w:rsid w:val="004457EF"/>
    <w:pPr>
      <w:spacing w:before="100" w:beforeAutospacing="1" w:after="100" w:afterAutospacing="1"/>
    </w:pPr>
  </w:style>
  <w:style w:type="paragraph" w:customStyle="1" w:styleId="article">
    <w:name w:val="article"/>
    <w:basedOn w:val="a"/>
    <w:rsid w:val="004457EF"/>
    <w:pPr>
      <w:spacing w:before="100" w:beforeAutospacing="1" w:after="100" w:afterAutospacing="1"/>
    </w:pPr>
  </w:style>
  <w:style w:type="paragraph" w:customStyle="1" w:styleId="pagebreak">
    <w:name w:val="pagebreak"/>
    <w:basedOn w:val="a"/>
    <w:rsid w:val="004457EF"/>
    <w:pPr>
      <w:spacing w:before="100" w:beforeAutospacing="1" w:after="100" w:afterAutospacing="1"/>
    </w:pPr>
  </w:style>
  <w:style w:type="paragraph" w:customStyle="1" w:styleId="image">
    <w:name w:val="image"/>
    <w:basedOn w:val="a"/>
    <w:rsid w:val="004457EF"/>
    <w:pPr>
      <w:spacing w:before="100" w:beforeAutospacing="1" w:after="100" w:afterAutospacing="1"/>
    </w:pPr>
  </w:style>
  <w:style w:type="paragraph" w:customStyle="1" w:styleId="addattachmentfrontend">
    <w:name w:val="add_attachment_frontend"/>
    <w:basedOn w:val="a"/>
    <w:rsid w:val="004457EF"/>
    <w:pPr>
      <w:spacing w:before="100" w:beforeAutospacing="1" w:after="100" w:afterAutospacing="1"/>
    </w:pPr>
  </w:style>
  <w:style w:type="paragraph" w:customStyle="1" w:styleId="head-text">
    <w:name w:val="head-text"/>
    <w:basedOn w:val="a"/>
    <w:rsid w:val="004457EF"/>
    <w:pPr>
      <w:spacing w:before="100" w:beforeAutospacing="1" w:after="100" w:afterAutospacing="1"/>
    </w:pPr>
  </w:style>
  <w:style w:type="paragraph" w:customStyle="1" w:styleId="dropdown-menuli">
    <w:name w:val="dropdown-menu&gt;li"/>
    <w:basedOn w:val="a"/>
    <w:rsid w:val="004457EF"/>
    <w:pPr>
      <w:spacing w:before="100" w:beforeAutospacing="1" w:after="100" w:afterAutospacing="1"/>
    </w:pPr>
  </w:style>
  <w:style w:type="paragraph" w:customStyle="1" w:styleId="search-pagination">
    <w:name w:val="search-pagination"/>
    <w:basedOn w:val="a"/>
    <w:rsid w:val="004457EF"/>
    <w:pPr>
      <w:spacing w:before="100" w:beforeAutospacing="1" w:after="100" w:afterAutospacing="1"/>
    </w:pPr>
  </w:style>
  <w:style w:type="paragraph" w:customStyle="1" w:styleId="search-pages-counter">
    <w:name w:val="search-pages-counter"/>
    <w:basedOn w:val="a"/>
    <w:rsid w:val="004457EF"/>
    <w:pPr>
      <w:spacing w:before="100" w:beforeAutospacing="1" w:after="100" w:afterAutospacing="1"/>
    </w:pPr>
  </w:style>
  <w:style w:type="paragraph" w:customStyle="1" w:styleId="message">
    <w:name w:val="message"/>
    <w:basedOn w:val="a"/>
    <w:rsid w:val="004457EF"/>
    <w:pPr>
      <w:spacing w:before="100" w:beforeAutospacing="1" w:after="100" w:afterAutospacing="1"/>
    </w:pPr>
  </w:style>
  <w:style w:type="paragraph" w:customStyle="1" w:styleId="required">
    <w:name w:val="required"/>
    <w:basedOn w:val="a"/>
    <w:rsid w:val="004457EF"/>
    <w:pPr>
      <w:spacing w:before="100" w:beforeAutospacing="1" w:after="100" w:afterAutospacing="1"/>
    </w:pPr>
  </w:style>
  <w:style w:type="paragraph" w:customStyle="1" w:styleId="btn">
    <w:name w:val="btn"/>
    <w:basedOn w:val="a"/>
    <w:rsid w:val="004457EF"/>
    <w:pPr>
      <w:spacing w:before="100" w:beforeAutospacing="1" w:after="100" w:afterAutospacing="1"/>
    </w:pPr>
  </w:style>
  <w:style w:type="paragraph" w:customStyle="1" w:styleId="mime-pdf">
    <w:name w:val="mime-pdf"/>
    <w:basedOn w:val="a"/>
    <w:rsid w:val="004457EF"/>
    <w:pPr>
      <w:spacing w:before="100" w:beforeAutospacing="1" w:after="100" w:afterAutospacing="1"/>
    </w:pPr>
  </w:style>
  <w:style w:type="paragraph" w:customStyle="1" w:styleId="error">
    <w:name w:val="error"/>
    <w:basedOn w:val="a"/>
    <w:rsid w:val="004457EF"/>
    <w:pPr>
      <w:spacing w:before="100" w:beforeAutospacing="1" w:after="100" w:afterAutospacing="1"/>
    </w:pPr>
  </w:style>
  <w:style w:type="paragraph" w:customStyle="1" w:styleId="notice">
    <w:name w:val="notice"/>
    <w:basedOn w:val="a"/>
    <w:rsid w:val="004457EF"/>
    <w:pPr>
      <w:spacing w:before="100" w:beforeAutospacing="1" w:after="100" w:afterAutospacing="1"/>
    </w:pPr>
  </w:style>
  <w:style w:type="character" w:customStyle="1" w:styleId="hideattachmentstoken">
    <w:name w:val="hide_attachments_token"/>
    <w:rsid w:val="004457EF"/>
    <w:rPr>
      <w:vanish/>
      <w:webHidden w:val="0"/>
      <w:specVanish w:val="0"/>
    </w:rPr>
  </w:style>
  <w:style w:type="character" w:customStyle="1" w:styleId="highlight">
    <w:name w:val="highlight"/>
    <w:rsid w:val="004457EF"/>
    <w:rPr>
      <w:b/>
      <w:bCs/>
      <w:shd w:val="clear" w:color="auto" w:fill="FFFFCC"/>
    </w:rPr>
  </w:style>
  <w:style w:type="character" w:customStyle="1" w:styleId="autocompleter-queried">
    <w:name w:val="autocompleter-queried"/>
    <w:basedOn w:val="a0"/>
    <w:rsid w:val="004457EF"/>
  </w:style>
  <w:style w:type="character" w:customStyle="1" w:styleId="term">
    <w:name w:val="term"/>
    <w:basedOn w:val="a0"/>
    <w:rsid w:val="004457EF"/>
  </w:style>
  <w:style w:type="character" w:customStyle="1" w:styleId="1a">
    <w:name w:val="Дата1"/>
    <w:basedOn w:val="a0"/>
    <w:rsid w:val="004457EF"/>
  </w:style>
  <w:style w:type="character" w:customStyle="1" w:styleId="when">
    <w:name w:val="when"/>
    <w:basedOn w:val="a0"/>
    <w:rsid w:val="004457EF"/>
  </w:style>
  <w:style w:type="character" w:customStyle="1" w:styleId="branch">
    <w:name w:val="branch"/>
    <w:basedOn w:val="a0"/>
    <w:rsid w:val="004457EF"/>
  </w:style>
  <w:style w:type="character" w:customStyle="1" w:styleId="node">
    <w:name w:val="node"/>
    <w:basedOn w:val="a0"/>
    <w:rsid w:val="004457EF"/>
  </w:style>
  <w:style w:type="character" w:customStyle="1" w:styleId="op">
    <w:name w:val="op"/>
    <w:basedOn w:val="a0"/>
    <w:rsid w:val="004457EF"/>
  </w:style>
  <w:style w:type="character" w:customStyle="1" w:styleId="term1">
    <w:name w:val="term1"/>
    <w:rsid w:val="004457EF"/>
    <w:rPr>
      <w:b/>
      <w:bCs/>
    </w:rPr>
  </w:style>
  <w:style w:type="character" w:customStyle="1" w:styleId="date1">
    <w:name w:val="date1"/>
    <w:rsid w:val="004457EF"/>
    <w:rPr>
      <w:b/>
      <w:bCs/>
    </w:rPr>
  </w:style>
  <w:style w:type="character" w:customStyle="1" w:styleId="when1">
    <w:name w:val="when1"/>
    <w:rsid w:val="004457EF"/>
    <w:rPr>
      <w:b/>
      <w:bCs/>
    </w:rPr>
  </w:style>
  <w:style w:type="character" w:customStyle="1" w:styleId="branch1">
    <w:name w:val="branch1"/>
    <w:rsid w:val="004457EF"/>
    <w:rPr>
      <w:b/>
      <w:bCs/>
    </w:rPr>
  </w:style>
  <w:style w:type="character" w:customStyle="1" w:styleId="node1">
    <w:name w:val="node1"/>
    <w:rsid w:val="004457EF"/>
    <w:rPr>
      <w:b/>
      <w:bCs/>
    </w:rPr>
  </w:style>
  <w:style w:type="character" w:customStyle="1" w:styleId="op1">
    <w:name w:val="op1"/>
    <w:rsid w:val="004457EF"/>
    <w:rPr>
      <w:b/>
      <w:bCs/>
      <w:caps/>
    </w:rPr>
  </w:style>
  <w:style w:type="paragraph" w:customStyle="1" w:styleId="mime-pdf1">
    <w:name w:val="mime-pdf1"/>
    <w:basedOn w:val="a"/>
    <w:rsid w:val="004457EF"/>
    <w:pPr>
      <w:spacing w:before="100" w:beforeAutospacing="1" w:after="100" w:afterAutospacing="1"/>
    </w:pPr>
  </w:style>
  <w:style w:type="paragraph" w:customStyle="1" w:styleId="search-pagination1">
    <w:name w:val="search-pagination1"/>
    <w:basedOn w:val="a"/>
    <w:rsid w:val="004457EF"/>
  </w:style>
  <w:style w:type="paragraph" w:customStyle="1" w:styleId="pagination1">
    <w:name w:val="pagination1"/>
    <w:basedOn w:val="a"/>
    <w:rsid w:val="004457EF"/>
    <w:pPr>
      <w:jc w:val="center"/>
    </w:pPr>
  </w:style>
  <w:style w:type="paragraph" w:customStyle="1" w:styleId="search-pages-counter1">
    <w:name w:val="search-pages-counter1"/>
    <w:basedOn w:val="a"/>
    <w:rsid w:val="004457EF"/>
  </w:style>
  <w:style w:type="character" w:customStyle="1" w:styleId="autocompleter-queried1">
    <w:name w:val="autocompleter-queried1"/>
    <w:rsid w:val="004457EF"/>
    <w:rPr>
      <w:b/>
      <w:bCs/>
    </w:rPr>
  </w:style>
  <w:style w:type="character" w:customStyle="1" w:styleId="autocompleter-queried2">
    <w:name w:val="autocompleter-queried2"/>
    <w:rsid w:val="004457EF"/>
    <w:rPr>
      <w:b/>
      <w:bCs/>
      <w:color w:val="9FCFFF"/>
    </w:rPr>
  </w:style>
  <w:style w:type="paragraph" w:customStyle="1" w:styleId="error1">
    <w:name w:val="error1"/>
    <w:basedOn w:val="a"/>
    <w:rsid w:val="004457EF"/>
    <w:pPr>
      <w:spacing w:before="100" w:beforeAutospacing="1" w:after="100" w:afterAutospacing="1"/>
    </w:pPr>
    <w:rPr>
      <w:color w:val="D62221"/>
    </w:rPr>
  </w:style>
  <w:style w:type="paragraph" w:customStyle="1" w:styleId="notice1">
    <w:name w:val="notice1"/>
    <w:basedOn w:val="a"/>
    <w:rsid w:val="004457EF"/>
    <w:pPr>
      <w:spacing w:before="100" w:beforeAutospacing="1" w:after="100" w:afterAutospacing="1"/>
    </w:pPr>
    <w:rPr>
      <w:color w:val="D62221"/>
    </w:rPr>
  </w:style>
  <w:style w:type="paragraph" w:customStyle="1" w:styleId="message1">
    <w:name w:val="message1"/>
    <w:basedOn w:val="a"/>
    <w:rsid w:val="004457EF"/>
    <w:pPr>
      <w:spacing w:before="100" w:beforeAutospacing="1" w:after="100" w:afterAutospacing="1"/>
    </w:pPr>
    <w:rPr>
      <w:color w:val="008000"/>
    </w:rPr>
  </w:style>
  <w:style w:type="paragraph" w:customStyle="1" w:styleId="blank1">
    <w:name w:val="blank1"/>
    <w:basedOn w:val="a"/>
    <w:rsid w:val="004457EF"/>
    <w:pPr>
      <w:spacing w:before="100" w:beforeAutospacing="1" w:after="100" w:afterAutospacing="1"/>
    </w:pPr>
  </w:style>
  <w:style w:type="paragraph" w:customStyle="1" w:styleId="readmore1">
    <w:name w:val="readmore1"/>
    <w:basedOn w:val="a"/>
    <w:rsid w:val="004457EF"/>
    <w:pPr>
      <w:spacing w:before="100" w:beforeAutospacing="1" w:after="100" w:afterAutospacing="1"/>
    </w:pPr>
  </w:style>
  <w:style w:type="paragraph" w:customStyle="1" w:styleId="article1">
    <w:name w:val="article1"/>
    <w:basedOn w:val="a"/>
    <w:rsid w:val="004457EF"/>
    <w:pPr>
      <w:spacing w:before="100" w:beforeAutospacing="1" w:after="100" w:afterAutospacing="1"/>
    </w:pPr>
  </w:style>
  <w:style w:type="paragraph" w:customStyle="1" w:styleId="pagebreak1">
    <w:name w:val="pagebreak1"/>
    <w:basedOn w:val="a"/>
    <w:rsid w:val="004457EF"/>
    <w:pPr>
      <w:spacing w:before="100" w:beforeAutospacing="1" w:after="100" w:afterAutospacing="1"/>
    </w:pPr>
  </w:style>
  <w:style w:type="paragraph" w:customStyle="1" w:styleId="image1">
    <w:name w:val="image1"/>
    <w:basedOn w:val="a"/>
    <w:rsid w:val="004457EF"/>
    <w:pPr>
      <w:spacing w:before="100" w:beforeAutospacing="1" w:after="100" w:afterAutospacing="1"/>
    </w:pPr>
  </w:style>
  <w:style w:type="paragraph" w:customStyle="1" w:styleId="addattachmentfrontend1">
    <w:name w:val="add_attachment_frontend1"/>
    <w:basedOn w:val="a"/>
    <w:rsid w:val="004457EF"/>
    <w:pPr>
      <w:spacing w:before="100" w:beforeAutospacing="1" w:after="100" w:afterAutospacing="1"/>
    </w:pPr>
  </w:style>
  <w:style w:type="paragraph" w:customStyle="1" w:styleId="required1">
    <w:name w:val="required1"/>
    <w:basedOn w:val="a"/>
    <w:rsid w:val="004457EF"/>
    <w:pPr>
      <w:pBdr>
        <w:top w:val="single" w:sz="6" w:space="2" w:color="DDDDDD"/>
        <w:left w:val="single" w:sz="6" w:space="2" w:color="DDDDDD"/>
        <w:bottom w:val="single" w:sz="6" w:space="2" w:color="DDDDDD"/>
        <w:right w:val="single" w:sz="6" w:space="2" w:color="DDDDDD"/>
      </w:pBdr>
      <w:shd w:val="clear" w:color="auto" w:fill="FFFFFF"/>
      <w:spacing w:before="100" w:beforeAutospacing="1" w:after="100" w:afterAutospacing="1"/>
    </w:pPr>
    <w:rPr>
      <w:color w:val="333333"/>
    </w:rPr>
  </w:style>
  <w:style w:type="paragraph" w:customStyle="1" w:styleId="btn1">
    <w:name w:val="btn1"/>
    <w:basedOn w:val="a"/>
    <w:rsid w:val="004457EF"/>
    <w:pPr>
      <w:spacing w:before="100" w:beforeAutospacing="1" w:after="100" w:afterAutospacing="1"/>
    </w:pPr>
  </w:style>
  <w:style w:type="paragraph" w:customStyle="1" w:styleId="btn2">
    <w:name w:val="btn2"/>
    <w:basedOn w:val="a"/>
    <w:rsid w:val="004457EF"/>
    <w:pPr>
      <w:spacing w:before="100" w:beforeAutospacing="1" w:after="100" w:afterAutospacing="1"/>
    </w:pPr>
  </w:style>
  <w:style w:type="paragraph" w:customStyle="1" w:styleId="head-text1">
    <w:name w:val="head-text1"/>
    <w:basedOn w:val="a"/>
    <w:rsid w:val="004457EF"/>
    <w:pPr>
      <w:spacing w:before="100" w:beforeAutospacing="1" w:after="100" w:afterAutospacing="1"/>
      <w:textAlignment w:val="center"/>
    </w:pPr>
  </w:style>
  <w:style w:type="paragraph" w:customStyle="1" w:styleId="dropdown-menuli1">
    <w:name w:val="dropdown-menu&gt;li1"/>
    <w:basedOn w:val="a"/>
    <w:rsid w:val="004457EF"/>
    <w:pPr>
      <w:spacing w:before="100" w:beforeAutospacing="1" w:after="100" w:afterAutospacing="1"/>
    </w:pPr>
  </w:style>
  <w:style w:type="paragraph" w:customStyle="1" w:styleId="dropdown-menuli2">
    <w:name w:val="dropdown-menu&gt;li2"/>
    <w:basedOn w:val="a"/>
    <w:rsid w:val="004457EF"/>
    <w:pPr>
      <w:spacing w:before="100" w:beforeAutospacing="1" w:after="100" w:afterAutospacing="1"/>
    </w:pPr>
  </w:style>
  <w:style w:type="paragraph" w:styleId="z-">
    <w:name w:val="HTML Top of Form"/>
    <w:basedOn w:val="a"/>
    <w:next w:val="a"/>
    <w:link w:val="z-0"/>
    <w:hidden/>
    <w:uiPriority w:val="99"/>
    <w:semiHidden/>
    <w:unhideWhenUsed/>
    <w:rsid w:val="004457E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457E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457E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457EF"/>
    <w:rPr>
      <w:rFonts w:ascii="Arial" w:eastAsia="Times New Roman" w:hAnsi="Arial" w:cs="Arial"/>
      <w:vanish/>
      <w:sz w:val="16"/>
      <w:szCs w:val="16"/>
      <w:lang w:eastAsia="ru-RU"/>
    </w:rPr>
  </w:style>
  <w:style w:type="character" w:customStyle="1" w:styleId="cwstatslt01">
    <w:name w:val="cw_stats_lt01"/>
    <w:basedOn w:val="a0"/>
    <w:rsid w:val="004457EF"/>
  </w:style>
  <w:style w:type="character" w:customStyle="1" w:styleId="cwstatsr01">
    <w:name w:val="cw_stats_r01"/>
    <w:basedOn w:val="a0"/>
    <w:rsid w:val="004457EF"/>
  </w:style>
  <w:style w:type="character" w:customStyle="1" w:styleId="cwstatsly01">
    <w:name w:val="cw_stats_ly01"/>
    <w:basedOn w:val="a0"/>
    <w:rsid w:val="004457EF"/>
  </w:style>
  <w:style w:type="character" w:customStyle="1" w:styleId="cwstatslw01">
    <w:name w:val="cw_stats_lw01"/>
    <w:basedOn w:val="a0"/>
    <w:rsid w:val="004457EF"/>
  </w:style>
  <w:style w:type="character" w:customStyle="1" w:styleId="cwstatslm01">
    <w:name w:val="cw_stats_lm01"/>
    <w:basedOn w:val="a0"/>
    <w:rsid w:val="004457EF"/>
  </w:style>
  <w:style w:type="character" w:customStyle="1" w:styleId="cwstatsla01">
    <w:name w:val="cw_stats_la01"/>
    <w:basedOn w:val="a0"/>
    <w:rsid w:val="004457EF"/>
  </w:style>
  <w:style w:type="character" w:customStyle="1" w:styleId="cwguestinfo1">
    <w:name w:val="cw_guestinfo1"/>
    <w:rsid w:val="004457EF"/>
    <w:rPr>
      <w:vanish w:val="0"/>
      <w:webHidden w:val="0"/>
      <w:sz w:val="18"/>
      <w:szCs w:val="18"/>
      <w:specVanish w:val="0"/>
    </w:rPr>
  </w:style>
  <w:style w:type="character" w:customStyle="1" w:styleId="cwcopyrht1">
    <w:name w:val="cw_copyrht1"/>
    <w:rsid w:val="004457EF"/>
    <w:rPr>
      <w:vanish w:val="0"/>
      <w:webHidden w:val="0"/>
      <w:sz w:val="18"/>
      <w:szCs w:val="18"/>
      <w:specVanish w:val="0"/>
    </w:rPr>
  </w:style>
  <w:style w:type="character" w:customStyle="1" w:styleId="add-on">
    <w:name w:val="add-on"/>
    <w:basedOn w:val="a0"/>
    <w:rsid w:val="004457EF"/>
  </w:style>
  <w:style w:type="paragraph" w:styleId="aff2">
    <w:name w:val="caption"/>
    <w:basedOn w:val="a"/>
    <w:next w:val="a"/>
    <w:uiPriority w:val="35"/>
    <w:semiHidden/>
    <w:unhideWhenUsed/>
    <w:qFormat/>
    <w:rsid w:val="004457EF"/>
    <w:pPr>
      <w:spacing w:after="200"/>
    </w:pPr>
    <w:rPr>
      <w:rFonts w:ascii="Calibri" w:hAnsi="Calibri"/>
      <w:b/>
      <w:bCs/>
      <w:color w:val="4F81BD"/>
      <w:sz w:val="18"/>
      <w:szCs w:val="18"/>
      <w:lang w:eastAsia="en-US"/>
    </w:rPr>
  </w:style>
  <w:style w:type="paragraph" w:styleId="aff3">
    <w:name w:val="Subtitle"/>
    <w:basedOn w:val="a"/>
    <w:next w:val="a"/>
    <w:link w:val="aff4"/>
    <w:qFormat/>
    <w:rsid w:val="004457EF"/>
    <w:pPr>
      <w:numPr>
        <w:ilvl w:val="1"/>
      </w:numPr>
      <w:spacing w:after="200" w:line="276" w:lineRule="auto"/>
    </w:pPr>
    <w:rPr>
      <w:rFonts w:ascii="Cambria" w:hAnsi="Cambria"/>
      <w:i/>
      <w:iCs/>
      <w:color w:val="4F81BD"/>
      <w:spacing w:val="15"/>
      <w:lang w:eastAsia="en-US"/>
    </w:rPr>
  </w:style>
  <w:style w:type="character" w:customStyle="1" w:styleId="aff4">
    <w:name w:val="Подзаголовок Знак"/>
    <w:basedOn w:val="a0"/>
    <w:link w:val="aff3"/>
    <w:rsid w:val="004457EF"/>
    <w:rPr>
      <w:rFonts w:ascii="Cambria" w:eastAsia="Times New Roman" w:hAnsi="Cambria" w:cs="Times New Roman"/>
      <w:i/>
      <w:iCs/>
      <w:color w:val="4F81BD"/>
      <w:spacing w:val="15"/>
      <w:sz w:val="24"/>
      <w:szCs w:val="24"/>
    </w:rPr>
  </w:style>
  <w:style w:type="paragraph" w:styleId="29">
    <w:name w:val="Quote"/>
    <w:basedOn w:val="a"/>
    <w:next w:val="a"/>
    <w:link w:val="2a"/>
    <w:uiPriority w:val="29"/>
    <w:qFormat/>
    <w:rsid w:val="004457EF"/>
    <w:pPr>
      <w:spacing w:after="200" w:line="276" w:lineRule="auto"/>
    </w:pPr>
    <w:rPr>
      <w:rFonts w:ascii="Calibri" w:hAnsi="Calibri"/>
      <w:i/>
      <w:iCs/>
      <w:color w:val="000000"/>
      <w:sz w:val="22"/>
      <w:szCs w:val="22"/>
      <w:lang w:eastAsia="en-US"/>
    </w:rPr>
  </w:style>
  <w:style w:type="character" w:customStyle="1" w:styleId="2a">
    <w:name w:val="Цитата 2 Знак"/>
    <w:basedOn w:val="a0"/>
    <w:link w:val="29"/>
    <w:uiPriority w:val="29"/>
    <w:rsid w:val="004457EF"/>
    <w:rPr>
      <w:rFonts w:ascii="Calibri" w:eastAsia="Times New Roman" w:hAnsi="Calibri" w:cs="Times New Roman"/>
      <w:i/>
      <w:iCs/>
      <w:color w:val="000000"/>
    </w:rPr>
  </w:style>
  <w:style w:type="paragraph" w:styleId="aff5">
    <w:name w:val="Intense Quote"/>
    <w:basedOn w:val="a"/>
    <w:next w:val="a"/>
    <w:link w:val="aff6"/>
    <w:uiPriority w:val="30"/>
    <w:qFormat/>
    <w:rsid w:val="004457EF"/>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6">
    <w:name w:val="Выделенная цитата Знак"/>
    <w:basedOn w:val="a0"/>
    <w:link w:val="aff5"/>
    <w:uiPriority w:val="30"/>
    <w:rsid w:val="004457EF"/>
    <w:rPr>
      <w:rFonts w:ascii="Calibri" w:eastAsia="Times New Roman" w:hAnsi="Calibri" w:cs="Times New Roman"/>
      <w:b/>
      <w:bCs/>
      <w:i/>
      <w:iCs/>
      <w:color w:val="4F81BD"/>
    </w:rPr>
  </w:style>
  <w:style w:type="character" w:styleId="aff7">
    <w:name w:val="Subtle Emphasis"/>
    <w:uiPriority w:val="19"/>
    <w:qFormat/>
    <w:rsid w:val="004457EF"/>
    <w:rPr>
      <w:i/>
      <w:iCs/>
      <w:color w:val="808080"/>
    </w:rPr>
  </w:style>
  <w:style w:type="character" w:styleId="aff8">
    <w:name w:val="Intense Emphasis"/>
    <w:uiPriority w:val="21"/>
    <w:qFormat/>
    <w:rsid w:val="004457EF"/>
    <w:rPr>
      <w:b/>
      <w:bCs/>
      <w:i/>
      <w:iCs/>
      <w:color w:val="4F81BD"/>
    </w:rPr>
  </w:style>
  <w:style w:type="character" w:styleId="aff9">
    <w:name w:val="Subtle Reference"/>
    <w:uiPriority w:val="31"/>
    <w:qFormat/>
    <w:rsid w:val="004457EF"/>
    <w:rPr>
      <w:smallCaps/>
      <w:color w:val="C0504D"/>
      <w:u w:val="single"/>
    </w:rPr>
  </w:style>
  <w:style w:type="character" w:styleId="affa">
    <w:name w:val="Intense Reference"/>
    <w:uiPriority w:val="32"/>
    <w:qFormat/>
    <w:rsid w:val="004457EF"/>
    <w:rPr>
      <w:b/>
      <w:bCs/>
      <w:smallCaps/>
      <w:color w:val="C0504D"/>
      <w:spacing w:val="5"/>
      <w:u w:val="single"/>
    </w:rPr>
  </w:style>
  <w:style w:type="character" w:styleId="affb">
    <w:name w:val="Book Title"/>
    <w:uiPriority w:val="33"/>
    <w:qFormat/>
    <w:rsid w:val="004457EF"/>
    <w:rPr>
      <w:b/>
      <w:bCs/>
      <w:smallCaps/>
      <w:spacing w:val="5"/>
    </w:rPr>
  </w:style>
  <w:style w:type="paragraph" w:styleId="affc">
    <w:name w:val="TOC Heading"/>
    <w:basedOn w:val="1"/>
    <w:next w:val="a"/>
    <w:uiPriority w:val="39"/>
    <w:semiHidden/>
    <w:unhideWhenUsed/>
    <w:qFormat/>
    <w:rsid w:val="004457EF"/>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c14">
    <w:name w:val="c14"/>
    <w:basedOn w:val="a"/>
    <w:rsid w:val="004457EF"/>
    <w:pPr>
      <w:spacing w:before="90" w:after="90"/>
    </w:pPr>
  </w:style>
  <w:style w:type="character" w:customStyle="1" w:styleId="c12">
    <w:name w:val="c12"/>
    <w:basedOn w:val="a0"/>
    <w:rsid w:val="004457EF"/>
  </w:style>
  <w:style w:type="table" w:customStyle="1" w:styleId="61">
    <w:name w:val="Сетка таблицы6"/>
    <w:basedOn w:val="a1"/>
    <w:next w:val="af5"/>
    <w:uiPriority w:val="59"/>
    <w:rsid w:val="004457E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
    <w:name w:val="butback"/>
    <w:basedOn w:val="a0"/>
    <w:rsid w:val="004457EF"/>
  </w:style>
  <w:style w:type="character" w:customStyle="1" w:styleId="submenu-table">
    <w:name w:val="submenu-table"/>
    <w:basedOn w:val="a0"/>
    <w:rsid w:val="004457EF"/>
  </w:style>
  <w:style w:type="character" w:styleId="affd">
    <w:name w:val="FollowedHyperlink"/>
    <w:uiPriority w:val="99"/>
    <w:semiHidden/>
    <w:unhideWhenUsed/>
    <w:rsid w:val="004457EF"/>
    <w:rPr>
      <w:strike w:val="0"/>
      <w:dstrike w:val="0"/>
      <w:color w:val="000000"/>
      <w:u w:val="none"/>
      <w:effect w:val="none"/>
    </w:rPr>
  </w:style>
  <w:style w:type="paragraph" w:customStyle="1" w:styleId="2b">
    <w:name w:val="Нижний колонтитул2"/>
    <w:basedOn w:val="a"/>
    <w:rsid w:val="004457EF"/>
    <w:pPr>
      <w:spacing w:before="45" w:after="45"/>
      <w:ind w:left="45" w:right="45"/>
    </w:pPr>
  </w:style>
  <w:style w:type="character" w:customStyle="1" w:styleId="2c">
    <w:name w:val="Дата2"/>
    <w:basedOn w:val="a0"/>
    <w:rsid w:val="004457EF"/>
  </w:style>
  <w:style w:type="paragraph" w:customStyle="1" w:styleId="affe">
    <w:name w:val="А_основной"/>
    <w:basedOn w:val="a"/>
    <w:link w:val="afff"/>
    <w:qFormat/>
    <w:rsid w:val="004457EF"/>
    <w:pPr>
      <w:spacing w:line="360" w:lineRule="auto"/>
      <w:ind w:firstLine="454"/>
      <w:jc w:val="both"/>
    </w:pPr>
    <w:rPr>
      <w:rFonts w:eastAsia="Calibri"/>
      <w:sz w:val="28"/>
      <w:szCs w:val="28"/>
      <w:lang w:eastAsia="en-US"/>
    </w:rPr>
  </w:style>
  <w:style w:type="character" w:customStyle="1" w:styleId="afff">
    <w:name w:val="А_основной Знак"/>
    <w:link w:val="affe"/>
    <w:rsid w:val="004457EF"/>
    <w:rPr>
      <w:rFonts w:ascii="Times New Roman" w:eastAsia="Calibri" w:hAnsi="Times New Roman" w:cs="Times New Roman"/>
      <w:sz w:val="28"/>
      <w:szCs w:val="28"/>
    </w:rPr>
  </w:style>
  <w:style w:type="character" w:customStyle="1" w:styleId="StrongEmphasis">
    <w:name w:val="Strong Emphasis"/>
    <w:rsid w:val="004457EF"/>
    <w:rPr>
      <w:b/>
      <w:bCs/>
    </w:rPr>
  </w:style>
  <w:style w:type="paragraph" w:customStyle="1" w:styleId="afff0">
    <w:name w:val="Буллит"/>
    <w:basedOn w:val="a"/>
    <w:link w:val="afff1"/>
    <w:rsid w:val="004457EF"/>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character" w:customStyle="1" w:styleId="afff1">
    <w:name w:val="Буллит Знак"/>
    <w:link w:val="afff0"/>
    <w:rsid w:val="004457EF"/>
    <w:rPr>
      <w:rFonts w:ascii="NewtonCSanPin" w:eastAsia="Times New Roman" w:hAnsi="NewtonCSanPin" w:cs="Times New Roman"/>
      <w:color w:val="000000"/>
      <w:sz w:val="21"/>
      <w:szCs w:val="21"/>
      <w:lang w:eastAsia="ru-RU"/>
    </w:rPr>
  </w:style>
  <w:style w:type="paragraph" w:customStyle="1" w:styleId="afff2">
    <w:name w:val="Основной"/>
    <w:basedOn w:val="a"/>
    <w:link w:val="afff3"/>
    <w:rsid w:val="004457EF"/>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3">
    <w:name w:val="Основной Знак"/>
    <w:link w:val="afff2"/>
    <w:rsid w:val="004457EF"/>
    <w:rPr>
      <w:rFonts w:ascii="NewtonCSanPin" w:eastAsia="Times New Roman" w:hAnsi="NewtonCSanPin" w:cs="Times New Roman"/>
      <w:color w:val="000000"/>
      <w:sz w:val="21"/>
      <w:szCs w:val="21"/>
      <w:lang w:eastAsia="ru-RU"/>
    </w:rPr>
  </w:style>
  <w:style w:type="numbering" w:customStyle="1" w:styleId="42">
    <w:name w:val="Нет списка4"/>
    <w:next w:val="a2"/>
    <w:uiPriority w:val="99"/>
    <w:semiHidden/>
    <w:unhideWhenUsed/>
    <w:rsid w:val="004457EF"/>
  </w:style>
  <w:style w:type="paragraph" w:customStyle="1" w:styleId="afff4">
    <w:name w:val="Таблица"/>
    <w:basedOn w:val="afff2"/>
    <w:rsid w:val="004457EF"/>
    <w:pPr>
      <w:tabs>
        <w:tab w:val="left" w:pos="4500"/>
        <w:tab w:val="left" w:pos="9180"/>
        <w:tab w:val="left" w:pos="9360"/>
      </w:tabs>
      <w:spacing w:line="194" w:lineRule="atLeast"/>
      <w:ind w:firstLine="0"/>
      <w:jc w:val="left"/>
    </w:pPr>
    <w:rPr>
      <w:sz w:val="19"/>
      <w:szCs w:val="19"/>
    </w:rPr>
  </w:style>
  <w:style w:type="paragraph" w:styleId="afff5">
    <w:name w:val="Message Header"/>
    <w:basedOn w:val="afff4"/>
    <w:link w:val="afff6"/>
    <w:rsid w:val="004457EF"/>
    <w:pPr>
      <w:jc w:val="center"/>
    </w:pPr>
    <w:rPr>
      <w:b/>
      <w:bCs/>
    </w:rPr>
  </w:style>
  <w:style w:type="character" w:customStyle="1" w:styleId="afff6">
    <w:name w:val="Шапка Знак"/>
    <w:basedOn w:val="a0"/>
    <w:link w:val="afff5"/>
    <w:rsid w:val="004457EF"/>
    <w:rPr>
      <w:rFonts w:ascii="NewtonCSanPin" w:eastAsia="Times New Roman" w:hAnsi="NewtonCSanPin" w:cs="Times New Roman"/>
      <w:b/>
      <w:bCs/>
      <w:color w:val="000000"/>
      <w:sz w:val="19"/>
      <w:szCs w:val="19"/>
      <w:lang w:eastAsia="ru-RU"/>
    </w:rPr>
  </w:style>
  <w:style w:type="paragraph" w:customStyle="1" w:styleId="afff7">
    <w:name w:val="Название таблицы"/>
    <w:basedOn w:val="afff2"/>
    <w:rsid w:val="004457EF"/>
    <w:pPr>
      <w:spacing w:before="113"/>
      <w:ind w:firstLine="0"/>
      <w:jc w:val="center"/>
    </w:pPr>
    <w:rPr>
      <w:b/>
      <w:bCs/>
    </w:rPr>
  </w:style>
  <w:style w:type="paragraph" w:customStyle="1" w:styleId="afff8">
    <w:name w:val="Приложение"/>
    <w:basedOn w:val="1b"/>
    <w:rsid w:val="004457EF"/>
    <w:pPr>
      <w:pageBreakBefore w:val="0"/>
      <w:spacing w:line="214" w:lineRule="atLeast"/>
      <w:ind w:left="3005"/>
      <w:jc w:val="left"/>
    </w:pPr>
    <w:rPr>
      <w:rFonts w:ascii="NewtonCSanPin" w:hAnsi="NewtonCSanPin" w:cs="NewtonCSanPin"/>
      <w:caps w:val="0"/>
      <w:sz w:val="21"/>
      <w:szCs w:val="21"/>
    </w:rPr>
  </w:style>
  <w:style w:type="paragraph" w:customStyle="1" w:styleId="1b">
    <w:name w:val="Заг 1"/>
    <w:basedOn w:val="afff2"/>
    <w:rsid w:val="004457EF"/>
    <w:pPr>
      <w:keepNext/>
      <w:pageBreakBefore/>
      <w:spacing w:after="170" w:line="296" w:lineRule="atLeast"/>
      <w:ind w:firstLine="0"/>
      <w:jc w:val="center"/>
    </w:pPr>
    <w:rPr>
      <w:rFonts w:ascii="PragmaticaC" w:hAnsi="PragmaticaC" w:cs="PragmaticaC"/>
      <w:b/>
      <w:bCs/>
      <w:caps/>
      <w:sz w:val="26"/>
      <w:szCs w:val="26"/>
    </w:rPr>
  </w:style>
  <w:style w:type="paragraph" w:styleId="afff9">
    <w:name w:val="Signature"/>
    <w:basedOn w:val="afff2"/>
    <w:link w:val="afffa"/>
    <w:rsid w:val="004457EF"/>
    <w:pPr>
      <w:spacing w:before="57" w:line="194" w:lineRule="atLeast"/>
      <w:ind w:firstLine="0"/>
      <w:jc w:val="center"/>
    </w:pPr>
    <w:rPr>
      <w:sz w:val="19"/>
      <w:szCs w:val="19"/>
    </w:rPr>
  </w:style>
  <w:style w:type="character" w:customStyle="1" w:styleId="afffa">
    <w:name w:val="Подпись Знак"/>
    <w:basedOn w:val="a0"/>
    <w:link w:val="afff9"/>
    <w:rsid w:val="004457EF"/>
    <w:rPr>
      <w:rFonts w:ascii="NewtonCSanPin" w:eastAsia="Times New Roman" w:hAnsi="NewtonCSanPin" w:cs="Times New Roman"/>
      <w:color w:val="000000"/>
      <w:sz w:val="19"/>
      <w:szCs w:val="19"/>
      <w:lang w:eastAsia="ru-RU"/>
    </w:rPr>
  </w:style>
  <w:style w:type="paragraph" w:customStyle="1" w:styleId="afffb">
    <w:name w:val="В скобках"/>
    <w:basedOn w:val="afff9"/>
    <w:rsid w:val="004457EF"/>
    <w:pPr>
      <w:spacing w:line="174" w:lineRule="atLeast"/>
    </w:pPr>
    <w:rPr>
      <w:sz w:val="17"/>
      <w:szCs w:val="17"/>
    </w:rPr>
  </w:style>
  <w:style w:type="paragraph" w:customStyle="1" w:styleId="1c">
    <w:name w:val="Содержание 1"/>
    <w:basedOn w:val="afff2"/>
    <w:rsid w:val="004457EF"/>
    <w:pPr>
      <w:suppressAutoHyphens/>
      <w:ind w:firstLine="0"/>
    </w:pPr>
    <w:rPr>
      <w:rFonts w:ascii="Times New Roman" w:hAnsi="Times New Roman"/>
      <w:lang w:val="en-US"/>
    </w:rPr>
  </w:style>
  <w:style w:type="paragraph" w:customStyle="1" w:styleId="BasicParagraph">
    <w:name w:val="[Basic Paragraph]"/>
    <w:basedOn w:val="NoParagraphStyle"/>
    <w:rsid w:val="004457EF"/>
  </w:style>
  <w:style w:type="paragraph" w:customStyle="1" w:styleId="NoParagraphStyle">
    <w:name w:val="[No Paragraph Style]"/>
    <w:rsid w:val="004457E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d">
    <w:name w:val="Заг 2"/>
    <w:basedOn w:val="1b"/>
    <w:rsid w:val="004457EF"/>
    <w:pPr>
      <w:pageBreakBefore w:val="0"/>
      <w:spacing w:before="283"/>
    </w:pPr>
    <w:rPr>
      <w:caps w:val="0"/>
    </w:rPr>
  </w:style>
  <w:style w:type="paragraph" w:customStyle="1" w:styleId="33">
    <w:name w:val="Заг 3"/>
    <w:basedOn w:val="2d"/>
    <w:rsid w:val="004457EF"/>
    <w:pPr>
      <w:spacing w:before="255" w:after="113" w:line="240" w:lineRule="atLeast"/>
    </w:pPr>
    <w:rPr>
      <w:i/>
      <w:iCs/>
      <w:sz w:val="23"/>
      <w:szCs w:val="23"/>
    </w:rPr>
  </w:style>
  <w:style w:type="paragraph" w:customStyle="1" w:styleId="43">
    <w:name w:val="Заг 4"/>
    <w:basedOn w:val="33"/>
    <w:rsid w:val="004457EF"/>
    <w:rPr>
      <w:b w:val="0"/>
      <w:bCs w:val="0"/>
    </w:rPr>
  </w:style>
  <w:style w:type="paragraph" w:customStyle="1" w:styleId="afffc">
    <w:name w:val="Курсив"/>
    <w:basedOn w:val="afff2"/>
    <w:rsid w:val="004457EF"/>
    <w:rPr>
      <w:i/>
      <w:iCs/>
    </w:rPr>
  </w:style>
  <w:style w:type="paragraph" w:customStyle="1" w:styleId="afffd">
    <w:name w:val="Буллит Курсив"/>
    <w:basedOn w:val="afff0"/>
    <w:link w:val="afffe"/>
    <w:uiPriority w:val="99"/>
    <w:rsid w:val="004457EF"/>
    <w:rPr>
      <w:i/>
      <w:iCs/>
    </w:rPr>
  </w:style>
  <w:style w:type="paragraph" w:customStyle="1" w:styleId="affff">
    <w:name w:val="Подзаг"/>
    <w:basedOn w:val="afff2"/>
    <w:rsid w:val="004457EF"/>
    <w:pPr>
      <w:spacing w:before="113" w:after="28"/>
      <w:jc w:val="center"/>
    </w:pPr>
    <w:rPr>
      <w:b/>
      <w:bCs/>
      <w:i/>
      <w:iCs/>
    </w:rPr>
  </w:style>
  <w:style w:type="paragraph" w:customStyle="1" w:styleId="affff0">
    <w:name w:val="Пж Курсив"/>
    <w:basedOn w:val="afff2"/>
    <w:rsid w:val="004457EF"/>
    <w:rPr>
      <w:b/>
      <w:bCs/>
      <w:i/>
      <w:iCs/>
    </w:rPr>
  </w:style>
  <w:style w:type="paragraph" w:customStyle="1" w:styleId="affff1">
    <w:name w:val="Сноска"/>
    <w:basedOn w:val="afff2"/>
    <w:rsid w:val="004457EF"/>
    <w:pPr>
      <w:spacing w:line="174" w:lineRule="atLeast"/>
    </w:pPr>
    <w:rPr>
      <w:sz w:val="17"/>
      <w:szCs w:val="17"/>
    </w:rPr>
  </w:style>
  <w:style w:type="character" w:customStyle="1" w:styleId="1d">
    <w:name w:val="Сноска1"/>
    <w:rsid w:val="004457EF"/>
    <w:rPr>
      <w:rFonts w:ascii="Times New Roman" w:hAnsi="Times New Roman" w:cs="Times New Roman"/>
      <w:vertAlign w:val="superscript"/>
    </w:rPr>
  </w:style>
  <w:style w:type="character" w:styleId="affff2">
    <w:name w:val="annotation reference"/>
    <w:rsid w:val="004457EF"/>
    <w:rPr>
      <w:sz w:val="16"/>
      <w:szCs w:val="16"/>
    </w:rPr>
  </w:style>
  <w:style w:type="paragraph" w:styleId="affff3">
    <w:name w:val="annotation text"/>
    <w:basedOn w:val="a"/>
    <w:link w:val="affff4"/>
    <w:uiPriority w:val="99"/>
    <w:rsid w:val="004457EF"/>
    <w:rPr>
      <w:sz w:val="20"/>
      <w:szCs w:val="20"/>
    </w:rPr>
  </w:style>
  <w:style w:type="character" w:customStyle="1" w:styleId="affff4">
    <w:name w:val="Текст примечания Знак"/>
    <w:basedOn w:val="a0"/>
    <w:link w:val="affff3"/>
    <w:uiPriority w:val="99"/>
    <w:rsid w:val="004457EF"/>
    <w:rPr>
      <w:rFonts w:ascii="Times New Roman" w:eastAsia="Times New Roman" w:hAnsi="Times New Roman" w:cs="Times New Roman"/>
      <w:sz w:val="20"/>
      <w:szCs w:val="20"/>
      <w:lang w:eastAsia="ru-RU"/>
    </w:rPr>
  </w:style>
  <w:style w:type="paragraph" w:styleId="affff5">
    <w:name w:val="annotation subject"/>
    <w:basedOn w:val="affff3"/>
    <w:next w:val="affff3"/>
    <w:link w:val="affff6"/>
    <w:rsid w:val="004457EF"/>
    <w:rPr>
      <w:b/>
      <w:bCs/>
    </w:rPr>
  </w:style>
  <w:style w:type="character" w:customStyle="1" w:styleId="affff6">
    <w:name w:val="Тема примечания Знак"/>
    <w:basedOn w:val="affff4"/>
    <w:link w:val="affff5"/>
    <w:rsid w:val="004457EF"/>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4457EF"/>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4457EF"/>
    <w:pPr>
      <w:numPr>
        <w:numId w:val="90"/>
      </w:numPr>
      <w:spacing w:line="360" w:lineRule="auto"/>
      <w:contextualSpacing/>
      <w:jc w:val="both"/>
      <w:outlineLvl w:val="1"/>
    </w:pPr>
    <w:rPr>
      <w:sz w:val="28"/>
    </w:rPr>
  </w:style>
  <w:style w:type="paragraph" w:styleId="2e">
    <w:name w:val="toc 2"/>
    <w:basedOn w:val="a"/>
    <w:next w:val="a"/>
    <w:autoRedefine/>
    <w:uiPriority w:val="39"/>
    <w:rsid w:val="004457EF"/>
    <w:pPr>
      <w:tabs>
        <w:tab w:val="left" w:pos="1068"/>
        <w:tab w:val="left" w:pos="1200"/>
        <w:tab w:val="left" w:pos="1985"/>
        <w:tab w:val="right" w:leader="dot" w:pos="10065"/>
      </w:tabs>
      <w:ind w:left="709" w:firstLine="327"/>
    </w:pPr>
    <w:rPr>
      <w:rFonts w:ascii="Cambria" w:hAnsi="Cambria"/>
      <w:b/>
      <w:sz w:val="22"/>
      <w:szCs w:val="22"/>
    </w:rPr>
  </w:style>
  <w:style w:type="paragraph" w:styleId="34">
    <w:name w:val="toc 3"/>
    <w:basedOn w:val="a"/>
    <w:next w:val="a"/>
    <w:autoRedefine/>
    <w:uiPriority w:val="39"/>
    <w:rsid w:val="004457EF"/>
    <w:pPr>
      <w:ind w:left="480"/>
    </w:pPr>
    <w:rPr>
      <w:rFonts w:ascii="Cambria" w:hAnsi="Cambria"/>
      <w:sz w:val="22"/>
      <w:szCs w:val="22"/>
    </w:rPr>
  </w:style>
  <w:style w:type="paragraph" w:styleId="44">
    <w:name w:val="toc 4"/>
    <w:basedOn w:val="a"/>
    <w:next w:val="a"/>
    <w:autoRedefine/>
    <w:uiPriority w:val="39"/>
    <w:rsid w:val="004457EF"/>
    <w:pPr>
      <w:ind w:left="720"/>
    </w:pPr>
    <w:rPr>
      <w:rFonts w:ascii="Cambria" w:hAnsi="Cambria"/>
      <w:sz w:val="20"/>
      <w:szCs w:val="20"/>
    </w:rPr>
  </w:style>
  <w:style w:type="paragraph" w:styleId="53">
    <w:name w:val="toc 5"/>
    <w:basedOn w:val="a"/>
    <w:next w:val="a"/>
    <w:autoRedefine/>
    <w:uiPriority w:val="39"/>
    <w:rsid w:val="004457EF"/>
    <w:pPr>
      <w:ind w:left="960"/>
    </w:pPr>
    <w:rPr>
      <w:rFonts w:ascii="Cambria" w:hAnsi="Cambria"/>
      <w:sz w:val="20"/>
      <w:szCs w:val="20"/>
    </w:rPr>
  </w:style>
  <w:style w:type="paragraph" w:styleId="62">
    <w:name w:val="toc 6"/>
    <w:basedOn w:val="a"/>
    <w:next w:val="a"/>
    <w:autoRedefine/>
    <w:uiPriority w:val="39"/>
    <w:rsid w:val="004457EF"/>
    <w:pPr>
      <w:ind w:left="1200"/>
    </w:pPr>
    <w:rPr>
      <w:rFonts w:ascii="Cambria" w:hAnsi="Cambria"/>
      <w:sz w:val="20"/>
      <w:szCs w:val="20"/>
    </w:rPr>
  </w:style>
  <w:style w:type="paragraph" w:styleId="71">
    <w:name w:val="toc 7"/>
    <w:basedOn w:val="a"/>
    <w:next w:val="a"/>
    <w:autoRedefine/>
    <w:uiPriority w:val="39"/>
    <w:rsid w:val="004457EF"/>
    <w:pPr>
      <w:ind w:left="1440"/>
    </w:pPr>
    <w:rPr>
      <w:rFonts w:ascii="Cambria" w:hAnsi="Cambria"/>
      <w:sz w:val="20"/>
      <w:szCs w:val="20"/>
    </w:rPr>
  </w:style>
  <w:style w:type="paragraph" w:styleId="81">
    <w:name w:val="toc 8"/>
    <w:basedOn w:val="a"/>
    <w:next w:val="a"/>
    <w:autoRedefine/>
    <w:uiPriority w:val="39"/>
    <w:rsid w:val="004457EF"/>
    <w:pPr>
      <w:ind w:left="1680"/>
    </w:pPr>
    <w:rPr>
      <w:rFonts w:ascii="Cambria" w:hAnsi="Cambria"/>
      <w:sz w:val="20"/>
      <w:szCs w:val="20"/>
    </w:rPr>
  </w:style>
  <w:style w:type="paragraph" w:styleId="92">
    <w:name w:val="toc 9"/>
    <w:basedOn w:val="a"/>
    <w:next w:val="a"/>
    <w:autoRedefine/>
    <w:uiPriority w:val="39"/>
    <w:rsid w:val="004457EF"/>
    <w:pPr>
      <w:ind w:left="1920"/>
    </w:pPr>
    <w:rPr>
      <w:rFonts w:ascii="Cambria" w:hAnsi="Cambria"/>
      <w:sz w:val="20"/>
      <w:szCs w:val="20"/>
    </w:rPr>
  </w:style>
  <w:style w:type="paragraph" w:customStyle="1" w:styleId="1-21">
    <w:name w:val="Средняя сетка 1 - Акцент 21"/>
    <w:basedOn w:val="a"/>
    <w:link w:val="1-2"/>
    <w:uiPriority w:val="34"/>
    <w:qFormat/>
    <w:rsid w:val="004457EF"/>
    <w:pPr>
      <w:ind w:left="720"/>
      <w:contextualSpacing/>
    </w:pPr>
    <w:rPr>
      <w:rFonts w:ascii="Calibri" w:eastAsia="Calibri" w:hAnsi="Calibri"/>
    </w:rPr>
  </w:style>
  <w:style w:type="character" w:customStyle="1" w:styleId="1-2">
    <w:name w:val="Средняя сетка 1 - Акцент 2 Знак"/>
    <w:link w:val="1-21"/>
    <w:uiPriority w:val="34"/>
    <w:locked/>
    <w:rsid w:val="004457EF"/>
    <w:rPr>
      <w:rFonts w:ascii="Calibri" w:eastAsia="Calibri" w:hAnsi="Calibri" w:cs="Times New Roman"/>
      <w:sz w:val="24"/>
      <w:szCs w:val="24"/>
      <w:lang w:eastAsia="ru-RU"/>
    </w:rPr>
  </w:style>
  <w:style w:type="paragraph" w:customStyle="1" w:styleId="affff7">
    <w:name w:val="О_Т"/>
    <w:basedOn w:val="a"/>
    <w:link w:val="affff8"/>
    <w:rsid w:val="004457EF"/>
    <w:pPr>
      <w:spacing w:line="288" w:lineRule="auto"/>
      <w:ind w:firstLine="539"/>
      <w:jc w:val="both"/>
    </w:pPr>
    <w:rPr>
      <w:rFonts w:ascii="Arial" w:hAnsi="Arial"/>
      <w:sz w:val="28"/>
      <w:szCs w:val="28"/>
    </w:rPr>
  </w:style>
  <w:style w:type="character" w:customStyle="1" w:styleId="affff8">
    <w:name w:val="О_Т Знак"/>
    <w:link w:val="affff7"/>
    <w:rsid w:val="004457EF"/>
    <w:rPr>
      <w:rFonts w:ascii="Arial" w:eastAsia="Times New Roman" w:hAnsi="Arial" w:cs="Times New Roman"/>
      <w:sz w:val="28"/>
      <w:szCs w:val="28"/>
      <w:lang w:eastAsia="ru-RU"/>
    </w:rPr>
  </w:style>
  <w:style w:type="paragraph" w:customStyle="1" w:styleId="-12">
    <w:name w:val="Цветной список - Акцент 12"/>
    <w:basedOn w:val="a"/>
    <w:qFormat/>
    <w:rsid w:val="004457EF"/>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457EF"/>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4457EF"/>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4457EF"/>
    <w:pPr>
      <w:widowControl w:val="0"/>
      <w:autoSpaceDE w:val="0"/>
      <w:autoSpaceDN w:val="0"/>
      <w:adjustRightInd w:val="0"/>
      <w:spacing w:after="68" w:line="282" w:lineRule="exact"/>
      <w:jc w:val="center"/>
    </w:pPr>
    <w:rPr>
      <w:i/>
      <w:iCs/>
      <w:color w:val="000000"/>
      <w:lang w:val="en-US"/>
    </w:rPr>
  </w:style>
  <w:style w:type="paragraph" w:customStyle="1" w:styleId="affff9">
    <w:name w:val="Ξαϋχνϋι"/>
    <w:basedOn w:val="a"/>
    <w:uiPriority w:val="99"/>
    <w:rsid w:val="004457EF"/>
    <w:pPr>
      <w:widowControl w:val="0"/>
      <w:autoSpaceDE w:val="0"/>
      <w:autoSpaceDN w:val="0"/>
      <w:adjustRightInd w:val="0"/>
    </w:pPr>
    <w:rPr>
      <w:color w:val="000000"/>
      <w:lang w:val="en-US"/>
    </w:rPr>
  </w:style>
  <w:style w:type="paragraph" w:customStyle="1" w:styleId="affffa">
    <w:name w:val="Νξβϋι"/>
    <w:basedOn w:val="a"/>
    <w:uiPriority w:val="99"/>
    <w:rsid w:val="004457EF"/>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4457EF"/>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4457EF"/>
    <w:rPr>
      <w:rFonts w:ascii="Calibri" w:eastAsia="Calibri" w:hAnsi="Calibri" w:cs="Times New Roman"/>
    </w:rPr>
  </w:style>
  <w:style w:type="character" w:customStyle="1" w:styleId="35">
    <w:name w:val="Основной текст + Курсив3"/>
    <w:rsid w:val="004457EF"/>
    <w:rPr>
      <w:rFonts w:ascii="Times New Roman" w:hAnsi="Times New Roman" w:cs="Times New Roman"/>
      <w:i/>
      <w:iCs/>
      <w:spacing w:val="0"/>
      <w:sz w:val="18"/>
      <w:szCs w:val="18"/>
    </w:rPr>
  </w:style>
  <w:style w:type="character" w:customStyle="1" w:styleId="afffe">
    <w:name w:val="Буллит Курсив Знак"/>
    <w:link w:val="afffd"/>
    <w:uiPriority w:val="99"/>
    <w:rsid w:val="004457EF"/>
    <w:rPr>
      <w:rFonts w:ascii="NewtonCSanPin" w:eastAsia="Times New Roman" w:hAnsi="NewtonCSanPin" w:cs="Times New Roman"/>
      <w:i/>
      <w:iCs/>
      <w:color w:val="000000"/>
      <w:sz w:val="21"/>
      <w:szCs w:val="21"/>
      <w:lang w:eastAsia="ru-RU"/>
    </w:rPr>
  </w:style>
  <w:style w:type="character" w:customStyle="1" w:styleId="affffb">
    <w:name w:val="Основной текст_"/>
    <w:link w:val="82"/>
    <w:locked/>
    <w:rsid w:val="004457EF"/>
    <w:rPr>
      <w:rFonts w:ascii="Courier New" w:eastAsia="Courier New" w:hAnsi="Courier New"/>
      <w:spacing w:val="-20"/>
      <w:sz w:val="28"/>
      <w:szCs w:val="28"/>
      <w:shd w:val="clear" w:color="auto" w:fill="FFFFFF"/>
    </w:rPr>
  </w:style>
  <w:style w:type="paragraph" w:customStyle="1" w:styleId="82">
    <w:name w:val="Основной текст8"/>
    <w:basedOn w:val="a"/>
    <w:link w:val="affffb"/>
    <w:rsid w:val="004457EF"/>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customStyle="1" w:styleId="220">
    <w:name w:val="Основной текст 22"/>
    <w:basedOn w:val="a"/>
    <w:rsid w:val="004457EF"/>
    <w:pPr>
      <w:ind w:firstLine="709"/>
      <w:jc w:val="both"/>
    </w:pPr>
  </w:style>
  <w:style w:type="paragraph" w:customStyle="1" w:styleId="zag4">
    <w:name w:val="zag_4"/>
    <w:basedOn w:val="a"/>
    <w:uiPriority w:val="99"/>
    <w:rsid w:val="004457E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rsid w:val="004457EF"/>
    <w:pPr>
      <w:widowControl w:val="0"/>
      <w:autoSpaceDE w:val="0"/>
      <w:autoSpaceDN w:val="0"/>
      <w:adjustRightInd w:val="0"/>
      <w:spacing w:after="129" w:line="291" w:lineRule="exact"/>
      <w:ind w:firstLine="709"/>
      <w:jc w:val="center"/>
    </w:pPr>
    <w:rPr>
      <w:rFonts w:eastAsia="Calibri"/>
      <w:b/>
      <w:bCs/>
      <w:color w:val="000000"/>
      <w:sz w:val="28"/>
      <w:lang w:val="en-US"/>
    </w:rPr>
  </w:style>
  <w:style w:type="numbering" w:customStyle="1" w:styleId="WWNum121">
    <w:name w:val="WWNum121"/>
    <w:basedOn w:val="a2"/>
    <w:rsid w:val="004457EF"/>
    <w:pPr>
      <w:numPr>
        <w:numId w:val="116"/>
      </w:numPr>
    </w:pPr>
  </w:style>
  <w:style w:type="paragraph" w:customStyle="1" w:styleId="Style16">
    <w:name w:val="Style16"/>
    <w:basedOn w:val="a"/>
    <w:uiPriority w:val="99"/>
    <w:rsid w:val="004457EF"/>
    <w:pPr>
      <w:widowControl w:val="0"/>
      <w:autoSpaceDE w:val="0"/>
      <w:autoSpaceDN w:val="0"/>
      <w:adjustRightInd w:val="0"/>
    </w:pPr>
    <w:rPr>
      <w:rFonts w:ascii="Arial Unicode MS" w:eastAsia="Arial Unicode MS" w:hAnsi="Calibri" w:cs="Arial Unicode MS"/>
    </w:rPr>
  </w:style>
  <w:style w:type="character" w:customStyle="1" w:styleId="FontStyle120">
    <w:name w:val="Font Style120"/>
    <w:uiPriority w:val="99"/>
    <w:rsid w:val="004457EF"/>
    <w:rPr>
      <w:rFonts w:ascii="Times New Roman" w:hAnsi="Times New Roman" w:cs="Times New Roman"/>
      <w:sz w:val="20"/>
      <w:szCs w:val="20"/>
    </w:rPr>
  </w:style>
  <w:style w:type="paragraph" w:customStyle="1" w:styleId="s1">
    <w:name w:val="s_1"/>
    <w:basedOn w:val="a"/>
    <w:rsid w:val="0034483E"/>
    <w:pPr>
      <w:spacing w:before="100" w:beforeAutospacing="1" w:after="100" w:afterAutospacing="1"/>
    </w:pPr>
  </w:style>
  <w:style w:type="numbering" w:customStyle="1" w:styleId="54">
    <w:name w:val="Нет списка5"/>
    <w:next w:val="a2"/>
    <w:uiPriority w:val="99"/>
    <w:semiHidden/>
    <w:unhideWhenUsed/>
    <w:rsid w:val="0034483E"/>
  </w:style>
  <w:style w:type="paragraph" w:customStyle="1" w:styleId="msonormalcxspmiddlecxspmiddle">
    <w:name w:val="msonormalcxspmiddlecxspmiddle"/>
    <w:basedOn w:val="a"/>
    <w:rsid w:val="0034483E"/>
    <w:pPr>
      <w:spacing w:before="100" w:beforeAutospacing="1" w:after="100" w:afterAutospacing="1"/>
    </w:pPr>
  </w:style>
  <w:style w:type="paragraph" w:customStyle="1" w:styleId="msonormalcxspmiddlecxspmiddlecxspmiddle">
    <w:name w:val="msonormalcxspmiddlecxspmiddlecxspmiddle"/>
    <w:basedOn w:val="a"/>
    <w:rsid w:val="0034483E"/>
    <w:pPr>
      <w:spacing w:before="100" w:beforeAutospacing="1" w:after="100" w:afterAutospacing="1"/>
    </w:pPr>
  </w:style>
  <w:style w:type="character" w:customStyle="1" w:styleId="font1">
    <w:name w:val="font1"/>
    <w:rsid w:val="0034483E"/>
  </w:style>
  <w:style w:type="numbering" w:customStyle="1" w:styleId="63">
    <w:name w:val="Нет списка6"/>
    <w:next w:val="a2"/>
    <w:uiPriority w:val="99"/>
    <w:semiHidden/>
    <w:unhideWhenUsed/>
    <w:rsid w:val="0034483E"/>
  </w:style>
  <w:style w:type="table" w:customStyle="1" w:styleId="72">
    <w:name w:val="Сетка таблицы7"/>
    <w:basedOn w:val="a1"/>
    <w:next w:val="af5"/>
    <w:rsid w:val="00344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Абзац"/>
    <w:basedOn w:val="a"/>
    <w:rsid w:val="006E775C"/>
    <w:pPr>
      <w:spacing w:line="312" w:lineRule="auto"/>
      <w:ind w:firstLine="567"/>
      <w:jc w:val="both"/>
    </w:pPr>
    <w:rPr>
      <w:szCs w:val="20"/>
    </w:rPr>
  </w:style>
  <w:style w:type="paragraph" w:customStyle="1" w:styleId="14TexstOSNOVA1012">
    <w:name w:val="14TexstOSNOVA_10/12"/>
    <w:basedOn w:val="a"/>
    <w:uiPriority w:val="99"/>
    <w:rsid w:val="006E775C"/>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affffd">
    <w:name w:val="Символ сноски"/>
    <w:rsid w:val="006E775C"/>
    <w:rPr>
      <w:vertAlign w:val="superscript"/>
    </w:rPr>
  </w:style>
  <w:style w:type="character" w:customStyle="1" w:styleId="1e">
    <w:name w:val="Знак сноски1"/>
    <w:rsid w:val="006E775C"/>
    <w:rPr>
      <w:vertAlign w:val="superscript"/>
    </w:rPr>
  </w:style>
  <w:style w:type="character" w:customStyle="1" w:styleId="dash041e0431044b0447043d044b0439char1">
    <w:name w:val="dash041e_0431_044b_0447_043d_044b_0439__char1"/>
    <w:rsid w:val="006E775C"/>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6E775C"/>
    <w:pPr>
      <w:spacing w:before="100" w:beforeAutospacing="1"/>
    </w:pPr>
    <w:rPr>
      <w:color w:val="000000"/>
    </w:rPr>
  </w:style>
  <w:style w:type="paragraph" w:customStyle="1" w:styleId="p4">
    <w:name w:val="p4"/>
    <w:basedOn w:val="a"/>
    <w:rsid w:val="006E775C"/>
    <w:pPr>
      <w:spacing w:before="100" w:beforeAutospacing="1" w:after="100" w:afterAutospacing="1"/>
    </w:pPr>
    <w:rPr>
      <w:rFonts w:eastAsia="Calibri"/>
    </w:rPr>
  </w:style>
  <w:style w:type="character" w:customStyle="1" w:styleId="s10">
    <w:name w:val="s1"/>
    <w:rsid w:val="006E775C"/>
  </w:style>
  <w:style w:type="paragraph" w:customStyle="1" w:styleId="18TexstSPISOK1">
    <w:name w:val="18TexstSPISOK_1"/>
    <w:aliases w:val="1"/>
    <w:basedOn w:val="a"/>
    <w:rsid w:val="006E775C"/>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 w:type="paragraph" w:customStyle="1" w:styleId="c11">
    <w:name w:val="c11"/>
    <w:basedOn w:val="a"/>
    <w:rsid w:val="006E775C"/>
    <w:pPr>
      <w:spacing w:before="100" w:beforeAutospacing="1" w:after="100" w:afterAutospacing="1"/>
    </w:pPr>
  </w:style>
  <w:style w:type="paragraph" w:customStyle="1" w:styleId="1f">
    <w:name w:val="Без интервала1"/>
    <w:rsid w:val="006E775C"/>
    <w:pPr>
      <w:spacing w:after="0" w:line="240" w:lineRule="auto"/>
    </w:pPr>
    <w:rPr>
      <w:rFonts w:ascii="Calibri" w:eastAsia="Times New Roman" w:hAnsi="Calibri" w:cs="Calibri"/>
    </w:rPr>
  </w:style>
  <w:style w:type="character" w:customStyle="1" w:styleId="blk">
    <w:name w:val="blk"/>
    <w:basedOn w:val="a0"/>
    <w:rsid w:val="006E775C"/>
  </w:style>
  <w:style w:type="paragraph" w:customStyle="1" w:styleId="09PodZAG">
    <w:name w:val="09PodZAG_п/ж"/>
    <w:basedOn w:val="a"/>
    <w:uiPriority w:val="99"/>
    <w:rsid w:val="006E775C"/>
    <w:pPr>
      <w:autoSpaceDE w:val="0"/>
      <w:autoSpaceDN w:val="0"/>
      <w:adjustRightInd w:val="0"/>
      <w:spacing w:after="113" w:line="240" w:lineRule="atLeast"/>
      <w:jc w:val="center"/>
      <w:textAlignment w:val="center"/>
    </w:pPr>
    <w:rPr>
      <w:rFonts w:ascii="FuturisC" w:hAnsi="FuturisC" w:cs="FuturisC"/>
      <w:b/>
      <w:bCs/>
      <w:caps/>
      <w:color w:val="000000"/>
      <w:sz w:val="22"/>
      <w:szCs w:val="22"/>
    </w:rPr>
  </w:style>
  <w:style w:type="paragraph" w:customStyle="1" w:styleId="affffe">
    <w:name w:val="А ОСН ТЕКСТ"/>
    <w:basedOn w:val="a"/>
    <w:link w:val="afffff"/>
    <w:rsid w:val="006E775C"/>
    <w:pPr>
      <w:spacing w:line="360" w:lineRule="auto"/>
      <w:ind w:firstLine="454"/>
      <w:jc w:val="both"/>
    </w:pPr>
    <w:rPr>
      <w:rFonts w:eastAsia="Arial Unicode MS"/>
      <w:caps/>
      <w:color w:val="000000"/>
      <w:kern w:val="1"/>
      <w:sz w:val="28"/>
      <w:szCs w:val="28"/>
      <w:lang w:eastAsia="en-US"/>
    </w:rPr>
  </w:style>
  <w:style w:type="character" w:customStyle="1" w:styleId="afffff">
    <w:name w:val="А ОСН ТЕКСТ Знак"/>
    <w:link w:val="affffe"/>
    <w:rsid w:val="006E775C"/>
    <w:rPr>
      <w:rFonts w:ascii="Times New Roman" w:eastAsia="Arial Unicode MS" w:hAnsi="Times New Roman" w:cs="Times New Roman"/>
      <w:caps/>
      <w:color w:val="000000"/>
      <w:kern w:val="1"/>
      <w:sz w:val="28"/>
      <w:szCs w:val="28"/>
    </w:rPr>
  </w:style>
  <w:style w:type="paragraph" w:customStyle="1" w:styleId="Footnote">
    <w:name w:val="Footnote"/>
    <w:basedOn w:val="Standard"/>
    <w:rsid w:val="006E775C"/>
    <w:pPr>
      <w:suppressLineNumbers/>
      <w:autoSpaceDN/>
      <w:spacing w:line="360" w:lineRule="auto"/>
      <w:ind w:left="283" w:hanging="283"/>
      <w:jc w:val="both"/>
    </w:pPr>
    <w:rPr>
      <w:rFonts w:eastAsia="Times New Roman" w:cs="Times New Roman"/>
      <w:kern w:val="1"/>
      <w:sz w:val="20"/>
      <w:szCs w:val="20"/>
      <w:lang w:eastAsia="ar-SA" w:bidi="ar-SA"/>
    </w:rPr>
  </w:style>
  <w:style w:type="character" w:customStyle="1" w:styleId="2f">
    <w:name w:val="Знак сноски2"/>
    <w:rsid w:val="006E775C"/>
    <w:rPr>
      <w:vertAlign w:val="superscript"/>
    </w:rPr>
  </w:style>
  <w:style w:type="paragraph" w:customStyle="1" w:styleId="afffff0">
    <w:name w:val="Знак"/>
    <w:basedOn w:val="a"/>
    <w:rsid w:val="006E775C"/>
    <w:pPr>
      <w:spacing w:after="160" w:line="240" w:lineRule="exact"/>
    </w:pPr>
    <w:rPr>
      <w:rFonts w:ascii="Verdana" w:hAnsi="Verdana"/>
      <w:sz w:val="20"/>
      <w:szCs w:val="20"/>
      <w:lang w:val="en-US" w:eastAsia="en-US"/>
    </w:rPr>
  </w:style>
  <w:style w:type="character" w:customStyle="1" w:styleId="1f0">
    <w:name w:val="Основной текст + Курсив1"/>
    <w:rsid w:val="006E775C"/>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6E775C"/>
    <w:pPr>
      <w:suppressAutoHyphens/>
      <w:autoSpaceDE w:val="0"/>
      <w:spacing w:line="180" w:lineRule="atLeast"/>
      <w:jc w:val="both"/>
      <w:textAlignment w:val="center"/>
    </w:pPr>
    <w:rPr>
      <w:rFonts w:ascii="PragmaticaC" w:hAnsi="PragmaticaC" w:cs="PragmaticaC"/>
      <w:color w:val="000000"/>
      <w:sz w:val="16"/>
      <w:szCs w:val="16"/>
      <w:lang w:eastAsia="ar-SA"/>
    </w:rPr>
  </w:style>
  <w:style w:type="character" w:customStyle="1" w:styleId="1f1">
    <w:name w:val="Текст сноски Знак1"/>
    <w:uiPriority w:val="99"/>
    <w:rsid w:val="006E775C"/>
    <w:rPr>
      <w:caps/>
      <w:lang w:eastAsia="ar-SA"/>
    </w:rPr>
  </w:style>
  <w:style w:type="character" w:customStyle="1" w:styleId="afffff1">
    <w:name w:val="Сноска_"/>
    <w:rsid w:val="006E775C"/>
    <w:rPr>
      <w:sz w:val="16"/>
      <w:szCs w:val="16"/>
      <w:lang w:bidi="ar-SA"/>
    </w:rPr>
  </w:style>
  <w:style w:type="character" w:customStyle="1" w:styleId="CenturySchoolbook">
    <w:name w:val="Сноска + Century Schoolbook"/>
    <w:aliases w:val="9 pt,Основной текст + Полужирный26"/>
    <w:semiHidden/>
    <w:rsid w:val="006E775C"/>
    <w:rPr>
      <w:rFonts w:ascii="Century Schoolbook" w:hAnsi="Century Schoolbook" w:cs="Century Schoolbook"/>
      <w:i/>
      <w:iCs/>
      <w:sz w:val="18"/>
      <w:szCs w:val="18"/>
      <w:lang w:bidi="ar-SA"/>
    </w:rPr>
  </w:style>
  <w:style w:type="character" w:customStyle="1" w:styleId="210">
    <w:name w:val="Основной текст + Полужирный21"/>
    <w:rsid w:val="006E775C"/>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6E775C"/>
    <w:rPr>
      <w:rFonts w:ascii="Times New Roman" w:hAnsi="Times New Roman" w:cs="Times New Roman"/>
      <w:b/>
      <w:bCs/>
      <w:i/>
      <w:iCs/>
      <w:spacing w:val="0"/>
      <w:sz w:val="22"/>
      <w:szCs w:val="22"/>
      <w:lang w:bidi="ar-SA"/>
    </w:rPr>
  </w:style>
  <w:style w:type="character" w:customStyle="1" w:styleId="112">
    <w:name w:val="Основной текст (11) + Не курсив"/>
    <w:rsid w:val="006E775C"/>
    <w:rPr>
      <w:rFonts w:ascii="Times New Roman" w:hAnsi="Times New Roman" w:cs="Times New Roman"/>
      <w:b/>
      <w:bCs/>
      <w:i/>
      <w:iCs/>
      <w:spacing w:val="0"/>
      <w:sz w:val="22"/>
      <w:szCs w:val="22"/>
      <w:lang w:bidi="ar-SA"/>
    </w:rPr>
  </w:style>
  <w:style w:type="character" w:customStyle="1" w:styleId="1116">
    <w:name w:val="Основной текст (11)16"/>
    <w:rsid w:val="006E775C"/>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6E775C"/>
    <w:rPr>
      <w:rFonts w:ascii="Times New Roman" w:eastAsia="SimSun" w:hAnsi="Times New Roman" w:cs="Mangal"/>
      <w:kern w:val="3"/>
      <w:sz w:val="24"/>
      <w:szCs w:val="24"/>
      <w:lang w:eastAsia="zh-CN" w:bidi="hi-IN"/>
    </w:rPr>
  </w:style>
  <w:style w:type="character" w:customStyle="1" w:styleId="afffff2">
    <w:name w:val="Основной текст + Полужирный"/>
    <w:semiHidden/>
    <w:rsid w:val="006E775C"/>
    <w:rPr>
      <w:rFonts w:ascii="Century Schoolbook" w:hAnsi="Century Schoolbook"/>
      <w:b/>
      <w:bCs/>
      <w:sz w:val="24"/>
      <w:szCs w:val="24"/>
      <w:lang w:bidi="ar-SA"/>
    </w:rPr>
  </w:style>
  <w:style w:type="paragraph" w:customStyle="1" w:styleId="WW-12">
    <w:name w:val="WW-????????12"/>
    <w:basedOn w:val="a"/>
    <w:uiPriority w:val="99"/>
    <w:rsid w:val="006E775C"/>
    <w:pPr>
      <w:widowControl w:val="0"/>
      <w:suppressAutoHyphens/>
      <w:overflowPunct w:val="0"/>
      <w:autoSpaceDE w:val="0"/>
      <w:autoSpaceDN w:val="0"/>
      <w:adjustRightInd w:val="0"/>
      <w:spacing w:line="214" w:lineRule="atLeast"/>
      <w:ind w:firstLine="283"/>
      <w:jc w:val="both"/>
      <w:textAlignment w:val="baseline"/>
    </w:pPr>
    <w:rPr>
      <w:rFonts w:ascii="NewtonCSanPin" w:hAnsi="NewtonCSanPin"/>
      <w:color w:val="000000"/>
      <w:kern w:val="1"/>
      <w:sz w:val="21"/>
      <w:szCs w:val="20"/>
    </w:rPr>
  </w:style>
  <w:style w:type="paragraph" w:customStyle="1" w:styleId="afffff3">
    <w:name w:val="??????"/>
    <w:basedOn w:val="WW-12"/>
    <w:uiPriority w:val="99"/>
    <w:rsid w:val="006E775C"/>
    <w:pPr>
      <w:ind w:firstLine="244"/>
    </w:pPr>
  </w:style>
  <w:style w:type="character" w:customStyle="1" w:styleId="Standard0">
    <w:name w:val="Standard Знак"/>
    <w:rsid w:val="006E775C"/>
    <w:rPr>
      <w:rFonts w:ascii="Times New Roman" w:hAnsi="Times New Roman"/>
      <w:kern w:val="3"/>
      <w:sz w:val="24"/>
      <w:szCs w:val="24"/>
      <w:lang w:bidi="ar-SA"/>
    </w:rPr>
  </w:style>
  <w:style w:type="paragraph" w:styleId="afffff4">
    <w:name w:val="Block Text"/>
    <w:basedOn w:val="a"/>
    <w:semiHidden/>
    <w:rsid w:val="006E775C"/>
    <w:pPr>
      <w:widowControl w:val="0"/>
      <w:autoSpaceDE w:val="0"/>
      <w:autoSpaceDN w:val="0"/>
      <w:adjustRightInd w:val="0"/>
      <w:ind w:left="144" w:right="720" w:firstLine="576"/>
      <w:jc w:val="both"/>
    </w:pPr>
  </w:style>
  <w:style w:type="paragraph" w:customStyle="1" w:styleId="2f0">
    <w:name w:val="Без интервала2"/>
    <w:rsid w:val="006E775C"/>
    <w:pPr>
      <w:spacing w:after="0" w:line="240" w:lineRule="auto"/>
    </w:pPr>
    <w:rPr>
      <w:rFonts w:ascii="Calibri" w:eastAsia="Times New Roman" w:hAnsi="Calibri" w:cs="Calibri"/>
    </w:rPr>
  </w:style>
  <w:style w:type="character" w:customStyle="1" w:styleId="36">
    <w:name w:val="Основной текст + Полужирный3"/>
    <w:aliases w:val="Курсив7"/>
    <w:rsid w:val="006E775C"/>
    <w:rPr>
      <w:rFonts w:ascii="Times New Roman" w:hAnsi="Times New Roman" w:cs="Times New Roman"/>
      <w:b/>
      <w:bCs/>
      <w:i/>
      <w:iCs/>
      <w:spacing w:val="0"/>
      <w:sz w:val="22"/>
      <w:szCs w:val="22"/>
      <w:lang w:bidi="ar-SA"/>
    </w:rPr>
  </w:style>
  <w:style w:type="character" w:customStyle="1" w:styleId="527">
    <w:name w:val="Заголовок №527"/>
    <w:rsid w:val="006E775C"/>
    <w:rPr>
      <w:rFonts w:ascii="Times New Roman" w:hAnsi="Times New Roman" w:cs="Times New Roman"/>
      <w:b w:val="0"/>
      <w:bCs w:val="0"/>
      <w:i/>
      <w:iCs/>
      <w:spacing w:val="0"/>
      <w:sz w:val="22"/>
      <w:szCs w:val="22"/>
      <w:lang w:bidi="ar-SA"/>
    </w:rPr>
  </w:style>
  <w:style w:type="character" w:customStyle="1" w:styleId="510">
    <w:name w:val="Заголовок №5 + Не полужирный1"/>
    <w:aliases w:val="Не курсив9"/>
    <w:rsid w:val="006E775C"/>
    <w:rPr>
      <w:rFonts w:ascii="Times New Roman" w:hAnsi="Times New Roman" w:cs="Times New Roman"/>
      <w:b w:val="0"/>
      <w:bCs w:val="0"/>
      <w:i/>
      <w:iCs/>
      <w:spacing w:val="0"/>
      <w:sz w:val="22"/>
      <w:szCs w:val="22"/>
      <w:lang w:bidi="ar-SA"/>
    </w:rPr>
  </w:style>
  <w:style w:type="character" w:customStyle="1" w:styleId="37">
    <w:name w:val="Основной текст (3)_"/>
    <w:basedOn w:val="a0"/>
    <w:link w:val="38"/>
    <w:rsid w:val="009851C8"/>
    <w:rPr>
      <w:rFonts w:ascii="Times New Roman" w:eastAsia="Times New Roman" w:hAnsi="Times New Roman" w:cs="Times New Roman"/>
      <w:sz w:val="17"/>
      <w:szCs w:val="17"/>
      <w:shd w:val="clear" w:color="auto" w:fill="FFFFFF"/>
    </w:rPr>
  </w:style>
  <w:style w:type="character" w:customStyle="1" w:styleId="180">
    <w:name w:val="Основной текст (18)_"/>
    <w:basedOn w:val="a0"/>
    <w:link w:val="181"/>
    <w:rsid w:val="009851C8"/>
    <w:rPr>
      <w:rFonts w:ascii="Times New Roman" w:eastAsia="Times New Roman" w:hAnsi="Times New Roman" w:cs="Times New Roman"/>
      <w:sz w:val="8"/>
      <w:szCs w:val="8"/>
      <w:shd w:val="clear" w:color="auto" w:fill="FFFFFF"/>
    </w:rPr>
  </w:style>
  <w:style w:type="paragraph" w:customStyle="1" w:styleId="38">
    <w:name w:val="Основной текст (3)"/>
    <w:basedOn w:val="a"/>
    <w:link w:val="37"/>
    <w:rsid w:val="009851C8"/>
    <w:pPr>
      <w:shd w:val="clear" w:color="auto" w:fill="FFFFFF"/>
      <w:spacing w:before="180" w:line="227" w:lineRule="exact"/>
    </w:pPr>
    <w:rPr>
      <w:sz w:val="17"/>
      <w:szCs w:val="17"/>
      <w:lang w:eastAsia="en-US"/>
    </w:rPr>
  </w:style>
  <w:style w:type="paragraph" w:customStyle="1" w:styleId="2f1">
    <w:name w:val="Основной текст2"/>
    <w:basedOn w:val="a"/>
    <w:rsid w:val="009851C8"/>
    <w:pPr>
      <w:shd w:val="clear" w:color="auto" w:fill="FFFFFF"/>
      <w:spacing w:after="240" w:line="317" w:lineRule="exact"/>
    </w:pPr>
    <w:rPr>
      <w:color w:val="000000"/>
      <w:spacing w:val="10"/>
      <w:sz w:val="25"/>
      <w:szCs w:val="25"/>
    </w:rPr>
  </w:style>
  <w:style w:type="paragraph" w:customStyle="1" w:styleId="181">
    <w:name w:val="Основной текст (18)"/>
    <w:basedOn w:val="a"/>
    <w:link w:val="180"/>
    <w:rsid w:val="009851C8"/>
    <w:pPr>
      <w:shd w:val="clear" w:color="auto" w:fill="FFFFFF"/>
      <w:spacing w:line="0" w:lineRule="atLeast"/>
    </w:pPr>
    <w:rPr>
      <w:sz w:val="8"/>
      <w:szCs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440">
      <w:bodyDiv w:val="1"/>
      <w:marLeft w:val="0"/>
      <w:marRight w:val="0"/>
      <w:marTop w:val="0"/>
      <w:marBottom w:val="0"/>
      <w:divBdr>
        <w:top w:val="none" w:sz="0" w:space="0" w:color="auto"/>
        <w:left w:val="none" w:sz="0" w:space="0" w:color="auto"/>
        <w:bottom w:val="none" w:sz="0" w:space="0" w:color="auto"/>
        <w:right w:val="none" w:sz="0" w:space="0" w:color="auto"/>
      </w:divBdr>
    </w:div>
    <w:div w:id="148403998">
      <w:bodyDiv w:val="1"/>
      <w:marLeft w:val="0"/>
      <w:marRight w:val="0"/>
      <w:marTop w:val="0"/>
      <w:marBottom w:val="0"/>
      <w:divBdr>
        <w:top w:val="none" w:sz="0" w:space="0" w:color="auto"/>
        <w:left w:val="none" w:sz="0" w:space="0" w:color="auto"/>
        <w:bottom w:val="none" w:sz="0" w:space="0" w:color="auto"/>
        <w:right w:val="none" w:sz="0" w:space="0" w:color="auto"/>
      </w:divBdr>
    </w:div>
    <w:div w:id="196159926">
      <w:bodyDiv w:val="1"/>
      <w:marLeft w:val="0"/>
      <w:marRight w:val="0"/>
      <w:marTop w:val="0"/>
      <w:marBottom w:val="0"/>
      <w:divBdr>
        <w:top w:val="none" w:sz="0" w:space="0" w:color="auto"/>
        <w:left w:val="none" w:sz="0" w:space="0" w:color="auto"/>
        <w:bottom w:val="none" w:sz="0" w:space="0" w:color="auto"/>
        <w:right w:val="none" w:sz="0" w:space="0" w:color="auto"/>
      </w:divBdr>
    </w:div>
    <w:div w:id="506555658">
      <w:bodyDiv w:val="1"/>
      <w:marLeft w:val="0"/>
      <w:marRight w:val="0"/>
      <w:marTop w:val="0"/>
      <w:marBottom w:val="0"/>
      <w:divBdr>
        <w:top w:val="none" w:sz="0" w:space="0" w:color="auto"/>
        <w:left w:val="none" w:sz="0" w:space="0" w:color="auto"/>
        <w:bottom w:val="none" w:sz="0" w:space="0" w:color="auto"/>
        <w:right w:val="none" w:sz="0" w:space="0" w:color="auto"/>
      </w:divBdr>
    </w:div>
    <w:div w:id="531572561">
      <w:bodyDiv w:val="1"/>
      <w:marLeft w:val="0"/>
      <w:marRight w:val="0"/>
      <w:marTop w:val="0"/>
      <w:marBottom w:val="0"/>
      <w:divBdr>
        <w:top w:val="none" w:sz="0" w:space="0" w:color="auto"/>
        <w:left w:val="none" w:sz="0" w:space="0" w:color="auto"/>
        <w:bottom w:val="none" w:sz="0" w:space="0" w:color="auto"/>
        <w:right w:val="none" w:sz="0" w:space="0" w:color="auto"/>
      </w:divBdr>
    </w:div>
    <w:div w:id="636645997">
      <w:bodyDiv w:val="1"/>
      <w:marLeft w:val="0"/>
      <w:marRight w:val="0"/>
      <w:marTop w:val="0"/>
      <w:marBottom w:val="0"/>
      <w:divBdr>
        <w:top w:val="none" w:sz="0" w:space="0" w:color="auto"/>
        <w:left w:val="none" w:sz="0" w:space="0" w:color="auto"/>
        <w:bottom w:val="none" w:sz="0" w:space="0" w:color="auto"/>
        <w:right w:val="none" w:sz="0" w:space="0" w:color="auto"/>
      </w:divBdr>
    </w:div>
    <w:div w:id="949242862">
      <w:bodyDiv w:val="1"/>
      <w:marLeft w:val="0"/>
      <w:marRight w:val="0"/>
      <w:marTop w:val="0"/>
      <w:marBottom w:val="0"/>
      <w:divBdr>
        <w:top w:val="none" w:sz="0" w:space="0" w:color="auto"/>
        <w:left w:val="none" w:sz="0" w:space="0" w:color="auto"/>
        <w:bottom w:val="none" w:sz="0" w:space="0" w:color="auto"/>
        <w:right w:val="none" w:sz="0" w:space="0" w:color="auto"/>
      </w:divBdr>
    </w:div>
    <w:div w:id="992178970">
      <w:bodyDiv w:val="1"/>
      <w:marLeft w:val="0"/>
      <w:marRight w:val="0"/>
      <w:marTop w:val="0"/>
      <w:marBottom w:val="0"/>
      <w:divBdr>
        <w:top w:val="none" w:sz="0" w:space="0" w:color="auto"/>
        <w:left w:val="none" w:sz="0" w:space="0" w:color="auto"/>
        <w:bottom w:val="none" w:sz="0" w:space="0" w:color="auto"/>
        <w:right w:val="none" w:sz="0" w:space="0" w:color="auto"/>
      </w:divBdr>
    </w:div>
    <w:div w:id="1383166685">
      <w:bodyDiv w:val="1"/>
      <w:marLeft w:val="0"/>
      <w:marRight w:val="0"/>
      <w:marTop w:val="0"/>
      <w:marBottom w:val="0"/>
      <w:divBdr>
        <w:top w:val="none" w:sz="0" w:space="0" w:color="auto"/>
        <w:left w:val="none" w:sz="0" w:space="0" w:color="auto"/>
        <w:bottom w:val="none" w:sz="0" w:space="0" w:color="auto"/>
        <w:right w:val="none" w:sz="0" w:space="0" w:color="auto"/>
      </w:divBdr>
    </w:div>
    <w:div w:id="1572354057">
      <w:bodyDiv w:val="1"/>
      <w:marLeft w:val="0"/>
      <w:marRight w:val="0"/>
      <w:marTop w:val="0"/>
      <w:marBottom w:val="0"/>
      <w:divBdr>
        <w:top w:val="none" w:sz="0" w:space="0" w:color="auto"/>
        <w:left w:val="none" w:sz="0" w:space="0" w:color="auto"/>
        <w:bottom w:val="none" w:sz="0" w:space="0" w:color="auto"/>
        <w:right w:val="none" w:sz="0" w:space="0" w:color="auto"/>
      </w:divBdr>
    </w:div>
    <w:div w:id="1654329877">
      <w:bodyDiv w:val="1"/>
      <w:marLeft w:val="0"/>
      <w:marRight w:val="0"/>
      <w:marTop w:val="0"/>
      <w:marBottom w:val="0"/>
      <w:divBdr>
        <w:top w:val="none" w:sz="0" w:space="0" w:color="auto"/>
        <w:left w:val="none" w:sz="0" w:space="0" w:color="auto"/>
        <w:bottom w:val="none" w:sz="0" w:space="0" w:color="auto"/>
        <w:right w:val="none" w:sz="0" w:space="0" w:color="auto"/>
      </w:divBdr>
    </w:div>
    <w:div w:id="1677885433">
      <w:bodyDiv w:val="1"/>
      <w:marLeft w:val="0"/>
      <w:marRight w:val="0"/>
      <w:marTop w:val="0"/>
      <w:marBottom w:val="0"/>
      <w:divBdr>
        <w:top w:val="none" w:sz="0" w:space="0" w:color="auto"/>
        <w:left w:val="none" w:sz="0" w:space="0" w:color="auto"/>
        <w:bottom w:val="none" w:sz="0" w:space="0" w:color="auto"/>
        <w:right w:val="none" w:sz="0" w:space="0" w:color="auto"/>
      </w:divBdr>
    </w:div>
    <w:div w:id="1710109374">
      <w:bodyDiv w:val="1"/>
      <w:marLeft w:val="0"/>
      <w:marRight w:val="0"/>
      <w:marTop w:val="0"/>
      <w:marBottom w:val="0"/>
      <w:divBdr>
        <w:top w:val="none" w:sz="0" w:space="0" w:color="auto"/>
        <w:left w:val="none" w:sz="0" w:space="0" w:color="auto"/>
        <w:bottom w:val="none" w:sz="0" w:space="0" w:color="auto"/>
        <w:right w:val="none" w:sz="0" w:space="0" w:color="auto"/>
      </w:divBdr>
    </w:div>
    <w:div w:id="1843667170">
      <w:bodyDiv w:val="1"/>
      <w:marLeft w:val="0"/>
      <w:marRight w:val="0"/>
      <w:marTop w:val="0"/>
      <w:marBottom w:val="0"/>
      <w:divBdr>
        <w:top w:val="none" w:sz="0" w:space="0" w:color="auto"/>
        <w:left w:val="none" w:sz="0" w:space="0" w:color="auto"/>
        <w:bottom w:val="none" w:sz="0" w:space="0" w:color="auto"/>
        <w:right w:val="none" w:sz="0" w:space="0" w:color="auto"/>
      </w:divBdr>
    </w:div>
    <w:div w:id="1913537019">
      <w:bodyDiv w:val="1"/>
      <w:marLeft w:val="0"/>
      <w:marRight w:val="0"/>
      <w:marTop w:val="0"/>
      <w:marBottom w:val="0"/>
      <w:divBdr>
        <w:top w:val="none" w:sz="0" w:space="0" w:color="auto"/>
        <w:left w:val="none" w:sz="0" w:space="0" w:color="auto"/>
        <w:bottom w:val="none" w:sz="0" w:space="0" w:color="auto"/>
        <w:right w:val="none" w:sz="0" w:space="0" w:color="auto"/>
      </w:divBdr>
    </w:div>
    <w:div w:id="19185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ECF5-AA09-4CB4-906F-55D2C591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54896</Words>
  <Characters>312913</Characters>
  <Application>Microsoft Office Word</Application>
  <DocSecurity>0</DocSecurity>
  <Lines>2607</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3</cp:revision>
  <cp:lastPrinted>2018-11-16T09:33:00Z</cp:lastPrinted>
  <dcterms:created xsi:type="dcterms:W3CDTF">2018-11-18T08:16:00Z</dcterms:created>
  <dcterms:modified xsi:type="dcterms:W3CDTF">2018-11-18T08:16:00Z</dcterms:modified>
</cp:coreProperties>
</file>