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01" w:rsidRDefault="00EA3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3301">
          <w:pgSz w:w="11900" w:h="16838"/>
          <w:pgMar w:top="1440" w:right="11906" w:bottom="1440" w:left="0" w:header="720" w:footer="720" w:gutter="0"/>
          <w:cols w:space="720"/>
          <w:noEndnote/>
        </w:sectPr>
      </w:pPr>
    </w:p>
    <w:p w:rsidR="00BF1DE2" w:rsidRPr="00BF1DE2" w:rsidRDefault="00B46ECD" w:rsidP="00BF1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bookmarkStart w:id="0" w:name="page3"/>
      <w:bookmarkEnd w:id="0"/>
      <w:r>
        <w:rPr>
          <w:i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20.05pt;margin-top:-8.25pt;width:181.7pt;height:120pt;z-index:1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">
              <w:txbxContent>
                <w:p w:rsidR="00BF1DE2" w:rsidRPr="00BF1DE2" w:rsidRDefault="00BF1DE2" w:rsidP="00BF1D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 w:eastAsia="ru-RU"/>
                    </w:rPr>
                  </w:pPr>
                  <w:r w:rsidRPr="00BF1DE2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 w:eastAsia="ru-RU"/>
                    </w:rPr>
                    <w:t>Приложение № 6</w:t>
                  </w:r>
                </w:p>
                <w:p w:rsidR="00BF1DE2" w:rsidRPr="00BF1DE2" w:rsidRDefault="00BF1DE2" w:rsidP="00BF1D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 w:eastAsia="ru-RU"/>
                    </w:rPr>
                  </w:pPr>
                  <w:r w:rsidRPr="00BF1DE2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 w:eastAsia="ru-RU"/>
                    </w:rPr>
                    <w:t>к приказу № 84/2 от 01.09.2015 года</w:t>
                  </w:r>
                </w:p>
                <w:p w:rsidR="00BF1DE2" w:rsidRPr="00BF1DE2" w:rsidRDefault="00BF1DE2" w:rsidP="00BF1D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 w:eastAsia="ru-RU"/>
                    </w:rPr>
                  </w:pPr>
                  <w:r w:rsidRPr="00BF1DE2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 w:eastAsia="ru-RU"/>
                    </w:rPr>
                    <w:t>по муниципальному бюджетному</w:t>
                  </w:r>
                </w:p>
                <w:p w:rsidR="00BF1DE2" w:rsidRPr="00BF1DE2" w:rsidRDefault="00BF1DE2" w:rsidP="00BF1D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 w:eastAsia="ru-RU"/>
                    </w:rPr>
                  </w:pPr>
                  <w:r w:rsidRPr="00BF1DE2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 w:eastAsia="ru-RU"/>
                    </w:rPr>
                    <w:t>общеобразовательному учреждению</w:t>
                  </w:r>
                </w:p>
                <w:p w:rsidR="00BF1DE2" w:rsidRPr="00BF1DE2" w:rsidRDefault="00BF1DE2" w:rsidP="00BF1DE2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BF1DE2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 w:eastAsia="ru-RU"/>
                    </w:rPr>
                    <w:t>«Средняя школа № 81»</w:t>
                  </w:r>
                </w:p>
              </w:txbxContent>
            </v:textbox>
          </v:shape>
        </w:pict>
      </w:r>
      <w:r w:rsidR="00BF1DE2" w:rsidRPr="00BF1DE2">
        <w:rPr>
          <w:rFonts w:ascii="Times New Roman" w:hAnsi="Times New Roman"/>
          <w:i/>
          <w:iCs/>
          <w:sz w:val="24"/>
          <w:szCs w:val="24"/>
          <w:lang w:val="ru-RU" w:eastAsia="ru-RU"/>
        </w:rPr>
        <w:t>Принято на собрании</w:t>
      </w:r>
    </w:p>
    <w:p w:rsidR="00BF1DE2" w:rsidRPr="00BF1DE2" w:rsidRDefault="00BF1DE2" w:rsidP="00BF1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BF1DE2">
        <w:rPr>
          <w:rFonts w:ascii="Times New Roman" w:hAnsi="Times New Roman"/>
          <w:i/>
          <w:iCs/>
          <w:sz w:val="24"/>
          <w:szCs w:val="24"/>
          <w:lang w:val="ru-RU" w:eastAsia="ru-RU"/>
        </w:rPr>
        <w:t>педагогического совета</w:t>
      </w:r>
    </w:p>
    <w:p w:rsidR="003139F6" w:rsidRPr="00BF1DE2" w:rsidRDefault="00BF1DE2" w:rsidP="00BF1D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BF1DE2">
        <w:rPr>
          <w:rFonts w:ascii="Times New Roman" w:hAnsi="Times New Roman"/>
          <w:i/>
          <w:iCs/>
          <w:sz w:val="24"/>
          <w:szCs w:val="24"/>
          <w:lang w:val="ru-RU" w:eastAsia="ru-RU"/>
        </w:rPr>
        <w:t>Протокол № 1 от 31.08.2015 года</w:t>
      </w:r>
    </w:p>
    <w:p w:rsidR="00367965" w:rsidRPr="00BF1DE2" w:rsidRDefault="00367965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367965" w:rsidRDefault="00367965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b/>
          <w:sz w:val="24"/>
          <w:szCs w:val="24"/>
          <w:lang w:val="ru-RU"/>
        </w:rPr>
      </w:pPr>
    </w:p>
    <w:p w:rsidR="00367965" w:rsidRDefault="00367965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b/>
          <w:sz w:val="24"/>
          <w:szCs w:val="24"/>
          <w:lang w:val="ru-RU"/>
        </w:rPr>
      </w:pPr>
    </w:p>
    <w:p w:rsidR="00BF1DE2" w:rsidRDefault="00BF1DE2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b/>
          <w:sz w:val="24"/>
          <w:szCs w:val="24"/>
          <w:lang w:val="ru-RU"/>
        </w:rPr>
      </w:pPr>
    </w:p>
    <w:p w:rsidR="00BF1DE2" w:rsidRDefault="00BF1DE2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b/>
          <w:sz w:val="24"/>
          <w:szCs w:val="24"/>
          <w:lang w:val="ru-RU"/>
        </w:rPr>
      </w:pPr>
    </w:p>
    <w:p w:rsidR="00BF1DE2" w:rsidRPr="003A55B6" w:rsidRDefault="00BF1DE2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b/>
          <w:sz w:val="24"/>
          <w:szCs w:val="24"/>
          <w:lang w:val="ru-RU"/>
        </w:rPr>
      </w:pPr>
    </w:p>
    <w:p w:rsidR="00721B90" w:rsidRPr="00721B90" w:rsidRDefault="00721B90" w:rsidP="00721B9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721B90">
        <w:rPr>
          <w:rFonts w:ascii="Times New Roman" w:eastAsia="Calibri" w:hAnsi="Times New Roman"/>
          <w:b/>
          <w:sz w:val="24"/>
          <w:szCs w:val="24"/>
          <w:lang w:val="ru-RU"/>
        </w:rPr>
        <w:t xml:space="preserve">Положение </w:t>
      </w:r>
    </w:p>
    <w:p w:rsidR="00721B90" w:rsidRPr="00721B90" w:rsidRDefault="00721B90" w:rsidP="00721B9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721B90">
        <w:rPr>
          <w:rFonts w:ascii="Times New Roman" w:eastAsia="Calibri" w:hAnsi="Times New Roman"/>
          <w:b/>
          <w:sz w:val="24"/>
          <w:szCs w:val="24"/>
          <w:lang w:val="ru-RU"/>
        </w:rPr>
        <w:t xml:space="preserve">о формах, периодичности и порядке текущего контроля успеваемости и </w:t>
      </w:r>
    </w:p>
    <w:p w:rsidR="00721B90" w:rsidRPr="00721B90" w:rsidRDefault="00721B90" w:rsidP="00721B9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721B90">
        <w:rPr>
          <w:rFonts w:ascii="Times New Roman" w:eastAsia="Calibri" w:hAnsi="Times New Roman"/>
          <w:b/>
          <w:sz w:val="24"/>
          <w:szCs w:val="24"/>
          <w:lang w:val="ru-RU"/>
        </w:rPr>
        <w:t xml:space="preserve">промежуточной аттестации </w:t>
      </w:r>
      <w:proofErr w:type="gramStart"/>
      <w:r w:rsidRPr="00721B90">
        <w:rPr>
          <w:rFonts w:ascii="Times New Roman" w:eastAsia="Calibri" w:hAnsi="Times New Roman"/>
          <w:b/>
          <w:sz w:val="24"/>
          <w:szCs w:val="24"/>
          <w:lang w:val="ru-RU"/>
        </w:rPr>
        <w:t>обучающихся</w:t>
      </w:r>
      <w:proofErr w:type="gramEnd"/>
    </w:p>
    <w:p w:rsidR="00721B90" w:rsidRPr="00721B90" w:rsidRDefault="00721B90" w:rsidP="003A55B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721B90">
        <w:rPr>
          <w:rFonts w:ascii="Times New Roman" w:eastAsia="Calibri" w:hAnsi="Times New Roman"/>
          <w:b/>
          <w:sz w:val="24"/>
          <w:szCs w:val="24"/>
          <w:lang w:val="ru-RU"/>
        </w:rPr>
        <w:t>1.Общее положение</w:t>
      </w:r>
    </w:p>
    <w:p w:rsidR="00721B90" w:rsidRPr="00721B90" w:rsidRDefault="00721B90" w:rsidP="00721B90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721B90">
        <w:rPr>
          <w:rFonts w:ascii="Times New Roman" w:eastAsia="Calibri" w:hAnsi="Times New Roman"/>
          <w:sz w:val="24"/>
          <w:szCs w:val="24"/>
          <w:lang w:val="ru-RU"/>
        </w:rPr>
        <w:t xml:space="preserve">1.1. </w:t>
      </w:r>
      <w:proofErr w:type="gramStart"/>
      <w:r w:rsidRPr="00721B90">
        <w:rPr>
          <w:rFonts w:ascii="Times New Roman" w:eastAsia="Calibri" w:hAnsi="Times New Roman"/>
          <w:sz w:val="24"/>
          <w:szCs w:val="24"/>
          <w:lang w:val="ru-RU"/>
        </w:rPr>
        <w:t>Настоящее Положение разработано в соответствии с Федеральным законом от 29 декабря 2012 г. №273-ФЗ «Об образовании в Российской Федерации»,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и Уставом МБОУ СШ №81 (далее</w:t>
      </w:r>
      <w:proofErr w:type="gramEnd"/>
      <w:r w:rsidRPr="00721B90">
        <w:rPr>
          <w:rFonts w:ascii="Times New Roman" w:eastAsia="Calibri" w:hAnsi="Times New Roman"/>
          <w:sz w:val="24"/>
          <w:szCs w:val="24"/>
          <w:lang w:val="ru-RU"/>
        </w:rPr>
        <w:t xml:space="preserve"> по тексту – Учреждение).</w:t>
      </w:r>
    </w:p>
    <w:p w:rsidR="00721B90" w:rsidRPr="00721B90" w:rsidRDefault="00721B90" w:rsidP="00721B90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721B90">
        <w:rPr>
          <w:rFonts w:ascii="Times New Roman" w:eastAsia="Calibri" w:hAnsi="Times New Roman"/>
          <w:sz w:val="24"/>
          <w:szCs w:val="24"/>
          <w:lang w:val="ru-RU"/>
        </w:rPr>
        <w:t>1.2. Настоящее Положение о проведении промежуточной аттест</w:t>
      </w:r>
      <w:r w:rsidR="00B43192">
        <w:rPr>
          <w:rFonts w:ascii="Times New Roman" w:eastAsia="Calibri" w:hAnsi="Times New Roman"/>
          <w:sz w:val="24"/>
          <w:szCs w:val="24"/>
          <w:lang w:val="ru-RU"/>
        </w:rPr>
        <w:t>ации обучающихся и осуществлении</w:t>
      </w:r>
      <w:r w:rsidRPr="00721B90">
        <w:rPr>
          <w:rFonts w:ascii="Times New Roman" w:eastAsia="Calibri" w:hAnsi="Times New Roman"/>
          <w:sz w:val="24"/>
          <w:szCs w:val="24"/>
          <w:lang w:val="ru-RU"/>
        </w:rPr>
        <w:t xml:space="preserve"> текущего контроля их успеваемости (далее – Положение) является локальным нормативным актом школы, регулирующим периодичность, порядок и формы про</w:t>
      </w:r>
      <w:r w:rsidR="00B43192">
        <w:rPr>
          <w:rFonts w:ascii="Times New Roman" w:eastAsia="Calibri" w:hAnsi="Times New Roman"/>
          <w:sz w:val="24"/>
          <w:szCs w:val="24"/>
          <w:lang w:val="ru-RU"/>
        </w:rPr>
        <w:t>ведения промежуточной аттестацией</w:t>
      </w:r>
      <w:r w:rsidRPr="00721B90">
        <w:rPr>
          <w:rFonts w:ascii="Times New Roman" w:eastAsia="Calibri" w:hAnsi="Times New Roman"/>
          <w:sz w:val="24"/>
          <w:szCs w:val="24"/>
          <w:lang w:val="ru-RU"/>
        </w:rPr>
        <w:t xml:space="preserve"> обучающихся и текущего контроля их успеваемости.</w:t>
      </w:r>
    </w:p>
    <w:p w:rsidR="00721B90" w:rsidRPr="00721B90" w:rsidRDefault="00721B90" w:rsidP="00721B90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721B90">
        <w:rPr>
          <w:rFonts w:ascii="Times New Roman" w:eastAsia="Calibri" w:hAnsi="Times New Roman"/>
          <w:sz w:val="24"/>
          <w:szCs w:val="24"/>
          <w:lang w:val="ru-RU"/>
        </w:rPr>
        <w:t xml:space="preserve">1.3. Основание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аттестации </w:t>
      </w:r>
      <w:proofErr w:type="gramStart"/>
      <w:r w:rsidRPr="00721B90">
        <w:rPr>
          <w:rFonts w:ascii="Times New Roman" w:eastAsia="Calibri" w:hAnsi="Times New Roman"/>
          <w:sz w:val="24"/>
          <w:szCs w:val="24"/>
          <w:lang w:val="ru-RU"/>
        </w:rPr>
        <w:t>обучающихся</w:t>
      </w:r>
      <w:proofErr w:type="gramEnd"/>
      <w:r w:rsidRPr="00721B90">
        <w:rPr>
          <w:rFonts w:ascii="Times New Roman" w:eastAsia="Calibri" w:hAnsi="Times New Roman"/>
          <w:sz w:val="24"/>
          <w:szCs w:val="24"/>
          <w:lang w:val="ru-RU"/>
        </w:rPr>
        <w:t>.</w:t>
      </w:r>
    </w:p>
    <w:p w:rsidR="00721B90" w:rsidRPr="00721B90" w:rsidRDefault="00721B90" w:rsidP="00721B90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721B90">
        <w:rPr>
          <w:rFonts w:ascii="Times New Roman" w:eastAsia="Calibri" w:hAnsi="Times New Roman"/>
          <w:sz w:val="24"/>
          <w:szCs w:val="24"/>
          <w:lang w:val="ru-RU"/>
        </w:rPr>
        <w:t xml:space="preserve">1.4. </w:t>
      </w:r>
      <w:proofErr w:type="gramStart"/>
      <w:r w:rsidRPr="00721B90">
        <w:rPr>
          <w:rFonts w:ascii="Times New Roman" w:eastAsia="Calibri" w:hAnsi="Times New Roman"/>
          <w:sz w:val="24"/>
          <w:szCs w:val="24"/>
          <w:lang w:val="ru-RU"/>
        </w:rPr>
        <w:t xml:space="preserve">Текущий контроль успеваемости обучающихся – это </w:t>
      </w:r>
      <w:r w:rsidR="00B43192">
        <w:rPr>
          <w:rFonts w:ascii="Times New Roman" w:eastAsia="Calibri" w:hAnsi="Times New Roman"/>
          <w:sz w:val="24"/>
          <w:szCs w:val="24"/>
          <w:lang w:val="ru-RU"/>
        </w:rPr>
        <w:t>систематическая проверка учебных</w:t>
      </w:r>
      <w:r w:rsidRPr="00721B90">
        <w:rPr>
          <w:rFonts w:ascii="Times New Roman" w:eastAsia="Calibri" w:hAnsi="Times New Roman"/>
          <w:sz w:val="24"/>
          <w:szCs w:val="24"/>
          <w:lang w:val="ru-RU"/>
        </w:rPr>
        <w:t xml:space="preserve"> достижений обучающихся, проводимая педагогом в ходе осуществления образовательной деятельности в соответствии с образовательной программой.</w:t>
      </w:r>
      <w:proofErr w:type="gramEnd"/>
    </w:p>
    <w:p w:rsidR="00721B90" w:rsidRPr="00721B90" w:rsidRDefault="00721B90" w:rsidP="00721B90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721B90">
        <w:rPr>
          <w:rFonts w:ascii="Times New Roman" w:eastAsia="Calibri" w:hAnsi="Times New Roman"/>
          <w:sz w:val="24"/>
          <w:szCs w:val="24"/>
          <w:lang w:val="ru-RU"/>
        </w:rPr>
        <w:tab/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программ, предусмотрен</w:t>
      </w:r>
      <w:r w:rsidR="00B43192">
        <w:rPr>
          <w:rFonts w:ascii="Times New Roman" w:eastAsia="Calibri" w:hAnsi="Times New Roman"/>
          <w:sz w:val="24"/>
          <w:szCs w:val="24"/>
          <w:lang w:val="ru-RU"/>
        </w:rPr>
        <w:t>ных федеральным государственным образовательным стандартом</w:t>
      </w:r>
      <w:r w:rsidRPr="00721B90">
        <w:rPr>
          <w:rFonts w:ascii="Times New Roman" w:eastAsia="Calibri" w:hAnsi="Times New Roman"/>
          <w:sz w:val="24"/>
          <w:szCs w:val="24"/>
          <w:lang w:val="ru-RU"/>
        </w:rPr>
        <w:t xml:space="preserve"> начального общего, основного общего и среднего общего образования (далее </w:t>
      </w:r>
      <w:proofErr w:type="gramStart"/>
      <w:r w:rsidRPr="00721B90">
        <w:rPr>
          <w:rFonts w:ascii="Times New Roman" w:eastAsia="Calibri" w:hAnsi="Times New Roman"/>
          <w:sz w:val="24"/>
          <w:szCs w:val="24"/>
          <w:lang w:val="ru-RU"/>
        </w:rPr>
        <w:t>–</w:t>
      </w:r>
      <w:r w:rsidR="00B43192">
        <w:rPr>
          <w:rFonts w:ascii="Times New Roman" w:eastAsia="Calibri" w:hAnsi="Times New Roman"/>
          <w:sz w:val="24"/>
          <w:szCs w:val="24"/>
          <w:lang w:val="ru-RU"/>
        </w:rPr>
        <w:t>Ф</w:t>
      </w:r>
      <w:proofErr w:type="gramEnd"/>
      <w:r w:rsidRPr="00721B90">
        <w:rPr>
          <w:rFonts w:ascii="Times New Roman" w:eastAsia="Calibri" w:hAnsi="Times New Roman"/>
          <w:sz w:val="24"/>
          <w:szCs w:val="24"/>
          <w:lang w:val="ru-RU"/>
        </w:rPr>
        <w:t>ГОС).</w:t>
      </w:r>
    </w:p>
    <w:p w:rsidR="00721B90" w:rsidRPr="00721B90" w:rsidRDefault="00721B90" w:rsidP="00721B90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721B90">
        <w:rPr>
          <w:rFonts w:ascii="Times New Roman" w:eastAsia="Calibri" w:hAnsi="Times New Roman"/>
          <w:sz w:val="24"/>
          <w:szCs w:val="24"/>
          <w:lang w:val="ru-RU"/>
        </w:rPr>
        <w:t>1.5. 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721B90" w:rsidRPr="00721B90" w:rsidRDefault="00721B90" w:rsidP="00721B9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721B90">
        <w:rPr>
          <w:rFonts w:ascii="Times New Roman" w:eastAsia="Calibri" w:hAnsi="Times New Roman"/>
          <w:b/>
          <w:sz w:val="24"/>
          <w:szCs w:val="24"/>
          <w:lang w:val="ru-RU"/>
        </w:rPr>
        <w:t xml:space="preserve">2.Содержание и порядок проведения текущего контроля успеваемости </w:t>
      </w:r>
    </w:p>
    <w:p w:rsidR="00721B90" w:rsidRPr="00721B90" w:rsidRDefault="00721B90" w:rsidP="00721B9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721B90">
        <w:rPr>
          <w:rFonts w:ascii="Times New Roman" w:eastAsia="Calibri" w:hAnsi="Times New Roman"/>
          <w:b/>
          <w:sz w:val="24"/>
          <w:szCs w:val="24"/>
          <w:lang w:val="ru-RU"/>
        </w:rPr>
        <w:t>обучающихся</w:t>
      </w:r>
    </w:p>
    <w:p w:rsidR="00721B90" w:rsidRPr="00721B90" w:rsidRDefault="00721B90" w:rsidP="00721B90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721B90">
        <w:rPr>
          <w:rFonts w:ascii="Times New Roman" w:eastAsia="Calibri" w:hAnsi="Times New Roman"/>
          <w:sz w:val="24"/>
          <w:szCs w:val="24"/>
          <w:lang w:val="ru-RU"/>
        </w:rPr>
        <w:t>2.1. Текущий контроль успеваемости обучающихся проводится в течени</w:t>
      </w:r>
      <w:proofErr w:type="gramStart"/>
      <w:r w:rsidRPr="00721B90">
        <w:rPr>
          <w:rFonts w:ascii="Times New Roman" w:eastAsia="Calibri" w:hAnsi="Times New Roman"/>
          <w:sz w:val="24"/>
          <w:szCs w:val="24"/>
          <w:lang w:val="ru-RU"/>
        </w:rPr>
        <w:t>и</w:t>
      </w:r>
      <w:proofErr w:type="gramEnd"/>
      <w:r w:rsidRPr="00721B90">
        <w:rPr>
          <w:rFonts w:ascii="Times New Roman" w:eastAsia="Calibri" w:hAnsi="Times New Roman"/>
          <w:sz w:val="24"/>
          <w:szCs w:val="24"/>
          <w:lang w:val="ru-RU"/>
        </w:rPr>
        <w:t xml:space="preserve"> учебного периода в целях:</w:t>
      </w:r>
    </w:p>
    <w:p w:rsidR="00721B90" w:rsidRPr="00721B90" w:rsidRDefault="00721B90" w:rsidP="00721B90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721B90">
        <w:rPr>
          <w:rFonts w:ascii="Times New Roman" w:eastAsia="Calibri" w:hAnsi="Times New Roman"/>
          <w:sz w:val="24"/>
          <w:szCs w:val="24"/>
          <w:lang w:val="ru-RU"/>
        </w:rPr>
        <w:t xml:space="preserve">- контроля уровня достижения </w:t>
      </w:r>
      <w:proofErr w:type="gramStart"/>
      <w:r w:rsidRPr="00721B90">
        <w:rPr>
          <w:rFonts w:ascii="Times New Roman" w:eastAsia="Calibri" w:hAnsi="Times New Roman"/>
          <w:sz w:val="24"/>
          <w:szCs w:val="24"/>
          <w:lang w:val="ru-RU"/>
        </w:rPr>
        <w:t>обучающимися</w:t>
      </w:r>
      <w:proofErr w:type="gramEnd"/>
      <w:r w:rsidRPr="00721B90">
        <w:rPr>
          <w:rFonts w:ascii="Times New Roman" w:eastAsia="Calibri" w:hAnsi="Times New Roman"/>
          <w:sz w:val="24"/>
          <w:szCs w:val="24"/>
          <w:lang w:val="ru-RU"/>
        </w:rPr>
        <w:t xml:space="preserve"> результатов, предусмотренных образовательной программой;</w:t>
      </w:r>
    </w:p>
    <w:p w:rsidR="00721B90" w:rsidRPr="00721B90" w:rsidRDefault="00721B90" w:rsidP="00721B90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721B90">
        <w:rPr>
          <w:rFonts w:ascii="Times New Roman" w:eastAsia="Calibri" w:hAnsi="Times New Roman"/>
          <w:sz w:val="24"/>
          <w:szCs w:val="24"/>
          <w:lang w:val="ru-RU"/>
        </w:rPr>
        <w:t>- оценки соответствия результатов освоения образовательных программ требованиям ФГОС;</w:t>
      </w:r>
    </w:p>
    <w:p w:rsidR="00721B90" w:rsidRPr="00721B90" w:rsidRDefault="00721B90" w:rsidP="00721B90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721B90">
        <w:rPr>
          <w:rFonts w:ascii="Times New Roman" w:eastAsia="Calibri" w:hAnsi="Times New Roman"/>
          <w:sz w:val="24"/>
          <w:szCs w:val="24"/>
          <w:lang w:val="ru-RU"/>
        </w:rPr>
        <w:t xml:space="preserve">- проведение </w:t>
      </w:r>
      <w:proofErr w:type="gramStart"/>
      <w:r w:rsidRPr="00721B90">
        <w:rPr>
          <w:rFonts w:ascii="Times New Roman" w:eastAsia="Calibri" w:hAnsi="Times New Roman"/>
          <w:sz w:val="24"/>
          <w:szCs w:val="24"/>
          <w:lang w:val="ru-RU"/>
        </w:rPr>
        <w:t>обучающимися</w:t>
      </w:r>
      <w:proofErr w:type="gramEnd"/>
      <w:r w:rsidRPr="00721B90">
        <w:rPr>
          <w:rFonts w:ascii="Times New Roman" w:eastAsia="Calibri" w:hAnsi="Times New Roman"/>
          <w:sz w:val="24"/>
          <w:szCs w:val="24"/>
          <w:lang w:val="ru-RU"/>
        </w:rPr>
        <w:t xml:space="preserve"> самооценки, оценки его работы педагогическим работником с целью возможного совершенствования образовательного процесса;</w:t>
      </w:r>
    </w:p>
    <w:p w:rsidR="003139F6" w:rsidRDefault="00721B90" w:rsidP="00721B90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  <w:lang w:val="ru-RU"/>
        </w:rPr>
      </w:pPr>
      <w:r w:rsidRPr="00721B90">
        <w:rPr>
          <w:rFonts w:ascii="Times New Roman" w:eastAsia="Calibri" w:hAnsi="Times New Roman"/>
          <w:sz w:val="24"/>
          <w:szCs w:val="24"/>
          <w:lang w:val="ru-RU"/>
        </w:rPr>
        <w:t>2.2 Текущий контроль осуществляется педагогическим работником, реализующим соответствующую часть образовательной программы</w:t>
      </w:r>
      <w:r w:rsidR="00B43192">
        <w:rPr>
          <w:rFonts w:ascii="Times New Roman" w:eastAsia="Calibri" w:hAnsi="Times New Roman"/>
          <w:sz w:val="24"/>
          <w:szCs w:val="24"/>
          <w:lang w:val="ru-RU"/>
        </w:rPr>
        <w:t>;</w:t>
      </w:r>
    </w:p>
    <w:p w:rsidR="003139F6" w:rsidRDefault="003139F6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  <w:lang w:val="ru-RU"/>
        </w:rPr>
      </w:pPr>
    </w:p>
    <w:p w:rsidR="00EA3301" w:rsidRDefault="00233EC8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2.3. </w:t>
      </w:r>
      <w:proofErr w:type="spellStart"/>
      <w:r>
        <w:rPr>
          <w:rFonts w:ascii="Times New Roman" w:hAnsi="Times New Roman"/>
          <w:sz w:val="24"/>
          <w:szCs w:val="24"/>
        </w:rPr>
        <w:t>Текущий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контроль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подразделяется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A3301" w:rsidRDefault="00233EC8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4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ежеурочный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EA3301" w:rsidRDefault="00233EC8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4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почетвертной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полугодовой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</w:p>
    <w:p w:rsidR="00EA3301" w:rsidRDefault="00233EC8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4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годовой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EA3301" w:rsidRDefault="00EA330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EA3301" w:rsidRPr="00CE4927" w:rsidRDefault="00233EC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00" w:firstLine="480"/>
        <w:jc w:val="both"/>
        <w:rPr>
          <w:rFonts w:ascii="Times New Roman" w:hAnsi="Times New Roman"/>
          <w:sz w:val="24"/>
          <w:szCs w:val="24"/>
          <w:lang w:val="ru-RU"/>
        </w:rPr>
      </w:pPr>
      <w:r w:rsidRPr="00CE4927">
        <w:rPr>
          <w:rFonts w:ascii="Times New Roman" w:hAnsi="Times New Roman"/>
          <w:sz w:val="24"/>
          <w:szCs w:val="24"/>
          <w:lang w:val="ru-RU"/>
        </w:rPr>
        <w:t xml:space="preserve">Порядок, формы, периодичность, количество обязательных мероприятий при проведении текущего </w:t>
      </w:r>
      <w:proofErr w:type="spellStart"/>
      <w:r w:rsidRPr="00CE4927">
        <w:rPr>
          <w:rFonts w:ascii="Times New Roman" w:hAnsi="Times New Roman"/>
          <w:sz w:val="24"/>
          <w:szCs w:val="24"/>
          <w:lang w:val="ru-RU"/>
        </w:rPr>
        <w:t>ежеурочного</w:t>
      </w:r>
      <w:proofErr w:type="spellEnd"/>
      <w:r w:rsidRPr="00CE4927">
        <w:rPr>
          <w:rFonts w:ascii="Times New Roman" w:hAnsi="Times New Roman"/>
          <w:sz w:val="24"/>
          <w:szCs w:val="24"/>
          <w:lang w:val="ru-RU"/>
        </w:rPr>
        <w:t xml:space="preserve"> контроля успеваемости обучающихся определяются педагогическим работником с учетом образовательной программы.</w:t>
      </w:r>
    </w:p>
    <w:p w:rsidR="00EA3301" w:rsidRPr="00CE4927" w:rsidRDefault="00EA330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EA3301" w:rsidRPr="00CE4927" w:rsidRDefault="00233EC8" w:rsidP="00B4319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00" w:firstLine="48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E4927">
        <w:rPr>
          <w:rFonts w:ascii="Times New Roman" w:hAnsi="Times New Roman"/>
          <w:sz w:val="24"/>
          <w:szCs w:val="24"/>
          <w:lang w:val="ru-RU"/>
        </w:rPr>
        <w:t>Почетвертной</w:t>
      </w:r>
      <w:proofErr w:type="spellEnd"/>
      <w:r w:rsidRPr="00CE4927">
        <w:rPr>
          <w:rFonts w:ascii="Times New Roman" w:hAnsi="Times New Roman"/>
          <w:sz w:val="24"/>
          <w:szCs w:val="24"/>
          <w:lang w:val="ru-RU"/>
        </w:rPr>
        <w:t xml:space="preserve"> (полугодовой) текущий контроль – это оценки, выставленны</w:t>
      </w:r>
      <w:r w:rsidR="00B43192">
        <w:rPr>
          <w:rFonts w:ascii="Times New Roman" w:hAnsi="Times New Roman"/>
          <w:sz w:val="24"/>
          <w:szCs w:val="24"/>
          <w:lang w:val="ru-RU"/>
        </w:rPr>
        <w:t>е в баллах, за четверть во 2 – 11</w:t>
      </w:r>
      <w:r w:rsidRPr="00CE4927">
        <w:rPr>
          <w:rFonts w:ascii="Times New Roman" w:hAnsi="Times New Roman"/>
          <w:sz w:val="24"/>
          <w:szCs w:val="24"/>
          <w:lang w:val="ru-RU"/>
        </w:rPr>
        <w:t xml:space="preserve"> классах при любой нагрузке; </w:t>
      </w:r>
    </w:p>
    <w:p w:rsidR="00EA3301" w:rsidRPr="00CE4927" w:rsidRDefault="00EA330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EA3301" w:rsidRPr="00CE4927" w:rsidRDefault="00233EC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100" w:firstLine="480"/>
        <w:jc w:val="both"/>
        <w:rPr>
          <w:rFonts w:ascii="Times New Roman" w:hAnsi="Times New Roman"/>
          <w:sz w:val="24"/>
          <w:szCs w:val="24"/>
          <w:lang w:val="ru-RU"/>
        </w:rPr>
      </w:pPr>
      <w:r w:rsidRPr="00CE4927">
        <w:rPr>
          <w:rFonts w:ascii="Times New Roman" w:hAnsi="Times New Roman"/>
          <w:sz w:val="24"/>
          <w:szCs w:val="24"/>
          <w:lang w:val="ru-RU"/>
        </w:rPr>
        <w:t>Годовой текущий контроль – это оценки, выставленные в баллах, за год на основании четвертных (полугодовых) и результатов контрольных работ. Годовая оценка может быть также формой промежуточной аттестации (п.3.3 данного положения).</w:t>
      </w:r>
    </w:p>
    <w:p w:rsidR="00EA3301" w:rsidRPr="00CE4927" w:rsidRDefault="00EA330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EA3301" w:rsidRPr="00CE4927" w:rsidRDefault="00233EC8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00" w:firstLine="480"/>
        <w:jc w:val="both"/>
        <w:rPr>
          <w:rFonts w:ascii="Times New Roman" w:hAnsi="Times New Roman"/>
          <w:sz w:val="24"/>
          <w:szCs w:val="24"/>
          <w:lang w:val="ru-RU"/>
        </w:rPr>
      </w:pPr>
      <w:r w:rsidRPr="00CE4927">
        <w:rPr>
          <w:rFonts w:ascii="Times New Roman" w:hAnsi="Times New Roman"/>
          <w:sz w:val="24"/>
          <w:szCs w:val="24"/>
          <w:lang w:val="ru-RU"/>
        </w:rPr>
        <w:t>2.4. Фиксация предметных р</w:t>
      </w:r>
      <w:r w:rsidR="00B43192">
        <w:rPr>
          <w:rFonts w:ascii="Times New Roman" w:hAnsi="Times New Roman"/>
          <w:sz w:val="24"/>
          <w:szCs w:val="24"/>
          <w:lang w:val="ru-RU"/>
        </w:rPr>
        <w:t>езультатов текущего контроля в 2</w:t>
      </w:r>
      <w:r w:rsidRPr="00CE4927">
        <w:rPr>
          <w:rFonts w:ascii="Times New Roman" w:hAnsi="Times New Roman"/>
          <w:sz w:val="24"/>
          <w:szCs w:val="24"/>
          <w:lang w:val="ru-RU"/>
        </w:rPr>
        <w:t xml:space="preserve"> – 11 классах по предметам учебного плана осущест</w:t>
      </w:r>
      <w:r w:rsidR="00B43192">
        <w:rPr>
          <w:rFonts w:ascii="Times New Roman" w:hAnsi="Times New Roman"/>
          <w:sz w:val="24"/>
          <w:szCs w:val="24"/>
          <w:lang w:val="ru-RU"/>
        </w:rPr>
        <w:t>вляется по пятибалльной системе.</w:t>
      </w:r>
    </w:p>
    <w:p w:rsidR="00EA3301" w:rsidRPr="00CE4927" w:rsidRDefault="00EA3301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EA3301" w:rsidRPr="00CE4927" w:rsidRDefault="00EA3301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EA3301" w:rsidRPr="00CE4927" w:rsidRDefault="00EA330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EA3301" w:rsidRPr="00CE4927" w:rsidRDefault="00233EC8">
      <w:pPr>
        <w:widowControl w:val="0"/>
        <w:numPr>
          <w:ilvl w:val="1"/>
          <w:numId w:val="2"/>
        </w:numPr>
        <w:tabs>
          <w:tab w:val="clear" w:pos="1440"/>
          <w:tab w:val="num" w:pos="1030"/>
        </w:tabs>
        <w:overflowPunct w:val="0"/>
        <w:autoSpaceDE w:val="0"/>
        <w:autoSpaceDN w:val="0"/>
        <w:adjustRightInd w:val="0"/>
        <w:spacing w:after="0" w:line="231" w:lineRule="auto"/>
        <w:ind w:left="120" w:right="100" w:firstLine="479"/>
        <w:jc w:val="both"/>
        <w:rPr>
          <w:rFonts w:ascii="Times New Roman" w:hAnsi="Times New Roman"/>
          <w:sz w:val="24"/>
          <w:szCs w:val="24"/>
          <w:lang w:val="ru-RU"/>
        </w:rPr>
      </w:pPr>
      <w:r w:rsidRPr="00CE4927">
        <w:rPr>
          <w:rFonts w:ascii="Times New Roman" w:hAnsi="Times New Roman"/>
          <w:sz w:val="24"/>
          <w:szCs w:val="24"/>
          <w:lang w:val="ru-RU"/>
        </w:rPr>
        <w:t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</w:t>
      </w:r>
      <w:r w:rsidR="00B43192">
        <w:rPr>
          <w:rFonts w:ascii="Times New Roman" w:hAnsi="Times New Roman"/>
          <w:sz w:val="24"/>
          <w:szCs w:val="24"/>
          <w:lang w:val="ru-RU"/>
        </w:rPr>
        <w:t>ательной программой</w:t>
      </w:r>
      <w:r w:rsidRPr="00CE4927">
        <w:rPr>
          <w:rFonts w:ascii="Times New Roman" w:hAnsi="Times New Roman"/>
          <w:sz w:val="24"/>
          <w:szCs w:val="24"/>
          <w:lang w:val="ru-RU"/>
        </w:rPr>
        <w:t xml:space="preserve">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</w:t>
      </w:r>
    </w:p>
    <w:p w:rsidR="00EA3301" w:rsidRPr="00CE4927" w:rsidRDefault="00EA330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EA3301" w:rsidRPr="00B43192" w:rsidRDefault="00233EC8" w:rsidP="00B43192">
      <w:pPr>
        <w:widowControl w:val="0"/>
        <w:numPr>
          <w:ilvl w:val="1"/>
          <w:numId w:val="3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361"/>
        <w:jc w:val="both"/>
        <w:rPr>
          <w:rFonts w:ascii="Times New Roman" w:hAnsi="Times New Roman"/>
          <w:sz w:val="24"/>
          <w:szCs w:val="24"/>
          <w:lang w:val="ru-RU"/>
        </w:rPr>
      </w:pPr>
      <w:r w:rsidRPr="00CE4927">
        <w:rPr>
          <w:rFonts w:ascii="Times New Roman" w:hAnsi="Times New Roman"/>
          <w:sz w:val="24"/>
          <w:szCs w:val="24"/>
          <w:lang w:val="ru-RU"/>
        </w:rPr>
        <w:t xml:space="preserve">Результаты текущего контроля фиксируются </w:t>
      </w:r>
      <w:r w:rsidR="00B43192">
        <w:rPr>
          <w:rFonts w:ascii="Times New Roman" w:hAnsi="Times New Roman"/>
          <w:sz w:val="24"/>
          <w:szCs w:val="24"/>
          <w:lang w:val="ru-RU"/>
        </w:rPr>
        <w:t xml:space="preserve">классных </w:t>
      </w:r>
      <w:proofErr w:type="gramStart"/>
      <w:r w:rsidR="00B43192">
        <w:rPr>
          <w:rFonts w:ascii="Times New Roman" w:hAnsi="Times New Roman"/>
          <w:sz w:val="24"/>
          <w:szCs w:val="24"/>
          <w:lang w:val="ru-RU"/>
        </w:rPr>
        <w:t>журналах</w:t>
      </w:r>
      <w:proofErr w:type="gramEnd"/>
      <w:r w:rsidR="00B43192">
        <w:rPr>
          <w:rFonts w:ascii="Times New Roman" w:hAnsi="Times New Roman"/>
          <w:sz w:val="24"/>
          <w:szCs w:val="24"/>
          <w:lang w:val="ru-RU"/>
        </w:rPr>
        <w:t>.</w:t>
      </w:r>
    </w:p>
    <w:p w:rsidR="00EA3301" w:rsidRPr="00CE4927" w:rsidRDefault="00233EC8">
      <w:pPr>
        <w:widowControl w:val="0"/>
        <w:numPr>
          <w:ilvl w:val="1"/>
          <w:numId w:val="4"/>
        </w:numPr>
        <w:tabs>
          <w:tab w:val="clear" w:pos="1440"/>
          <w:tab w:val="num" w:pos="1075"/>
        </w:tabs>
        <w:overflowPunct w:val="0"/>
        <w:autoSpaceDE w:val="0"/>
        <w:autoSpaceDN w:val="0"/>
        <w:adjustRightInd w:val="0"/>
        <w:spacing w:after="0" w:line="223" w:lineRule="auto"/>
        <w:ind w:left="120" w:right="120" w:firstLine="479"/>
        <w:jc w:val="both"/>
        <w:rPr>
          <w:rFonts w:ascii="Times New Roman" w:hAnsi="Times New Roman"/>
          <w:sz w:val="24"/>
          <w:szCs w:val="24"/>
          <w:lang w:val="ru-RU"/>
        </w:rPr>
      </w:pPr>
      <w:r w:rsidRPr="00CE4927">
        <w:rPr>
          <w:rFonts w:ascii="Times New Roman" w:hAnsi="Times New Roman"/>
          <w:sz w:val="24"/>
          <w:szCs w:val="24"/>
          <w:lang w:val="ru-RU"/>
        </w:rPr>
        <w:t xml:space="preserve">Успеваемость обучающихся, занимающихся по индивидуальному учебному плану, подлежит текущему контролю с учетом особенностей освоения образовательной </w:t>
      </w:r>
      <w:r w:rsidR="00B43192">
        <w:rPr>
          <w:rFonts w:ascii="Times New Roman" w:hAnsi="Times New Roman"/>
          <w:sz w:val="24"/>
          <w:szCs w:val="24"/>
          <w:lang w:val="ru-RU"/>
        </w:rPr>
        <w:t>программы, предусмотренной</w:t>
      </w:r>
      <w:r w:rsidRPr="00CE4927">
        <w:rPr>
          <w:rFonts w:ascii="Times New Roman" w:hAnsi="Times New Roman"/>
          <w:sz w:val="24"/>
          <w:szCs w:val="24"/>
          <w:lang w:val="ru-RU"/>
        </w:rPr>
        <w:t xml:space="preserve"> индивидуальным учебным планом. </w:t>
      </w:r>
    </w:p>
    <w:p w:rsidR="00EA3301" w:rsidRPr="00CE4927" w:rsidRDefault="00233EC8">
      <w:pPr>
        <w:widowControl w:val="0"/>
        <w:numPr>
          <w:ilvl w:val="1"/>
          <w:numId w:val="4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421"/>
        <w:jc w:val="both"/>
        <w:rPr>
          <w:rFonts w:ascii="Times New Roman" w:hAnsi="Times New Roman"/>
          <w:sz w:val="24"/>
          <w:szCs w:val="24"/>
          <w:lang w:val="ru-RU"/>
        </w:rPr>
      </w:pPr>
      <w:r w:rsidRPr="00CE4927">
        <w:rPr>
          <w:rFonts w:ascii="Times New Roman" w:hAnsi="Times New Roman"/>
          <w:sz w:val="24"/>
          <w:szCs w:val="24"/>
          <w:lang w:val="ru-RU"/>
        </w:rPr>
        <w:t xml:space="preserve">Для оценки метапредметных результатов используется  уровневая система: </w:t>
      </w:r>
    </w:p>
    <w:tbl>
      <w:tblPr>
        <w:tblW w:w="93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160"/>
        <w:gridCol w:w="6940"/>
      </w:tblGrid>
      <w:tr w:rsidR="00EA3301" w:rsidRPr="003A55B6" w:rsidTr="00721B90">
        <w:trPr>
          <w:trHeight w:val="281"/>
        </w:trPr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301" w:rsidRPr="003A55B6" w:rsidRDefault="00233E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5B6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6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301" w:rsidRPr="003A55B6" w:rsidRDefault="00233E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6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5B6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proofErr w:type="spellEnd"/>
          </w:p>
        </w:tc>
      </w:tr>
      <w:tr w:rsidR="00EA3301" w:rsidRPr="00B46ECD" w:rsidTr="00721B90">
        <w:trPr>
          <w:trHeight w:val="261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3301" w:rsidRPr="003A55B6" w:rsidRDefault="00233E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5B6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  <w:r w:rsidRPr="003A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B6">
              <w:rPr>
                <w:rFonts w:ascii="Times New Roman" w:hAnsi="Times New Roman"/>
                <w:sz w:val="24"/>
                <w:szCs w:val="24"/>
              </w:rPr>
              <w:t>базового</w:t>
            </w:r>
            <w:proofErr w:type="spellEnd"/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301" w:rsidRPr="003A55B6" w:rsidRDefault="00233E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55B6">
              <w:rPr>
                <w:rFonts w:ascii="Times New Roman" w:hAnsi="Times New Roman"/>
                <w:sz w:val="24"/>
                <w:szCs w:val="24"/>
                <w:lang w:val="ru-RU"/>
              </w:rPr>
              <w:t>школьник может выполнить лишь отдельные операции, может</w:t>
            </w:r>
          </w:p>
        </w:tc>
      </w:tr>
      <w:tr w:rsidR="00EA3301" w:rsidRPr="00B46ECD" w:rsidTr="00721B90">
        <w:trPr>
          <w:trHeight w:val="276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3301" w:rsidRPr="003A55B6" w:rsidRDefault="00EA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301" w:rsidRPr="003A55B6" w:rsidRDefault="0023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55B6">
              <w:rPr>
                <w:rFonts w:ascii="Times New Roman" w:hAnsi="Times New Roman"/>
                <w:sz w:val="24"/>
                <w:szCs w:val="24"/>
                <w:lang w:val="ru-RU"/>
              </w:rPr>
              <w:t>только  копировать  действия  учителя,  не  планирует  и  не</w:t>
            </w:r>
          </w:p>
        </w:tc>
      </w:tr>
      <w:tr w:rsidR="00EA3301" w:rsidRPr="00B46ECD" w:rsidTr="00721B90">
        <w:trPr>
          <w:trHeight w:val="276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3301" w:rsidRPr="003A55B6" w:rsidRDefault="00EA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301" w:rsidRPr="003A55B6" w:rsidRDefault="0023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55B6">
              <w:rPr>
                <w:rFonts w:ascii="Times New Roman" w:hAnsi="Times New Roman"/>
                <w:sz w:val="24"/>
                <w:szCs w:val="24"/>
                <w:lang w:val="ru-RU"/>
              </w:rPr>
              <w:t>контролирует  своих  действий,  подменяет   учебную  задачу</w:t>
            </w:r>
          </w:p>
        </w:tc>
      </w:tr>
      <w:tr w:rsidR="00EA3301" w:rsidRPr="00B46ECD" w:rsidTr="00721B90">
        <w:trPr>
          <w:trHeight w:val="281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301" w:rsidRPr="003A55B6" w:rsidRDefault="00EA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301" w:rsidRPr="003A55B6" w:rsidRDefault="0023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55B6">
              <w:rPr>
                <w:rFonts w:ascii="Times New Roman" w:hAnsi="Times New Roman"/>
                <w:sz w:val="24"/>
                <w:szCs w:val="24"/>
                <w:lang w:val="ru-RU"/>
              </w:rPr>
              <w:t>задачей буквального заучивания и воспроизведения</w:t>
            </w:r>
          </w:p>
        </w:tc>
      </w:tr>
      <w:tr w:rsidR="00EA3301" w:rsidRPr="00B46ECD" w:rsidTr="00721B90">
        <w:trPr>
          <w:trHeight w:val="261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3301" w:rsidRPr="003A55B6" w:rsidRDefault="00233E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5B6">
              <w:rPr>
                <w:rFonts w:ascii="Times New Roman" w:hAnsi="Times New Roman"/>
                <w:sz w:val="24"/>
                <w:szCs w:val="24"/>
              </w:rPr>
              <w:t>Базовый</w:t>
            </w:r>
            <w:proofErr w:type="spellEnd"/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301" w:rsidRPr="003A55B6" w:rsidRDefault="00233E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55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учебное  действие  может  быть  выполнено  в  сотрудничестве  </w:t>
            </w:r>
            <w:proofErr w:type="gramStart"/>
            <w:r w:rsidRPr="003A55B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B43192" w:rsidRPr="00B46ECD" w:rsidTr="00BE16BD">
        <w:trPr>
          <w:trHeight w:val="282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B43192" w:rsidRPr="003A55B6" w:rsidRDefault="00B4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43192" w:rsidRPr="003A55B6" w:rsidRDefault="00B4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A55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педагогом, </w:t>
            </w:r>
            <w:proofErr w:type="spellStart"/>
            <w:r w:rsidRPr="003A55B6">
              <w:rPr>
                <w:rFonts w:ascii="Times New Roman" w:hAnsi="Times New Roman"/>
                <w:sz w:val="24"/>
                <w:szCs w:val="24"/>
                <w:lang w:val="ru-RU"/>
              </w:rPr>
              <w:t>тьютором</w:t>
            </w:r>
            <w:proofErr w:type="spellEnd"/>
            <w:r w:rsidRPr="003A55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(требуются разъяснения для установления</w:t>
            </w:r>
            <w:proofErr w:type="gramEnd"/>
          </w:p>
          <w:p w:rsidR="00B43192" w:rsidRPr="003A55B6" w:rsidRDefault="00B43192" w:rsidP="00BE16B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55B6">
              <w:rPr>
                <w:rFonts w:ascii="Times New Roman" w:hAnsi="Times New Roman"/>
                <w:sz w:val="24"/>
                <w:szCs w:val="24"/>
                <w:lang w:val="ru-RU"/>
              </w:rPr>
              <w:t>связи  отдельных  операций  и  условий  задачи,  ученик  может</w:t>
            </w:r>
          </w:p>
        </w:tc>
      </w:tr>
      <w:tr w:rsidR="00B43192" w:rsidRPr="00B46ECD" w:rsidTr="00BE16BD">
        <w:trPr>
          <w:trHeight w:val="276"/>
        </w:trPr>
        <w:tc>
          <w:tcPr>
            <w:tcW w:w="1220" w:type="dxa"/>
            <w:tcBorders>
              <w:left w:val="single" w:sz="8" w:space="0" w:color="auto"/>
              <w:bottom w:val="nil"/>
              <w:right w:val="nil"/>
            </w:tcBorders>
            <w:vAlign w:val="bottom"/>
          </w:tcPr>
          <w:p w:rsidR="00B43192" w:rsidRPr="003A55B6" w:rsidRDefault="00B4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bookmarkStart w:id="1" w:name="page5"/>
            <w:bookmarkEnd w:id="1"/>
          </w:p>
        </w:tc>
        <w:tc>
          <w:tcPr>
            <w:tcW w:w="1160" w:type="dxa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B43192" w:rsidRPr="003A55B6" w:rsidRDefault="00B4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69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B43192" w:rsidRPr="003A55B6" w:rsidRDefault="00B4319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A3301" w:rsidRPr="00B46ECD" w:rsidTr="00721B90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A3301" w:rsidRPr="003A55B6" w:rsidRDefault="00EA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301" w:rsidRPr="003A55B6" w:rsidRDefault="00EA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301" w:rsidRPr="003A55B6" w:rsidRDefault="0023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55B6">
              <w:rPr>
                <w:rFonts w:ascii="Times New Roman" w:hAnsi="Times New Roman"/>
                <w:sz w:val="24"/>
                <w:szCs w:val="24"/>
                <w:lang w:val="ru-RU"/>
              </w:rPr>
              <w:t>выполнять действия по уже усвоенному алгоритму)</w:t>
            </w:r>
          </w:p>
        </w:tc>
      </w:tr>
      <w:tr w:rsidR="00EA3301" w:rsidRPr="00B46ECD" w:rsidTr="00721B90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3301" w:rsidRPr="003A55B6" w:rsidRDefault="00233EC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5B6"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301" w:rsidRPr="003A55B6" w:rsidRDefault="00233EC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5B6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301" w:rsidRPr="003A55B6" w:rsidRDefault="00233EC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55B6">
              <w:rPr>
                <w:rFonts w:ascii="Times New Roman" w:hAnsi="Times New Roman"/>
                <w:sz w:val="24"/>
                <w:szCs w:val="24"/>
                <w:lang w:val="ru-RU"/>
              </w:rPr>
              <w:t>неадекватный перенос учебных действий на новые виды задач</w:t>
            </w:r>
          </w:p>
        </w:tc>
      </w:tr>
      <w:tr w:rsidR="00EA3301" w:rsidRPr="00B46ECD" w:rsidTr="00721B90">
        <w:trPr>
          <w:trHeight w:val="276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3301" w:rsidRPr="003A55B6" w:rsidRDefault="0023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5B6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  <w:r w:rsidRPr="003A55B6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301" w:rsidRPr="003A55B6" w:rsidRDefault="0023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A55B6">
              <w:rPr>
                <w:rFonts w:ascii="Times New Roman" w:hAnsi="Times New Roman"/>
                <w:sz w:val="24"/>
                <w:szCs w:val="24"/>
                <w:lang w:val="ru-RU"/>
              </w:rPr>
              <w:t>(при изменении условий задачи не может самостоятельно внести</w:t>
            </w:r>
            <w:proofErr w:type="gramEnd"/>
          </w:p>
        </w:tc>
      </w:tr>
      <w:tr w:rsidR="00EA3301" w:rsidRPr="003A55B6" w:rsidTr="00721B90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A3301" w:rsidRPr="003A55B6" w:rsidRDefault="00EA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301" w:rsidRPr="003A55B6" w:rsidRDefault="00EA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301" w:rsidRPr="003A55B6" w:rsidRDefault="0023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5B6">
              <w:rPr>
                <w:rFonts w:ascii="Times New Roman" w:hAnsi="Times New Roman"/>
                <w:sz w:val="24"/>
                <w:szCs w:val="24"/>
              </w:rPr>
              <w:t>коррективы</w:t>
            </w:r>
            <w:proofErr w:type="spellEnd"/>
            <w:r w:rsidRPr="003A55B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A55B6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Pr="003A55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A3301" w:rsidRPr="00B46ECD" w:rsidTr="00721B90">
        <w:trPr>
          <w:trHeight w:val="261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3301" w:rsidRPr="003A55B6" w:rsidRDefault="00233E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5B6">
              <w:rPr>
                <w:rFonts w:ascii="Times New Roman" w:hAnsi="Times New Roman"/>
                <w:sz w:val="24"/>
                <w:szCs w:val="24"/>
              </w:rPr>
              <w:t>Повышенный</w:t>
            </w:r>
            <w:proofErr w:type="spellEnd"/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301" w:rsidRPr="003A55B6" w:rsidRDefault="00233E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A55B6">
              <w:rPr>
                <w:rFonts w:ascii="Times New Roman" w:hAnsi="Times New Roman"/>
                <w:sz w:val="24"/>
                <w:szCs w:val="24"/>
                <w:lang w:val="ru-RU"/>
              </w:rPr>
              <w:t>адекватный   перенос   учебных   действий   (самостоятельное</w:t>
            </w:r>
            <w:proofErr w:type="gramEnd"/>
          </w:p>
        </w:tc>
      </w:tr>
      <w:tr w:rsidR="00EA3301" w:rsidRPr="00B46ECD" w:rsidTr="00721B90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3301" w:rsidRPr="003A55B6" w:rsidRDefault="0023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5B6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301" w:rsidRPr="003A55B6" w:rsidRDefault="00EA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301" w:rsidRPr="003A55B6" w:rsidRDefault="0023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55B6">
              <w:rPr>
                <w:rFonts w:ascii="Times New Roman" w:hAnsi="Times New Roman"/>
                <w:sz w:val="24"/>
                <w:szCs w:val="24"/>
                <w:lang w:val="ru-RU"/>
              </w:rPr>
              <w:t>обнаружение   учеником   несоответствия   между   условиями</w:t>
            </w:r>
          </w:p>
        </w:tc>
      </w:tr>
      <w:tr w:rsidR="00EA3301" w:rsidRPr="00B46ECD" w:rsidTr="00721B90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3301" w:rsidRPr="003A55B6" w:rsidRDefault="00EA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301" w:rsidRPr="003A55B6" w:rsidRDefault="00EA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301" w:rsidRPr="003A55B6" w:rsidRDefault="0023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55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задачами и имеющимися способами ее решения и </w:t>
            </w:r>
            <w:proofErr w:type="gramStart"/>
            <w:r w:rsidRPr="003A55B6">
              <w:rPr>
                <w:rFonts w:ascii="Times New Roman" w:hAnsi="Times New Roman"/>
                <w:sz w:val="24"/>
                <w:szCs w:val="24"/>
                <w:lang w:val="ru-RU"/>
              </w:rPr>
              <w:t>правильное</w:t>
            </w:r>
            <w:proofErr w:type="gramEnd"/>
          </w:p>
        </w:tc>
      </w:tr>
      <w:tr w:rsidR="00EA3301" w:rsidRPr="00B46ECD" w:rsidTr="00721B90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A3301" w:rsidRPr="003A55B6" w:rsidRDefault="00EA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301" w:rsidRPr="003A55B6" w:rsidRDefault="00EA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301" w:rsidRPr="003A55B6" w:rsidRDefault="0023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55B6">
              <w:rPr>
                <w:rFonts w:ascii="Times New Roman" w:hAnsi="Times New Roman"/>
                <w:sz w:val="24"/>
                <w:szCs w:val="24"/>
                <w:lang w:val="ru-RU"/>
              </w:rPr>
              <w:t>изменение способа в сотрудничестве с учителем)</w:t>
            </w:r>
          </w:p>
        </w:tc>
      </w:tr>
      <w:tr w:rsidR="00EA3301" w:rsidRPr="00B46ECD" w:rsidTr="00721B90">
        <w:trPr>
          <w:trHeight w:val="261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3301" w:rsidRPr="003A55B6" w:rsidRDefault="00233E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5B6">
              <w:rPr>
                <w:rFonts w:ascii="Times New Roman" w:hAnsi="Times New Roman"/>
                <w:sz w:val="24"/>
                <w:szCs w:val="24"/>
              </w:rPr>
              <w:t>Высокий</w:t>
            </w:r>
            <w:proofErr w:type="spellEnd"/>
            <w:r w:rsidRPr="003A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B6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301" w:rsidRPr="003A55B6" w:rsidRDefault="00233E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A55B6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 построение  учебных  целей  (самостоятельное</w:t>
            </w:r>
            <w:proofErr w:type="gramEnd"/>
          </w:p>
        </w:tc>
      </w:tr>
      <w:tr w:rsidR="00EA3301" w:rsidRPr="00B46ECD" w:rsidTr="00721B90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3301" w:rsidRPr="003A55B6" w:rsidRDefault="00EA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301" w:rsidRPr="003A55B6" w:rsidRDefault="00EA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301" w:rsidRPr="003A55B6" w:rsidRDefault="0023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55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построение  новых  учебных  действий  на  основе  </w:t>
            </w:r>
            <w:proofErr w:type="gramStart"/>
            <w:r w:rsidRPr="003A55B6">
              <w:rPr>
                <w:rFonts w:ascii="Times New Roman" w:hAnsi="Times New Roman"/>
                <w:sz w:val="24"/>
                <w:szCs w:val="24"/>
                <w:lang w:val="ru-RU"/>
              </w:rPr>
              <w:t>развернутого</w:t>
            </w:r>
            <w:proofErr w:type="gramEnd"/>
            <w:r w:rsidRPr="003A55B6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</w:tc>
      </w:tr>
      <w:tr w:rsidR="00EA3301" w:rsidRPr="00B46ECD" w:rsidTr="00721B90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3301" w:rsidRPr="003A55B6" w:rsidRDefault="00EA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301" w:rsidRPr="003A55B6" w:rsidRDefault="00EA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301" w:rsidRPr="003A55B6" w:rsidRDefault="0023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55B6">
              <w:rPr>
                <w:rFonts w:ascii="Times New Roman" w:hAnsi="Times New Roman"/>
                <w:sz w:val="24"/>
                <w:szCs w:val="24"/>
                <w:lang w:val="ru-RU"/>
              </w:rPr>
              <w:t>тщательного   анализа   условий   задачи   и   ранее   усвоенных</w:t>
            </w:r>
          </w:p>
        </w:tc>
      </w:tr>
      <w:tr w:rsidR="00EA3301" w:rsidRPr="00B46ECD" w:rsidTr="00721B90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3301" w:rsidRPr="003A55B6" w:rsidRDefault="00EA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301" w:rsidRPr="003A55B6" w:rsidRDefault="00EA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301" w:rsidRPr="003A55B6" w:rsidRDefault="0023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55B6">
              <w:rPr>
                <w:rFonts w:ascii="Times New Roman" w:hAnsi="Times New Roman"/>
                <w:sz w:val="24"/>
                <w:szCs w:val="24"/>
                <w:lang w:val="ru-RU"/>
              </w:rPr>
              <w:t>способов  действия),  обобщение  учебных  действий  на  основе</w:t>
            </w:r>
          </w:p>
        </w:tc>
      </w:tr>
      <w:tr w:rsidR="00EA3301" w:rsidRPr="003A55B6" w:rsidTr="00721B90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A3301" w:rsidRPr="003A55B6" w:rsidRDefault="00EA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301" w:rsidRPr="003A55B6" w:rsidRDefault="00EA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301" w:rsidRPr="003A55B6" w:rsidRDefault="0023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A55B6">
              <w:rPr>
                <w:rFonts w:ascii="Times New Roman" w:hAnsi="Times New Roman"/>
                <w:sz w:val="24"/>
                <w:szCs w:val="24"/>
              </w:rPr>
              <w:t>выявления</w:t>
            </w:r>
            <w:proofErr w:type="spellEnd"/>
            <w:proofErr w:type="gramEnd"/>
            <w:r w:rsidRPr="003A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B6">
              <w:rPr>
                <w:rFonts w:ascii="Times New Roman" w:hAnsi="Times New Roman"/>
                <w:sz w:val="24"/>
                <w:szCs w:val="24"/>
              </w:rPr>
              <w:t>общих</w:t>
            </w:r>
            <w:proofErr w:type="spellEnd"/>
            <w:r w:rsidRPr="003A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B6">
              <w:rPr>
                <w:rFonts w:ascii="Times New Roman" w:hAnsi="Times New Roman"/>
                <w:sz w:val="24"/>
                <w:szCs w:val="24"/>
              </w:rPr>
              <w:t>принципов</w:t>
            </w:r>
            <w:proofErr w:type="spellEnd"/>
            <w:r w:rsidRPr="003A55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A3301" w:rsidRDefault="00EA3301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EA3301" w:rsidRPr="00CE4927" w:rsidRDefault="003A55B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2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33EC8" w:rsidRPr="00CE4927">
        <w:rPr>
          <w:rFonts w:ascii="Times New Roman" w:hAnsi="Times New Roman"/>
          <w:sz w:val="24"/>
          <w:szCs w:val="24"/>
          <w:lang w:val="ru-RU"/>
        </w:rPr>
        <w:t xml:space="preserve">2.9. Основным объектом оценки личностных результатов служит сформированность УУД, включаемых в следующие </w:t>
      </w:r>
      <w:proofErr w:type="gramStart"/>
      <w:r w:rsidR="00233EC8" w:rsidRPr="00CE4927">
        <w:rPr>
          <w:rFonts w:ascii="Times New Roman" w:hAnsi="Times New Roman"/>
          <w:sz w:val="24"/>
          <w:szCs w:val="24"/>
          <w:lang w:val="ru-RU"/>
        </w:rPr>
        <w:t>три основные блока</w:t>
      </w:r>
      <w:proofErr w:type="gramEnd"/>
      <w:r w:rsidR="00233EC8" w:rsidRPr="00CE4927">
        <w:rPr>
          <w:rFonts w:ascii="Times New Roman" w:hAnsi="Times New Roman"/>
          <w:sz w:val="24"/>
          <w:szCs w:val="24"/>
          <w:lang w:val="ru-RU"/>
        </w:rPr>
        <w:t>:</w:t>
      </w:r>
    </w:p>
    <w:p w:rsidR="00EA3301" w:rsidRPr="00CE4927" w:rsidRDefault="00EA330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A3301" w:rsidRPr="00CE4927" w:rsidRDefault="00233EC8">
      <w:pPr>
        <w:widowControl w:val="0"/>
        <w:numPr>
          <w:ilvl w:val="1"/>
          <w:numId w:val="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253"/>
        <w:jc w:val="both"/>
        <w:rPr>
          <w:rFonts w:ascii="Times New Roman" w:hAnsi="Times New Roman"/>
          <w:sz w:val="24"/>
          <w:szCs w:val="24"/>
          <w:lang w:val="ru-RU"/>
        </w:rPr>
      </w:pPr>
      <w:r w:rsidRPr="00CE4927">
        <w:rPr>
          <w:rFonts w:ascii="Times New Roman" w:hAnsi="Times New Roman"/>
          <w:sz w:val="24"/>
          <w:szCs w:val="24"/>
          <w:lang w:val="ru-RU"/>
        </w:rPr>
        <w:t xml:space="preserve">сформированность основ гражданской идентичности личности; </w:t>
      </w:r>
    </w:p>
    <w:p w:rsidR="00EA3301" w:rsidRPr="00CE4927" w:rsidRDefault="00EA330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EA3301" w:rsidRPr="00CE4927" w:rsidRDefault="00233EC8">
      <w:pPr>
        <w:widowControl w:val="0"/>
        <w:numPr>
          <w:ilvl w:val="1"/>
          <w:numId w:val="5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spacing w:after="0" w:line="223" w:lineRule="auto"/>
        <w:ind w:left="120" w:right="120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CE4927">
        <w:rPr>
          <w:rFonts w:ascii="Times New Roman" w:hAnsi="Times New Roman"/>
          <w:sz w:val="24"/>
          <w:szCs w:val="24"/>
          <w:lang w:val="ru-RU"/>
        </w:rPr>
        <w:t xml:space="preserve">сформированность индивидуальной учебной самостоятельности, включая </w:t>
      </w:r>
      <w:r w:rsidRPr="00CE4927">
        <w:rPr>
          <w:rFonts w:ascii="Times New Roman" w:hAnsi="Times New Roman"/>
          <w:sz w:val="24"/>
          <w:szCs w:val="24"/>
          <w:lang w:val="ru-RU"/>
        </w:rPr>
        <w:lastRenderedPageBreak/>
        <w:t xml:space="preserve">умение строить жизненные профессиональные планы с учетом конкретных перспектив социального развития; </w:t>
      </w:r>
    </w:p>
    <w:p w:rsidR="00EA3301" w:rsidRPr="00CE4927" w:rsidRDefault="00EA330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EA3301" w:rsidRPr="00CE4927" w:rsidRDefault="00233EC8">
      <w:pPr>
        <w:widowControl w:val="0"/>
        <w:numPr>
          <w:ilvl w:val="1"/>
          <w:numId w:val="5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spacing w:after="0" w:line="223" w:lineRule="auto"/>
        <w:ind w:left="120" w:right="120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CE4927">
        <w:rPr>
          <w:rFonts w:ascii="Times New Roman" w:hAnsi="Times New Roman"/>
          <w:sz w:val="24"/>
          <w:szCs w:val="24"/>
          <w:lang w:val="ru-RU"/>
        </w:rPr>
        <w:t xml:space="preserve">сформированность социальных компетенций, включая ценностно-смысловые установки и моральные нормы, опыт социальных и межличностных отношений, правосознание. </w:t>
      </w:r>
    </w:p>
    <w:p w:rsidR="00EA3301" w:rsidRPr="00CE4927" w:rsidRDefault="00EA330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EA3301" w:rsidRPr="00B43192" w:rsidRDefault="00233EC8" w:rsidP="00B4319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20" w:right="10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E4927">
        <w:rPr>
          <w:rFonts w:ascii="Times New Roman" w:hAnsi="Times New Roman"/>
          <w:sz w:val="24"/>
          <w:szCs w:val="24"/>
          <w:lang w:val="ru-RU"/>
        </w:rPr>
        <w:t xml:space="preserve">Оценка личностных результатов осуществляется в ходе внешних </w:t>
      </w:r>
      <w:proofErr w:type="spellStart"/>
      <w:r w:rsidRPr="00CE4927">
        <w:rPr>
          <w:rFonts w:ascii="Times New Roman" w:hAnsi="Times New Roman"/>
          <w:sz w:val="24"/>
          <w:szCs w:val="24"/>
          <w:lang w:val="ru-RU"/>
        </w:rPr>
        <w:t>неперсонифицированных</w:t>
      </w:r>
      <w:proofErr w:type="spellEnd"/>
      <w:r w:rsidRPr="00CE4927">
        <w:rPr>
          <w:rFonts w:ascii="Times New Roman" w:hAnsi="Times New Roman"/>
          <w:sz w:val="24"/>
          <w:szCs w:val="24"/>
          <w:lang w:val="ru-RU"/>
        </w:rPr>
        <w:t xml:space="preserve"> мониторинговых исследований. </w:t>
      </w:r>
      <w:proofErr w:type="spellStart"/>
      <w:r w:rsidRPr="00CE4927">
        <w:rPr>
          <w:rFonts w:ascii="Times New Roman" w:hAnsi="Times New Roman"/>
          <w:sz w:val="24"/>
          <w:szCs w:val="24"/>
          <w:lang w:val="ru-RU"/>
        </w:rPr>
        <w:t>Внутришкольный</w:t>
      </w:r>
      <w:proofErr w:type="spellEnd"/>
      <w:r w:rsidRPr="00CE4927">
        <w:rPr>
          <w:rFonts w:ascii="Times New Roman" w:hAnsi="Times New Roman"/>
          <w:sz w:val="24"/>
          <w:szCs w:val="24"/>
          <w:lang w:val="ru-RU"/>
        </w:rPr>
        <w:t xml:space="preserve"> мониторинг организуется администрацией школы и осуществляется классным руководителем, педагогом-психологом преимущественно на основе ежедневных наблюдений в ходе учебных занятий и внеурочной деятельности, диагностик, психологических тестов, которые обобщаются в конце учебного года и представляются </w:t>
      </w:r>
      <w:r w:rsidR="00B43192">
        <w:rPr>
          <w:rFonts w:ascii="Times New Roman" w:hAnsi="Times New Roman"/>
          <w:sz w:val="24"/>
          <w:szCs w:val="24"/>
          <w:lang w:val="ru-RU"/>
        </w:rPr>
        <w:t>в в</w:t>
      </w:r>
      <w:r w:rsidRPr="00B43192">
        <w:rPr>
          <w:rFonts w:ascii="Times New Roman" w:hAnsi="Times New Roman"/>
          <w:sz w:val="24"/>
          <w:szCs w:val="24"/>
          <w:lang w:val="ru-RU"/>
        </w:rPr>
        <w:t xml:space="preserve">иде отчета. </w:t>
      </w:r>
    </w:p>
    <w:p w:rsidR="00EA3301" w:rsidRPr="00B43192" w:rsidRDefault="00EA330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EA3301" w:rsidRPr="00CE4927" w:rsidRDefault="00233EC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100" w:firstLine="480"/>
        <w:jc w:val="both"/>
        <w:rPr>
          <w:rFonts w:ascii="Times New Roman" w:hAnsi="Times New Roman"/>
          <w:sz w:val="24"/>
          <w:szCs w:val="24"/>
          <w:lang w:val="ru-RU"/>
        </w:rPr>
      </w:pPr>
      <w:r w:rsidRPr="00CE4927">
        <w:rPr>
          <w:rFonts w:ascii="Times New Roman" w:hAnsi="Times New Roman"/>
          <w:sz w:val="24"/>
          <w:szCs w:val="24"/>
          <w:lang w:val="ru-RU"/>
        </w:rPr>
        <w:t xml:space="preserve">2.10. Педагогические работники доводят до сведения родителей (законных представителей) сведения о результатах текущего контроля успеваемости обучающихся как посредством заполнения предусмотренных документов (дневников), так и по запросу родителей (законных представителей) обучающихся. </w:t>
      </w:r>
      <w:proofErr w:type="gramStart"/>
      <w:r w:rsidRPr="00CE4927">
        <w:rPr>
          <w:rFonts w:ascii="Times New Roman" w:hAnsi="Times New Roman"/>
          <w:sz w:val="24"/>
          <w:szCs w:val="24"/>
          <w:lang w:val="ru-RU"/>
        </w:rPr>
        <w:t>Педагогические работники в рамках работы в родителями (законными представителями) обучающихся обязаны прокомментировать результаты текущего контроля успеваемости обучающихся в устной форме.</w:t>
      </w:r>
      <w:proofErr w:type="gramEnd"/>
      <w:r w:rsidRPr="00CE4927">
        <w:rPr>
          <w:rFonts w:ascii="Times New Roman" w:hAnsi="Times New Roman"/>
          <w:sz w:val="24"/>
          <w:szCs w:val="24"/>
          <w:lang w:val="ru-RU"/>
        </w:rPr>
        <w:t xml:space="preserve"> Родители (законные представители) имеют право на получение информации об итогах текущего контроля успеваемости обучающегося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EA3301" w:rsidRPr="00CE4927" w:rsidRDefault="00EA3301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EA3301" w:rsidRPr="00CE4927" w:rsidRDefault="00233EC8">
      <w:pPr>
        <w:widowControl w:val="0"/>
        <w:numPr>
          <w:ilvl w:val="1"/>
          <w:numId w:val="6"/>
        </w:numPr>
        <w:tabs>
          <w:tab w:val="clear" w:pos="144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22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E4927">
        <w:rPr>
          <w:rFonts w:ascii="Times New Roman" w:hAnsi="Times New Roman"/>
          <w:b/>
          <w:bCs/>
          <w:sz w:val="24"/>
          <w:szCs w:val="24"/>
          <w:lang w:val="ru-RU"/>
        </w:rPr>
        <w:t xml:space="preserve">Содержание и порядок проведения промежуточной аттестации </w:t>
      </w:r>
    </w:p>
    <w:p w:rsidR="00EA3301" w:rsidRPr="00CE4927" w:rsidRDefault="00EA3301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A3301" w:rsidRPr="00CE4927" w:rsidRDefault="00233EC8">
      <w:pPr>
        <w:widowControl w:val="0"/>
        <w:numPr>
          <w:ilvl w:val="0"/>
          <w:numId w:val="7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421"/>
        <w:jc w:val="both"/>
        <w:rPr>
          <w:rFonts w:ascii="Times New Roman" w:hAnsi="Times New Roman"/>
          <w:sz w:val="24"/>
          <w:szCs w:val="24"/>
          <w:lang w:val="ru-RU"/>
        </w:rPr>
      </w:pPr>
      <w:r w:rsidRPr="00CE4927">
        <w:rPr>
          <w:rFonts w:ascii="Times New Roman" w:hAnsi="Times New Roman"/>
          <w:sz w:val="24"/>
          <w:szCs w:val="24"/>
          <w:lang w:val="ru-RU"/>
        </w:rPr>
        <w:t xml:space="preserve">Целями проведения промежуточной аттестации являются: </w:t>
      </w:r>
    </w:p>
    <w:p w:rsidR="00EA3301" w:rsidRPr="00CE4927" w:rsidRDefault="00EA330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EA3301" w:rsidRPr="00CE4927" w:rsidRDefault="00233EC8">
      <w:pPr>
        <w:widowControl w:val="0"/>
        <w:numPr>
          <w:ilvl w:val="0"/>
          <w:numId w:val="8"/>
        </w:numPr>
        <w:tabs>
          <w:tab w:val="clear" w:pos="720"/>
          <w:tab w:val="num" w:pos="857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479"/>
        <w:jc w:val="both"/>
        <w:rPr>
          <w:rFonts w:ascii="Times New Roman" w:hAnsi="Times New Roman"/>
          <w:sz w:val="24"/>
          <w:szCs w:val="24"/>
          <w:lang w:val="ru-RU"/>
        </w:rPr>
      </w:pPr>
      <w:r w:rsidRPr="00CE4927">
        <w:rPr>
          <w:rFonts w:ascii="Times New Roman" w:hAnsi="Times New Roman"/>
          <w:sz w:val="24"/>
          <w:szCs w:val="24"/>
          <w:lang w:val="ru-RU"/>
        </w:rPr>
        <w:t xml:space="preserve">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EA3301" w:rsidRPr="00CE4927" w:rsidRDefault="00EA33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A3301" w:rsidRPr="00CE4927" w:rsidRDefault="00233EC8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41"/>
        <w:jc w:val="both"/>
        <w:rPr>
          <w:rFonts w:ascii="Times New Roman" w:hAnsi="Times New Roman"/>
          <w:sz w:val="24"/>
          <w:szCs w:val="24"/>
          <w:lang w:val="ru-RU"/>
        </w:rPr>
      </w:pPr>
      <w:r w:rsidRPr="00CE4927">
        <w:rPr>
          <w:rFonts w:ascii="Times New Roman" w:hAnsi="Times New Roman"/>
          <w:sz w:val="24"/>
          <w:szCs w:val="24"/>
          <w:lang w:val="ru-RU"/>
        </w:rPr>
        <w:t xml:space="preserve">соотнесение этого уровня с требованиями ФГОС; </w:t>
      </w:r>
    </w:p>
    <w:p w:rsidR="00EA3301" w:rsidRPr="00CE4927" w:rsidRDefault="00EA330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EA3301" w:rsidRPr="00CE4927" w:rsidRDefault="00233EC8">
      <w:pPr>
        <w:widowControl w:val="0"/>
        <w:numPr>
          <w:ilvl w:val="0"/>
          <w:numId w:val="8"/>
        </w:numPr>
        <w:tabs>
          <w:tab w:val="clear" w:pos="720"/>
          <w:tab w:val="num" w:pos="742"/>
        </w:tabs>
        <w:overflowPunct w:val="0"/>
        <w:autoSpaceDE w:val="0"/>
        <w:autoSpaceDN w:val="0"/>
        <w:adjustRightInd w:val="0"/>
        <w:spacing w:after="0" w:line="223" w:lineRule="auto"/>
        <w:ind w:left="120" w:right="100" w:firstLine="479"/>
        <w:jc w:val="both"/>
        <w:rPr>
          <w:rFonts w:ascii="Times New Roman" w:hAnsi="Times New Roman"/>
          <w:sz w:val="24"/>
          <w:szCs w:val="24"/>
          <w:lang w:val="ru-RU"/>
        </w:rPr>
      </w:pPr>
      <w:r w:rsidRPr="00CE4927">
        <w:rPr>
          <w:rFonts w:ascii="Times New Roman" w:hAnsi="Times New Roman"/>
          <w:sz w:val="24"/>
          <w:szCs w:val="24"/>
          <w:lang w:val="ru-RU"/>
        </w:rPr>
        <w:t xml:space="preserve">оценка достижений конкретного обучающегося,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деятельности, </w:t>
      </w:r>
    </w:p>
    <w:p w:rsidR="00EA3301" w:rsidRPr="00CE4927" w:rsidRDefault="00EA330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EA3301" w:rsidRPr="00CE4927" w:rsidRDefault="00233EC8">
      <w:pPr>
        <w:widowControl w:val="0"/>
        <w:numPr>
          <w:ilvl w:val="0"/>
          <w:numId w:val="8"/>
        </w:numPr>
        <w:tabs>
          <w:tab w:val="clear" w:pos="720"/>
          <w:tab w:val="num" w:pos="754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479"/>
        <w:jc w:val="both"/>
        <w:rPr>
          <w:rFonts w:ascii="Times New Roman" w:hAnsi="Times New Roman"/>
          <w:sz w:val="24"/>
          <w:szCs w:val="24"/>
          <w:lang w:val="ru-RU"/>
        </w:rPr>
      </w:pPr>
      <w:r w:rsidRPr="00CE4927">
        <w:rPr>
          <w:rFonts w:ascii="Times New Roman" w:hAnsi="Times New Roman"/>
          <w:sz w:val="24"/>
          <w:szCs w:val="24"/>
          <w:lang w:val="ru-RU"/>
        </w:rPr>
        <w:t xml:space="preserve">оценка динамики индивидуальных образовательных достижений, продвижения в достижении планируемых результатов освоения образовательной программы, </w:t>
      </w:r>
    </w:p>
    <w:p w:rsidR="00EA3301" w:rsidRPr="00CE4927" w:rsidRDefault="00EA33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A3301" w:rsidRPr="00CE4927" w:rsidRDefault="00233EC8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41"/>
        <w:jc w:val="both"/>
        <w:rPr>
          <w:rFonts w:ascii="Times New Roman" w:hAnsi="Times New Roman"/>
          <w:sz w:val="24"/>
          <w:szCs w:val="24"/>
          <w:lang w:val="ru-RU"/>
        </w:rPr>
      </w:pPr>
      <w:r w:rsidRPr="00CE4927">
        <w:rPr>
          <w:rFonts w:ascii="Times New Roman" w:hAnsi="Times New Roman"/>
          <w:sz w:val="24"/>
          <w:szCs w:val="24"/>
          <w:lang w:val="ru-RU"/>
        </w:rPr>
        <w:t xml:space="preserve">перевод в следующий класс </w:t>
      </w:r>
      <w:proofErr w:type="gramStart"/>
      <w:r w:rsidRPr="00CE4927">
        <w:rPr>
          <w:rFonts w:ascii="Times New Roman" w:hAnsi="Times New Roman"/>
          <w:sz w:val="24"/>
          <w:szCs w:val="24"/>
          <w:lang w:val="ru-RU"/>
        </w:rPr>
        <w:t>обучающегося</w:t>
      </w:r>
      <w:proofErr w:type="gramEnd"/>
      <w:r w:rsidRPr="00CE492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A3301" w:rsidRDefault="00EA3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A3301" w:rsidRPr="00CE4927" w:rsidRDefault="00EA330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EA3301" w:rsidRPr="00CE4927" w:rsidRDefault="00233EC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427"/>
        <w:rPr>
          <w:rFonts w:ascii="Times New Roman" w:hAnsi="Times New Roman"/>
          <w:sz w:val="24"/>
          <w:szCs w:val="24"/>
          <w:lang w:val="ru-RU"/>
        </w:rPr>
      </w:pPr>
      <w:r w:rsidRPr="00CE4927">
        <w:rPr>
          <w:rFonts w:ascii="Times New Roman" w:hAnsi="Times New Roman"/>
          <w:sz w:val="24"/>
          <w:szCs w:val="24"/>
          <w:lang w:val="ru-RU"/>
        </w:rPr>
        <w:t xml:space="preserve">3.2. Промежуточная аттестация в школе проводится на основе принципов объективности, беспристрастности. Оценка результатов освоения </w:t>
      </w:r>
      <w:proofErr w:type="gramStart"/>
      <w:r w:rsidRPr="00CE4927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</w:p>
    <w:p w:rsidR="00EA3301" w:rsidRPr="00CE4927" w:rsidRDefault="00233EC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" w:right="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End w:id="2"/>
      <w:proofErr w:type="gramStart"/>
      <w:r w:rsidRPr="00CE4927">
        <w:rPr>
          <w:rFonts w:ascii="Times New Roman" w:hAnsi="Times New Roman"/>
          <w:sz w:val="24"/>
          <w:szCs w:val="24"/>
          <w:lang w:val="ru-RU"/>
        </w:rPr>
        <w:t>образовательных программ осуществляется в зависимости от достигнутых обучающимся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  <w:proofErr w:type="gramEnd"/>
    </w:p>
    <w:p w:rsidR="00EA3301" w:rsidRPr="00CE4927" w:rsidRDefault="00EA330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A3301" w:rsidRPr="00CE4927" w:rsidRDefault="00233EC8">
      <w:pPr>
        <w:widowControl w:val="0"/>
        <w:autoSpaceDE w:val="0"/>
        <w:autoSpaceDN w:val="0"/>
        <w:adjustRightInd w:val="0"/>
        <w:spacing w:after="0" w:line="240" w:lineRule="auto"/>
        <w:ind w:left="421"/>
        <w:rPr>
          <w:rFonts w:ascii="Times New Roman" w:hAnsi="Times New Roman"/>
          <w:sz w:val="24"/>
          <w:szCs w:val="24"/>
          <w:lang w:val="ru-RU"/>
        </w:rPr>
      </w:pPr>
      <w:r w:rsidRPr="00CE4927">
        <w:rPr>
          <w:rFonts w:ascii="Times New Roman" w:hAnsi="Times New Roman"/>
          <w:sz w:val="24"/>
          <w:szCs w:val="24"/>
          <w:lang w:val="ru-RU"/>
        </w:rPr>
        <w:t>3.3. Промежуточная аттестация проводится с 1 по 11 классы.</w:t>
      </w:r>
    </w:p>
    <w:p w:rsidR="00EA3301" w:rsidRPr="00CE4927" w:rsidRDefault="00EA330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EA3301" w:rsidRPr="00CE4927" w:rsidRDefault="00233EC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427"/>
        <w:jc w:val="both"/>
        <w:rPr>
          <w:rFonts w:ascii="Times New Roman" w:hAnsi="Times New Roman"/>
          <w:sz w:val="24"/>
          <w:szCs w:val="24"/>
          <w:lang w:val="ru-RU"/>
        </w:rPr>
      </w:pPr>
      <w:r w:rsidRPr="00CE4927">
        <w:rPr>
          <w:rFonts w:ascii="Times New Roman" w:hAnsi="Times New Roman"/>
          <w:sz w:val="24"/>
          <w:szCs w:val="24"/>
          <w:lang w:val="ru-RU"/>
        </w:rPr>
        <w:t>Промежуточная аттестация проводится по каждому учебному предмету</w:t>
      </w:r>
      <w:r w:rsidR="00CE4927">
        <w:rPr>
          <w:rFonts w:ascii="Times New Roman" w:hAnsi="Times New Roman"/>
          <w:sz w:val="24"/>
          <w:szCs w:val="24"/>
          <w:lang w:val="ru-RU"/>
        </w:rPr>
        <w:t xml:space="preserve"> инвариантной части учебного плана.</w:t>
      </w:r>
    </w:p>
    <w:p w:rsidR="00EA3301" w:rsidRPr="00CE4927" w:rsidRDefault="00EA330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EA3301" w:rsidRPr="00CE4927" w:rsidRDefault="00721B9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20" w:firstLine="427"/>
        <w:jc w:val="both"/>
        <w:rPr>
          <w:rFonts w:ascii="Times New Roman" w:hAnsi="Times New Roman"/>
          <w:sz w:val="24"/>
          <w:szCs w:val="24"/>
          <w:lang w:val="ru-RU"/>
        </w:rPr>
      </w:pPr>
      <w:r w:rsidRPr="00721B90">
        <w:rPr>
          <w:rFonts w:ascii="Times New Roman" w:hAnsi="Times New Roman"/>
          <w:sz w:val="24"/>
          <w:szCs w:val="24"/>
          <w:lang w:val="ru-RU" w:eastAsia="ar-SA"/>
        </w:rPr>
        <w:t xml:space="preserve">В МБОУ СШ № 81  установлена следующая периодичность </w:t>
      </w:r>
      <w:r>
        <w:rPr>
          <w:rFonts w:ascii="Times New Roman" w:hAnsi="Times New Roman"/>
          <w:sz w:val="24"/>
          <w:szCs w:val="24"/>
          <w:lang w:val="ru-RU" w:eastAsia="ar-SA"/>
        </w:rPr>
        <w:t xml:space="preserve">и сроки </w:t>
      </w:r>
      <w:r w:rsidRPr="00721B90">
        <w:rPr>
          <w:rFonts w:ascii="Times New Roman" w:hAnsi="Times New Roman"/>
          <w:sz w:val="24"/>
          <w:szCs w:val="24"/>
          <w:lang w:val="ru-RU" w:eastAsia="ar-SA"/>
        </w:rPr>
        <w:t xml:space="preserve">прохождения промежуточной аттестации: - для 1-11 классов один раз в год в период  </w:t>
      </w:r>
      <w:r w:rsidRPr="00721B90">
        <w:rPr>
          <w:rFonts w:ascii="Times New Roman" w:hAnsi="Times New Roman"/>
          <w:sz w:val="24"/>
          <w:szCs w:val="24"/>
          <w:lang w:eastAsia="ar-SA"/>
        </w:rPr>
        <w:t>c</w:t>
      </w:r>
      <w:r w:rsidRPr="00721B90">
        <w:rPr>
          <w:rFonts w:ascii="Times New Roman" w:hAnsi="Times New Roman"/>
          <w:sz w:val="24"/>
          <w:szCs w:val="24"/>
          <w:lang w:val="ru-RU" w:eastAsia="ar-SA"/>
        </w:rPr>
        <w:t xml:space="preserve"> 1</w:t>
      </w:r>
      <w:r w:rsidR="00B43192">
        <w:rPr>
          <w:rFonts w:ascii="Times New Roman" w:hAnsi="Times New Roman"/>
          <w:sz w:val="24"/>
          <w:szCs w:val="24"/>
          <w:lang w:val="ru-RU" w:eastAsia="ar-SA"/>
        </w:rPr>
        <w:t>1</w:t>
      </w:r>
      <w:r w:rsidRPr="00721B90">
        <w:rPr>
          <w:rFonts w:ascii="Times New Roman" w:hAnsi="Times New Roman"/>
          <w:sz w:val="24"/>
          <w:szCs w:val="24"/>
          <w:lang w:val="ru-RU" w:eastAsia="ar-SA"/>
        </w:rPr>
        <w:t xml:space="preserve"> апреля по 07 мая.</w:t>
      </w:r>
    </w:p>
    <w:p w:rsidR="00EA3301" w:rsidRPr="00CE4927" w:rsidRDefault="00EA330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EA3301" w:rsidRDefault="00233EC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" w:right="20" w:firstLine="48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E4927">
        <w:rPr>
          <w:rFonts w:ascii="Times New Roman" w:hAnsi="Times New Roman"/>
          <w:sz w:val="24"/>
          <w:szCs w:val="24"/>
          <w:lang w:val="ru-RU"/>
        </w:rPr>
        <w:t>Промежуточная аттестация проводится в следующих формах: годовая оценка (на основе четвертных или полугодовых оценок), диктант, контрольная работа, творческая работа, защита проекта, защита учебного исследования, защита модели, сдача нормативов, концерт, постановка, тестирование, комплексная работа</w:t>
      </w:r>
      <w:r w:rsidR="00CE4927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CE492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E4927">
        <w:rPr>
          <w:rFonts w:ascii="Times New Roman" w:hAnsi="Times New Roman"/>
          <w:sz w:val="24"/>
          <w:szCs w:val="24"/>
          <w:lang w:val="ru-RU"/>
        </w:rPr>
        <w:t xml:space="preserve">Иные формы </w:t>
      </w:r>
      <w:r w:rsidRPr="00CE4927">
        <w:rPr>
          <w:rFonts w:ascii="Times New Roman" w:hAnsi="Times New Roman"/>
          <w:sz w:val="24"/>
          <w:szCs w:val="24"/>
          <w:lang w:val="ru-RU"/>
        </w:rPr>
        <w:lastRenderedPageBreak/>
        <w:t>промежуточной аттестации могут предусматриваться образовательной программой. Формы проведения промежуточной аттестации определяются учебным планом.</w:t>
      </w:r>
    </w:p>
    <w:p w:rsidR="00CE4927" w:rsidRDefault="00B43192" w:rsidP="00CE4927">
      <w:pPr>
        <w:suppressAutoHyphens/>
        <w:spacing w:before="280"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ar-SA"/>
        </w:rPr>
      </w:pPr>
      <w:r>
        <w:rPr>
          <w:rFonts w:ascii="Times New Roman" w:hAnsi="Times New Roman"/>
          <w:sz w:val="24"/>
          <w:szCs w:val="24"/>
          <w:lang w:val="ru-RU" w:eastAsia="ar-SA"/>
        </w:rPr>
        <w:t>Д</w:t>
      </w:r>
      <w:r w:rsidR="00CE4927" w:rsidRPr="00CE4927">
        <w:rPr>
          <w:rFonts w:ascii="Times New Roman" w:hAnsi="Times New Roman"/>
          <w:sz w:val="24"/>
          <w:szCs w:val="24"/>
          <w:lang w:val="ru-RU" w:eastAsia="ar-SA"/>
        </w:rPr>
        <w:t xml:space="preserve">ля </w:t>
      </w:r>
      <w:proofErr w:type="gramStart"/>
      <w:r w:rsidR="00CE4927" w:rsidRPr="00CE4927">
        <w:rPr>
          <w:rFonts w:ascii="Times New Roman" w:hAnsi="Times New Roman"/>
          <w:sz w:val="24"/>
          <w:szCs w:val="24"/>
          <w:lang w:val="ru-RU" w:eastAsia="ar-SA"/>
        </w:rPr>
        <w:t>обучающихся</w:t>
      </w:r>
      <w:proofErr w:type="gramEnd"/>
      <w:r w:rsidR="00CE4927" w:rsidRPr="00CE4927">
        <w:rPr>
          <w:rFonts w:ascii="Times New Roman" w:hAnsi="Times New Roman"/>
          <w:sz w:val="24"/>
          <w:szCs w:val="24"/>
          <w:lang w:val="ru-RU" w:eastAsia="ar-SA"/>
        </w:rPr>
        <w:t xml:space="preserve"> по программам </w:t>
      </w:r>
      <w:r w:rsidR="00CE4927" w:rsidRPr="00CE4927">
        <w:rPr>
          <w:rFonts w:ascii="Times New Roman" w:hAnsi="Times New Roman"/>
          <w:b/>
          <w:sz w:val="24"/>
          <w:szCs w:val="24"/>
          <w:lang w:val="ru-RU" w:eastAsia="ar-SA"/>
        </w:rPr>
        <w:t xml:space="preserve">начального общего образования </w:t>
      </w:r>
    </w:p>
    <w:p w:rsidR="00BF1DE2" w:rsidRPr="00CE4927" w:rsidRDefault="00BF1DE2" w:rsidP="00CE4927">
      <w:pPr>
        <w:suppressAutoHyphens/>
        <w:spacing w:before="280"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3005"/>
        <w:gridCol w:w="3156"/>
      </w:tblGrid>
      <w:tr w:rsidR="00CE4927" w:rsidRPr="00CE4927" w:rsidTr="00721B90">
        <w:tc>
          <w:tcPr>
            <w:tcW w:w="3135" w:type="dxa"/>
            <w:shd w:val="clear" w:color="auto" w:fill="auto"/>
          </w:tcPr>
          <w:p w:rsidR="00CE4927" w:rsidRPr="00CE4927" w:rsidRDefault="00CE4927" w:rsidP="00CE4927">
            <w:pPr>
              <w:suppressAutoHyphens/>
              <w:spacing w:before="280"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Наименование учебного предмета</w:t>
            </w:r>
          </w:p>
        </w:tc>
        <w:tc>
          <w:tcPr>
            <w:tcW w:w="3005" w:type="dxa"/>
            <w:shd w:val="clear" w:color="auto" w:fill="auto"/>
          </w:tcPr>
          <w:p w:rsidR="00CE4927" w:rsidRPr="00CE4927" w:rsidRDefault="00CE4927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Класс</w:t>
            </w:r>
          </w:p>
        </w:tc>
        <w:tc>
          <w:tcPr>
            <w:tcW w:w="3156" w:type="dxa"/>
            <w:shd w:val="clear" w:color="auto" w:fill="auto"/>
          </w:tcPr>
          <w:p w:rsidR="00CE4927" w:rsidRPr="00CE4927" w:rsidRDefault="00CE4927" w:rsidP="00CE4927">
            <w:pPr>
              <w:suppressAutoHyphens/>
              <w:spacing w:before="280"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Форма промежуточной аттестации</w:t>
            </w:r>
          </w:p>
        </w:tc>
      </w:tr>
      <w:tr w:rsidR="00CE4927" w:rsidRPr="00CE4927" w:rsidTr="00721B90">
        <w:trPr>
          <w:trHeight w:val="768"/>
        </w:trPr>
        <w:tc>
          <w:tcPr>
            <w:tcW w:w="3135" w:type="dxa"/>
            <w:shd w:val="clear" w:color="auto" w:fill="auto"/>
          </w:tcPr>
          <w:p w:rsidR="00CE4927" w:rsidRPr="00CE4927" w:rsidRDefault="00CE4927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Русский язык</w:t>
            </w:r>
          </w:p>
        </w:tc>
        <w:tc>
          <w:tcPr>
            <w:tcW w:w="3005" w:type="dxa"/>
            <w:shd w:val="clear" w:color="auto" w:fill="auto"/>
          </w:tcPr>
          <w:p w:rsidR="00CE4927" w:rsidRPr="00CE4927" w:rsidRDefault="00C94C54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1,2,3,4</w:t>
            </w:r>
            <w:r w:rsidR="00CE4927"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</w:p>
          <w:p w:rsidR="00CE4927" w:rsidRPr="00CE4927" w:rsidRDefault="00CE4927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156" w:type="dxa"/>
            <w:shd w:val="clear" w:color="auto" w:fill="auto"/>
          </w:tcPr>
          <w:p w:rsidR="00CE4927" w:rsidRPr="00CE4927" w:rsidRDefault="00CE4927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контрольная работа </w:t>
            </w:r>
          </w:p>
        </w:tc>
      </w:tr>
      <w:tr w:rsidR="00CE4927" w:rsidRPr="00C94C54" w:rsidTr="00721B90">
        <w:trPr>
          <w:trHeight w:val="926"/>
        </w:trPr>
        <w:tc>
          <w:tcPr>
            <w:tcW w:w="3135" w:type="dxa"/>
            <w:shd w:val="clear" w:color="auto" w:fill="auto"/>
          </w:tcPr>
          <w:p w:rsidR="00CE4927" w:rsidRPr="00CE4927" w:rsidRDefault="00CE4927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Литературное чтение </w:t>
            </w:r>
          </w:p>
          <w:p w:rsidR="00CE4927" w:rsidRPr="00CE4927" w:rsidRDefault="00CE4927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005" w:type="dxa"/>
            <w:shd w:val="clear" w:color="auto" w:fill="auto"/>
          </w:tcPr>
          <w:p w:rsidR="00C94C54" w:rsidRPr="00CE4927" w:rsidRDefault="00C94C54" w:rsidP="00C94C54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1,2,3,4</w:t>
            </w: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</w:p>
          <w:p w:rsidR="00CE4927" w:rsidRPr="00CE4927" w:rsidRDefault="00CE4927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156" w:type="dxa"/>
            <w:shd w:val="clear" w:color="auto" w:fill="auto"/>
          </w:tcPr>
          <w:p w:rsidR="00CE4927" w:rsidRPr="00CE4927" w:rsidRDefault="00C94C54" w:rsidP="00C94C54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чтение текста</w:t>
            </w:r>
          </w:p>
        </w:tc>
      </w:tr>
      <w:tr w:rsidR="00CE4927" w:rsidRPr="00CE4927" w:rsidTr="00721B90">
        <w:tc>
          <w:tcPr>
            <w:tcW w:w="3135" w:type="dxa"/>
            <w:shd w:val="clear" w:color="auto" w:fill="auto"/>
          </w:tcPr>
          <w:p w:rsidR="00CE4927" w:rsidRPr="00CE4927" w:rsidRDefault="00CE4927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Математика </w:t>
            </w:r>
          </w:p>
          <w:p w:rsidR="00CE4927" w:rsidRPr="00CE4927" w:rsidRDefault="00CE4927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005" w:type="dxa"/>
            <w:shd w:val="clear" w:color="auto" w:fill="auto"/>
          </w:tcPr>
          <w:p w:rsidR="00C94C54" w:rsidRPr="00CE4927" w:rsidRDefault="00C94C54" w:rsidP="00C94C54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1,2,3,4</w:t>
            </w: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</w:p>
          <w:p w:rsidR="00CE4927" w:rsidRPr="00CE4927" w:rsidRDefault="00CE4927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156" w:type="dxa"/>
            <w:shd w:val="clear" w:color="auto" w:fill="auto"/>
          </w:tcPr>
          <w:p w:rsidR="00CE4927" w:rsidRPr="00CE4927" w:rsidRDefault="00C94C54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Тест</w:t>
            </w:r>
          </w:p>
        </w:tc>
      </w:tr>
      <w:tr w:rsidR="00CE4927" w:rsidRPr="00CE4927" w:rsidTr="00721B90">
        <w:tc>
          <w:tcPr>
            <w:tcW w:w="3135" w:type="dxa"/>
            <w:shd w:val="clear" w:color="auto" w:fill="auto"/>
          </w:tcPr>
          <w:p w:rsidR="00CE4927" w:rsidRPr="003A55B6" w:rsidRDefault="00CE4927" w:rsidP="002B074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A55B6">
              <w:rPr>
                <w:rFonts w:ascii="Times New Roman" w:hAnsi="Times New Roman"/>
                <w:sz w:val="24"/>
                <w:szCs w:val="24"/>
                <w:lang w:eastAsia="ar-SA"/>
              </w:rPr>
              <w:t>Иностранный</w:t>
            </w:r>
            <w:proofErr w:type="spellEnd"/>
            <w:r w:rsidRPr="003A55B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A55B6">
              <w:rPr>
                <w:rFonts w:ascii="Times New Roman" w:hAnsi="Times New Roman"/>
                <w:sz w:val="24"/>
                <w:szCs w:val="24"/>
                <w:lang w:eastAsia="ar-SA"/>
              </w:rPr>
              <w:t>язык</w:t>
            </w:r>
            <w:proofErr w:type="spellEnd"/>
          </w:p>
        </w:tc>
        <w:tc>
          <w:tcPr>
            <w:tcW w:w="3005" w:type="dxa"/>
            <w:shd w:val="clear" w:color="auto" w:fill="auto"/>
          </w:tcPr>
          <w:p w:rsidR="00CE4927" w:rsidRPr="00CE4927" w:rsidRDefault="00C94C54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2,3,4</w:t>
            </w:r>
          </w:p>
        </w:tc>
        <w:tc>
          <w:tcPr>
            <w:tcW w:w="3156" w:type="dxa"/>
            <w:shd w:val="clear" w:color="auto" w:fill="auto"/>
          </w:tcPr>
          <w:p w:rsidR="00CE4927" w:rsidRPr="00CE4927" w:rsidRDefault="00CE4927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Годовая оценка</w:t>
            </w:r>
          </w:p>
        </w:tc>
      </w:tr>
      <w:tr w:rsidR="00CE4927" w:rsidRPr="00CE4927" w:rsidTr="00721B90">
        <w:tc>
          <w:tcPr>
            <w:tcW w:w="3135" w:type="dxa"/>
            <w:shd w:val="clear" w:color="auto" w:fill="auto"/>
          </w:tcPr>
          <w:p w:rsidR="00CE4927" w:rsidRPr="003A55B6" w:rsidRDefault="00CE4927" w:rsidP="002B074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A55B6">
              <w:rPr>
                <w:rFonts w:ascii="Times New Roman" w:hAnsi="Times New Roman"/>
                <w:sz w:val="24"/>
                <w:szCs w:val="24"/>
                <w:lang w:eastAsia="ar-SA"/>
              </w:rPr>
              <w:t>Окружающий</w:t>
            </w:r>
            <w:proofErr w:type="spellEnd"/>
            <w:r w:rsidRPr="003A55B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A55B6">
              <w:rPr>
                <w:rFonts w:ascii="Times New Roman" w:hAnsi="Times New Roman"/>
                <w:sz w:val="24"/>
                <w:szCs w:val="24"/>
                <w:lang w:eastAsia="ar-SA"/>
              </w:rPr>
              <w:t>мир</w:t>
            </w:r>
            <w:proofErr w:type="spellEnd"/>
            <w:r w:rsidRPr="003A55B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005" w:type="dxa"/>
            <w:shd w:val="clear" w:color="auto" w:fill="auto"/>
          </w:tcPr>
          <w:p w:rsidR="00CE4927" w:rsidRPr="00CE4927" w:rsidRDefault="00C94C54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2,3,4</w:t>
            </w:r>
          </w:p>
        </w:tc>
        <w:tc>
          <w:tcPr>
            <w:tcW w:w="3156" w:type="dxa"/>
            <w:shd w:val="clear" w:color="auto" w:fill="auto"/>
          </w:tcPr>
          <w:p w:rsidR="00CE4927" w:rsidRPr="00CE4927" w:rsidRDefault="00CE4927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Годовая оценка</w:t>
            </w:r>
          </w:p>
        </w:tc>
      </w:tr>
      <w:tr w:rsidR="00CE4927" w:rsidRPr="00CE4927" w:rsidTr="00721B90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27" w:rsidRPr="003A55B6" w:rsidRDefault="00CE4927" w:rsidP="002B074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A55B6">
              <w:rPr>
                <w:rFonts w:ascii="Times New Roman" w:hAnsi="Times New Roman"/>
                <w:sz w:val="24"/>
                <w:szCs w:val="24"/>
                <w:lang w:eastAsia="ar-SA"/>
              </w:rPr>
              <w:t>Музыка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27" w:rsidRPr="00CE4927" w:rsidRDefault="00C94C54" w:rsidP="002B074C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2,3,4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27" w:rsidRPr="00CE4927" w:rsidRDefault="00CE4927" w:rsidP="002B074C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Годовая оценка</w:t>
            </w:r>
          </w:p>
        </w:tc>
      </w:tr>
      <w:tr w:rsidR="00CE4927" w:rsidRPr="00CE4927" w:rsidTr="00721B90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27" w:rsidRPr="003A55B6" w:rsidRDefault="00CE4927" w:rsidP="002B074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A55B6">
              <w:rPr>
                <w:rFonts w:ascii="Times New Roman" w:hAnsi="Times New Roman"/>
                <w:sz w:val="24"/>
                <w:szCs w:val="24"/>
                <w:lang w:eastAsia="ar-SA"/>
              </w:rPr>
              <w:t>Изобразительное</w:t>
            </w:r>
            <w:proofErr w:type="spellEnd"/>
            <w:r w:rsidRPr="003A55B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A55B6">
              <w:rPr>
                <w:rFonts w:ascii="Times New Roman" w:hAnsi="Times New Roman"/>
                <w:sz w:val="24"/>
                <w:szCs w:val="24"/>
                <w:lang w:eastAsia="ar-SA"/>
              </w:rPr>
              <w:t>искусство</w:t>
            </w:r>
            <w:proofErr w:type="spellEnd"/>
            <w:r w:rsidRPr="003A55B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27" w:rsidRPr="00CE4927" w:rsidRDefault="00C94C54" w:rsidP="002B074C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2,3,4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27" w:rsidRPr="00CE4927" w:rsidRDefault="00CE4927" w:rsidP="002B074C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Годовая оценка</w:t>
            </w:r>
          </w:p>
        </w:tc>
      </w:tr>
      <w:tr w:rsidR="00CE4927" w:rsidRPr="00CE4927" w:rsidTr="00721B90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27" w:rsidRPr="003A55B6" w:rsidRDefault="00CE4927" w:rsidP="002B074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A55B6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Технология</w:t>
            </w:r>
            <w:proofErr w:type="spellEnd"/>
            <w:r w:rsidRPr="003A55B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27" w:rsidRPr="00CE4927" w:rsidRDefault="00C94C54" w:rsidP="002B074C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2,3,4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27" w:rsidRPr="00CE4927" w:rsidRDefault="00CE4927" w:rsidP="002B074C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Годовая оценка</w:t>
            </w:r>
          </w:p>
        </w:tc>
      </w:tr>
      <w:tr w:rsidR="00CE4927" w:rsidRPr="00CE4927" w:rsidTr="00721B90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27" w:rsidRPr="003A55B6" w:rsidRDefault="00CE4927" w:rsidP="002B074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A55B6">
              <w:rPr>
                <w:rFonts w:ascii="Times New Roman" w:hAnsi="Times New Roman"/>
                <w:sz w:val="24"/>
                <w:szCs w:val="24"/>
                <w:lang w:eastAsia="ar-SA"/>
              </w:rPr>
              <w:t>Физическая</w:t>
            </w:r>
            <w:proofErr w:type="spellEnd"/>
            <w:r w:rsidRPr="003A55B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A55B6">
              <w:rPr>
                <w:rFonts w:ascii="Times New Roman" w:hAnsi="Times New Roman"/>
                <w:sz w:val="24"/>
                <w:szCs w:val="24"/>
                <w:lang w:eastAsia="ar-SA"/>
              </w:rPr>
              <w:t>культура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27" w:rsidRPr="00CE4927" w:rsidRDefault="00C94C54" w:rsidP="002B074C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2,3,4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27" w:rsidRPr="00CE4927" w:rsidRDefault="00CE4927" w:rsidP="002B074C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Годовая оценка</w:t>
            </w:r>
          </w:p>
        </w:tc>
      </w:tr>
    </w:tbl>
    <w:p w:rsidR="00CE4927" w:rsidRDefault="00B43192" w:rsidP="00CE4927">
      <w:pPr>
        <w:suppressAutoHyphens/>
        <w:spacing w:before="280"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ar-SA"/>
        </w:rPr>
      </w:pPr>
      <w:r>
        <w:rPr>
          <w:rFonts w:ascii="Times New Roman" w:hAnsi="Times New Roman"/>
          <w:sz w:val="24"/>
          <w:szCs w:val="24"/>
          <w:lang w:val="ru-RU" w:eastAsia="ar-SA"/>
        </w:rPr>
        <w:t xml:space="preserve"> Д</w:t>
      </w:r>
      <w:r w:rsidR="00CE4927" w:rsidRPr="00CE4927">
        <w:rPr>
          <w:rFonts w:ascii="Times New Roman" w:hAnsi="Times New Roman"/>
          <w:sz w:val="24"/>
          <w:szCs w:val="24"/>
          <w:lang w:val="ru-RU" w:eastAsia="ar-SA"/>
        </w:rPr>
        <w:t xml:space="preserve">ля </w:t>
      </w:r>
      <w:proofErr w:type="gramStart"/>
      <w:r w:rsidR="00CE4927" w:rsidRPr="00CE4927">
        <w:rPr>
          <w:rFonts w:ascii="Times New Roman" w:hAnsi="Times New Roman"/>
          <w:sz w:val="24"/>
          <w:szCs w:val="24"/>
          <w:lang w:val="ru-RU" w:eastAsia="ar-SA"/>
        </w:rPr>
        <w:t>обучающихся</w:t>
      </w:r>
      <w:proofErr w:type="gramEnd"/>
      <w:r w:rsidR="00CE4927" w:rsidRPr="00CE4927">
        <w:rPr>
          <w:rFonts w:ascii="Times New Roman" w:hAnsi="Times New Roman"/>
          <w:sz w:val="24"/>
          <w:szCs w:val="24"/>
          <w:lang w:val="ru-RU" w:eastAsia="ar-SA"/>
        </w:rPr>
        <w:t xml:space="preserve"> по </w:t>
      </w:r>
      <w:r w:rsidR="00CE4927" w:rsidRPr="00CE4927">
        <w:rPr>
          <w:rFonts w:ascii="Times New Roman" w:hAnsi="Times New Roman"/>
          <w:b/>
          <w:sz w:val="24"/>
          <w:szCs w:val="24"/>
          <w:lang w:val="ru-RU" w:eastAsia="ar-SA"/>
        </w:rPr>
        <w:t>программам основного общего образования</w:t>
      </w:r>
    </w:p>
    <w:p w:rsidR="00BF1DE2" w:rsidRPr="00CE4927" w:rsidRDefault="00BF1DE2" w:rsidP="00CE4927">
      <w:pPr>
        <w:suppressAutoHyphens/>
        <w:spacing w:before="280"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2985"/>
        <w:gridCol w:w="3154"/>
      </w:tblGrid>
      <w:tr w:rsidR="00CE4927" w:rsidRPr="00CE4927" w:rsidTr="00CE4927">
        <w:tc>
          <w:tcPr>
            <w:tcW w:w="3158" w:type="dxa"/>
            <w:shd w:val="clear" w:color="auto" w:fill="auto"/>
          </w:tcPr>
          <w:p w:rsidR="00CE4927" w:rsidRPr="00CE4927" w:rsidRDefault="00CE4927" w:rsidP="00CE4927">
            <w:pPr>
              <w:suppressAutoHyphens/>
              <w:spacing w:before="280"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Наименование учебного предмета</w:t>
            </w:r>
          </w:p>
        </w:tc>
        <w:tc>
          <w:tcPr>
            <w:tcW w:w="2985" w:type="dxa"/>
            <w:shd w:val="clear" w:color="auto" w:fill="auto"/>
          </w:tcPr>
          <w:p w:rsidR="00CE4927" w:rsidRPr="00CE4927" w:rsidRDefault="00CE4927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Класс</w:t>
            </w:r>
          </w:p>
        </w:tc>
        <w:tc>
          <w:tcPr>
            <w:tcW w:w="3154" w:type="dxa"/>
            <w:shd w:val="clear" w:color="auto" w:fill="auto"/>
          </w:tcPr>
          <w:p w:rsidR="00CE4927" w:rsidRPr="00CE4927" w:rsidRDefault="00CE4927" w:rsidP="00CE4927">
            <w:pPr>
              <w:suppressAutoHyphens/>
              <w:spacing w:before="280"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Форма промежуточной аттестации</w:t>
            </w:r>
          </w:p>
        </w:tc>
      </w:tr>
      <w:tr w:rsidR="00CE4927" w:rsidRPr="00CE4927" w:rsidTr="00CE4927">
        <w:trPr>
          <w:trHeight w:val="768"/>
        </w:trPr>
        <w:tc>
          <w:tcPr>
            <w:tcW w:w="3158" w:type="dxa"/>
            <w:shd w:val="clear" w:color="auto" w:fill="auto"/>
          </w:tcPr>
          <w:p w:rsidR="00CE4927" w:rsidRPr="00CE4927" w:rsidRDefault="00CE4927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Русский язык</w:t>
            </w:r>
          </w:p>
        </w:tc>
        <w:tc>
          <w:tcPr>
            <w:tcW w:w="2985" w:type="dxa"/>
            <w:shd w:val="clear" w:color="auto" w:fill="auto"/>
          </w:tcPr>
          <w:p w:rsidR="00CE4927" w:rsidRPr="00CE4927" w:rsidRDefault="00CE4927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5-9</w:t>
            </w:r>
          </w:p>
        </w:tc>
        <w:tc>
          <w:tcPr>
            <w:tcW w:w="3154" w:type="dxa"/>
            <w:shd w:val="clear" w:color="auto" w:fill="auto"/>
          </w:tcPr>
          <w:p w:rsidR="00CE4927" w:rsidRPr="00CE4927" w:rsidRDefault="00C94C54" w:rsidP="00C94C54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д</w:t>
            </w:r>
            <w:r w:rsidR="00CE4927"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иктант </w:t>
            </w:r>
          </w:p>
        </w:tc>
      </w:tr>
      <w:tr w:rsidR="00CE4927" w:rsidRPr="00CE4927" w:rsidTr="00CE4927">
        <w:trPr>
          <w:trHeight w:val="926"/>
        </w:trPr>
        <w:tc>
          <w:tcPr>
            <w:tcW w:w="3158" w:type="dxa"/>
            <w:shd w:val="clear" w:color="auto" w:fill="auto"/>
          </w:tcPr>
          <w:p w:rsidR="00CE4927" w:rsidRPr="00CE4927" w:rsidRDefault="00CE4927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Литература</w:t>
            </w:r>
          </w:p>
        </w:tc>
        <w:tc>
          <w:tcPr>
            <w:tcW w:w="2985" w:type="dxa"/>
            <w:shd w:val="clear" w:color="auto" w:fill="auto"/>
          </w:tcPr>
          <w:p w:rsidR="00CE4927" w:rsidRPr="00CE4927" w:rsidRDefault="00CE4927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5-6</w:t>
            </w:r>
          </w:p>
        </w:tc>
        <w:tc>
          <w:tcPr>
            <w:tcW w:w="3154" w:type="dxa"/>
            <w:shd w:val="clear" w:color="auto" w:fill="auto"/>
          </w:tcPr>
          <w:p w:rsidR="00CE4927" w:rsidRPr="00CE4927" w:rsidRDefault="00C94C54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т</w:t>
            </w:r>
            <w:r w:rsidR="00CE4927"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ест</w:t>
            </w:r>
          </w:p>
        </w:tc>
      </w:tr>
      <w:tr w:rsidR="00CE4927" w:rsidRPr="00CE4927" w:rsidTr="00CE4927">
        <w:tc>
          <w:tcPr>
            <w:tcW w:w="3158" w:type="dxa"/>
            <w:shd w:val="clear" w:color="auto" w:fill="auto"/>
          </w:tcPr>
          <w:p w:rsidR="00CE4927" w:rsidRPr="00CE4927" w:rsidRDefault="00CE4927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Математика </w:t>
            </w:r>
          </w:p>
          <w:p w:rsidR="00CE4927" w:rsidRPr="00CE4927" w:rsidRDefault="00CE4927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985" w:type="dxa"/>
            <w:shd w:val="clear" w:color="auto" w:fill="auto"/>
          </w:tcPr>
          <w:p w:rsidR="00CE4927" w:rsidRPr="00CE4927" w:rsidRDefault="00CE4927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5-9</w:t>
            </w:r>
          </w:p>
        </w:tc>
        <w:tc>
          <w:tcPr>
            <w:tcW w:w="3154" w:type="dxa"/>
            <w:shd w:val="clear" w:color="auto" w:fill="auto"/>
          </w:tcPr>
          <w:p w:rsidR="00CE4927" w:rsidRPr="00CE4927" w:rsidRDefault="00C94C54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к</w:t>
            </w:r>
            <w:r w:rsidR="00CE4927"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онтрольная работа</w:t>
            </w:r>
          </w:p>
        </w:tc>
      </w:tr>
      <w:tr w:rsidR="003139F6" w:rsidRPr="00CE4927" w:rsidTr="003139F6">
        <w:trPr>
          <w:trHeight w:val="645"/>
        </w:trPr>
        <w:tc>
          <w:tcPr>
            <w:tcW w:w="3158" w:type="dxa"/>
            <w:vMerge w:val="restart"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lastRenderedPageBreak/>
              <w:t>Биология</w:t>
            </w:r>
          </w:p>
        </w:tc>
        <w:tc>
          <w:tcPr>
            <w:tcW w:w="2985" w:type="dxa"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3154" w:type="dxa"/>
            <w:shd w:val="clear" w:color="auto" w:fill="auto"/>
          </w:tcPr>
          <w:p w:rsidR="003139F6" w:rsidRPr="00CE4927" w:rsidRDefault="00C94C54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т</w:t>
            </w:r>
            <w:r w:rsidR="003139F6"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ест </w:t>
            </w:r>
          </w:p>
        </w:tc>
      </w:tr>
      <w:tr w:rsidR="003139F6" w:rsidRPr="00CE4927" w:rsidTr="00CE4927">
        <w:trPr>
          <w:trHeight w:val="465"/>
        </w:trPr>
        <w:tc>
          <w:tcPr>
            <w:tcW w:w="3158" w:type="dxa"/>
            <w:vMerge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985" w:type="dxa"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5,6,7,9</w:t>
            </w:r>
          </w:p>
        </w:tc>
        <w:tc>
          <w:tcPr>
            <w:tcW w:w="3154" w:type="dxa"/>
            <w:shd w:val="clear" w:color="auto" w:fill="auto"/>
          </w:tcPr>
          <w:p w:rsidR="003139F6" w:rsidRPr="00CE4927" w:rsidRDefault="00C94C54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г</w:t>
            </w:r>
            <w:r w:rsidR="003139F6"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одовая оценка</w:t>
            </w:r>
          </w:p>
        </w:tc>
      </w:tr>
      <w:tr w:rsidR="00CE4927" w:rsidRPr="00CE4927" w:rsidTr="00CE4927">
        <w:tc>
          <w:tcPr>
            <w:tcW w:w="3158" w:type="dxa"/>
            <w:shd w:val="clear" w:color="auto" w:fill="auto"/>
          </w:tcPr>
          <w:p w:rsidR="00CE4927" w:rsidRPr="00CE4927" w:rsidRDefault="00CE4927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Иностранный язык </w:t>
            </w:r>
          </w:p>
        </w:tc>
        <w:tc>
          <w:tcPr>
            <w:tcW w:w="2985" w:type="dxa"/>
            <w:shd w:val="clear" w:color="auto" w:fill="auto"/>
          </w:tcPr>
          <w:p w:rsidR="00C94C54" w:rsidRDefault="00CE4927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5</w:t>
            </w:r>
          </w:p>
          <w:p w:rsidR="00CE4927" w:rsidRPr="00CE4927" w:rsidRDefault="00C94C54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6,7,8,</w:t>
            </w:r>
            <w:r w:rsidR="00CE4927"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3154" w:type="dxa"/>
            <w:shd w:val="clear" w:color="auto" w:fill="auto"/>
          </w:tcPr>
          <w:p w:rsidR="00C94C54" w:rsidRDefault="00C94C54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тест</w:t>
            </w:r>
          </w:p>
          <w:p w:rsidR="00CE4927" w:rsidRPr="00CE4927" w:rsidRDefault="00C94C54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а</w:t>
            </w:r>
            <w:r w:rsidR="00CE4927"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удирование, письмо, чтение</w:t>
            </w:r>
          </w:p>
        </w:tc>
      </w:tr>
      <w:tr w:rsidR="003139F6" w:rsidRPr="00CE4927" w:rsidTr="003139F6">
        <w:trPr>
          <w:trHeight w:val="690"/>
        </w:trPr>
        <w:tc>
          <w:tcPr>
            <w:tcW w:w="3158" w:type="dxa"/>
            <w:vMerge w:val="restart"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История</w:t>
            </w:r>
          </w:p>
        </w:tc>
        <w:tc>
          <w:tcPr>
            <w:tcW w:w="2985" w:type="dxa"/>
            <w:shd w:val="clear" w:color="auto" w:fill="auto"/>
          </w:tcPr>
          <w:p w:rsidR="003139F6" w:rsidRPr="00CE4927" w:rsidRDefault="00C94C54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6,9</w:t>
            </w:r>
          </w:p>
        </w:tc>
        <w:tc>
          <w:tcPr>
            <w:tcW w:w="3154" w:type="dxa"/>
            <w:shd w:val="clear" w:color="auto" w:fill="auto"/>
          </w:tcPr>
          <w:p w:rsidR="003139F6" w:rsidRPr="00CE4927" w:rsidRDefault="00C94C54" w:rsidP="00CE4927">
            <w:pPr>
              <w:suppressAutoHyphens/>
              <w:spacing w:before="280"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т</w:t>
            </w:r>
            <w:r w:rsidR="003139F6"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ест</w:t>
            </w:r>
          </w:p>
        </w:tc>
      </w:tr>
      <w:tr w:rsidR="003139F6" w:rsidRPr="00CE4927" w:rsidTr="00CE4927">
        <w:trPr>
          <w:trHeight w:val="405"/>
        </w:trPr>
        <w:tc>
          <w:tcPr>
            <w:tcW w:w="3158" w:type="dxa"/>
            <w:vMerge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985" w:type="dxa"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5,7,8</w:t>
            </w:r>
          </w:p>
        </w:tc>
        <w:tc>
          <w:tcPr>
            <w:tcW w:w="3154" w:type="dxa"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Годовая оценка</w:t>
            </w:r>
          </w:p>
        </w:tc>
      </w:tr>
      <w:tr w:rsidR="003139F6" w:rsidRPr="00CE4927" w:rsidTr="003139F6">
        <w:trPr>
          <w:trHeight w:val="675"/>
        </w:trPr>
        <w:tc>
          <w:tcPr>
            <w:tcW w:w="3158" w:type="dxa"/>
            <w:vMerge w:val="restart"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Обществознание</w:t>
            </w: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(включая экономику и право)</w:t>
            </w:r>
          </w:p>
        </w:tc>
        <w:tc>
          <w:tcPr>
            <w:tcW w:w="2985" w:type="dxa"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3154" w:type="dxa"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Тест </w:t>
            </w:r>
          </w:p>
        </w:tc>
      </w:tr>
      <w:tr w:rsidR="003139F6" w:rsidRPr="00CE4927" w:rsidTr="00CE4927">
        <w:trPr>
          <w:trHeight w:val="422"/>
        </w:trPr>
        <w:tc>
          <w:tcPr>
            <w:tcW w:w="3158" w:type="dxa"/>
            <w:vMerge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985" w:type="dxa"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6,7,8</w:t>
            </w:r>
          </w:p>
        </w:tc>
        <w:tc>
          <w:tcPr>
            <w:tcW w:w="3154" w:type="dxa"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Годовая оценка</w:t>
            </w:r>
          </w:p>
        </w:tc>
      </w:tr>
      <w:tr w:rsidR="003139F6" w:rsidRPr="00CE4927" w:rsidTr="003139F6">
        <w:trPr>
          <w:trHeight w:val="600"/>
        </w:trPr>
        <w:tc>
          <w:tcPr>
            <w:tcW w:w="3158" w:type="dxa"/>
            <w:vMerge w:val="restart"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География</w:t>
            </w:r>
          </w:p>
        </w:tc>
        <w:tc>
          <w:tcPr>
            <w:tcW w:w="2985" w:type="dxa"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3154" w:type="dxa"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Тест </w:t>
            </w:r>
          </w:p>
        </w:tc>
      </w:tr>
      <w:tr w:rsidR="003139F6" w:rsidRPr="00CE4927" w:rsidTr="00CE4927">
        <w:trPr>
          <w:trHeight w:val="315"/>
        </w:trPr>
        <w:tc>
          <w:tcPr>
            <w:tcW w:w="3158" w:type="dxa"/>
            <w:vMerge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985" w:type="dxa"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5,6,8,9</w:t>
            </w:r>
          </w:p>
        </w:tc>
        <w:tc>
          <w:tcPr>
            <w:tcW w:w="3154" w:type="dxa"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Годовая оценка</w:t>
            </w:r>
          </w:p>
        </w:tc>
      </w:tr>
      <w:tr w:rsidR="003139F6" w:rsidRPr="00CE4927" w:rsidTr="003139F6">
        <w:trPr>
          <w:trHeight w:val="705"/>
        </w:trPr>
        <w:tc>
          <w:tcPr>
            <w:tcW w:w="3158" w:type="dxa"/>
            <w:vMerge w:val="restart"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Физика</w:t>
            </w:r>
          </w:p>
        </w:tc>
        <w:tc>
          <w:tcPr>
            <w:tcW w:w="2985" w:type="dxa"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8-9</w:t>
            </w:r>
          </w:p>
        </w:tc>
        <w:tc>
          <w:tcPr>
            <w:tcW w:w="3154" w:type="dxa"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Тест</w:t>
            </w:r>
          </w:p>
        </w:tc>
      </w:tr>
      <w:tr w:rsidR="003139F6" w:rsidRPr="00CE4927" w:rsidTr="00CE4927">
        <w:trPr>
          <w:trHeight w:val="405"/>
        </w:trPr>
        <w:tc>
          <w:tcPr>
            <w:tcW w:w="3158" w:type="dxa"/>
            <w:vMerge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985" w:type="dxa"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3154" w:type="dxa"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Годовая оценка</w:t>
            </w:r>
          </w:p>
        </w:tc>
      </w:tr>
      <w:tr w:rsidR="003139F6" w:rsidRPr="00CE4927" w:rsidTr="003139F6">
        <w:trPr>
          <w:trHeight w:val="675"/>
        </w:trPr>
        <w:tc>
          <w:tcPr>
            <w:tcW w:w="3158" w:type="dxa"/>
            <w:vMerge w:val="restart"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Химия</w:t>
            </w:r>
          </w:p>
        </w:tc>
        <w:tc>
          <w:tcPr>
            <w:tcW w:w="2985" w:type="dxa"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3154" w:type="dxa"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Тест </w:t>
            </w:r>
          </w:p>
        </w:tc>
      </w:tr>
      <w:tr w:rsidR="003139F6" w:rsidRPr="00CE4927" w:rsidTr="00CE4927">
        <w:trPr>
          <w:trHeight w:val="435"/>
        </w:trPr>
        <w:tc>
          <w:tcPr>
            <w:tcW w:w="3158" w:type="dxa"/>
            <w:vMerge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985" w:type="dxa"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3154" w:type="dxa"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Годовая оценка</w:t>
            </w:r>
          </w:p>
        </w:tc>
      </w:tr>
      <w:tr w:rsidR="003139F6" w:rsidRPr="00CE4927" w:rsidTr="003139F6">
        <w:trPr>
          <w:trHeight w:val="690"/>
        </w:trPr>
        <w:tc>
          <w:tcPr>
            <w:tcW w:w="3158" w:type="dxa"/>
            <w:vMerge w:val="restart"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Музыка</w:t>
            </w:r>
          </w:p>
        </w:tc>
        <w:tc>
          <w:tcPr>
            <w:tcW w:w="2985" w:type="dxa"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3154" w:type="dxa"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Творческая работа</w:t>
            </w:r>
          </w:p>
        </w:tc>
      </w:tr>
      <w:tr w:rsidR="003139F6" w:rsidRPr="00CE4927" w:rsidTr="00CE4927">
        <w:trPr>
          <w:trHeight w:val="405"/>
        </w:trPr>
        <w:tc>
          <w:tcPr>
            <w:tcW w:w="3158" w:type="dxa"/>
            <w:vMerge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985" w:type="dxa"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5,6</w:t>
            </w:r>
          </w:p>
        </w:tc>
        <w:tc>
          <w:tcPr>
            <w:tcW w:w="3154" w:type="dxa"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Годовая оценка</w:t>
            </w:r>
          </w:p>
        </w:tc>
      </w:tr>
      <w:tr w:rsidR="003139F6" w:rsidRPr="00CE4927" w:rsidTr="003139F6">
        <w:trPr>
          <w:trHeight w:val="675"/>
        </w:trPr>
        <w:tc>
          <w:tcPr>
            <w:tcW w:w="3158" w:type="dxa"/>
            <w:vMerge w:val="restart"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ИЗО</w:t>
            </w:r>
          </w:p>
        </w:tc>
        <w:tc>
          <w:tcPr>
            <w:tcW w:w="2985" w:type="dxa"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3154" w:type="dxa"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Рисунок </w:t>
            </w:r>
          </w:p>
        </w:tc>
      </w:tr>
      <w:tr w:rsidR="003139F6" w:rsidRPr="00CE4927" w:rsidTr="00CE4927">
        <w:trPr>
          <w:trHeight w:val="435"/>
        </w:trPr>
        <w:tc>
          <w:tcPr>
            <w:tcW w:w="3158" w:type="dxa"/>
            <w:vMerge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985" w:type="dxa"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5,6</w:t>
            </w:r>
          </w:p>
        </w:tc>
        <w:tc>
          <w:tcPr>
            <w:tcW w:w="3154" w:type="dxa"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Годовая оценка</w:t>
            </w:r>
          </w:p>
        </w:tc>
      </w:tr>
      <w:tr w:rsidR="003139F6" w:rsidRPr="00CE4927" w:rsidTr="003139F6">
        <w:trPr>
          <w:trHeight w:val="690"/>
        </w:trPr>
        <w:tc>
          <w:tcPr>
            <w:tcW w:w="3158" w:type="dxa"/>
            <w:vMerge w:val="restart"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Технология</w:t>
            </w:r>
          </w:p>
        </w:tc>
        <w:tc>
          <w:tcPr>
            <w:tcW w:w="2985" w:type="dxa"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3154" w:type="dxa"/>
            <w:shd w:val="clear" w:color="auto" w:fill="auto"/>
          </w:tcPr>
          <w:p w:rsidR="003139F6" w:rsidRPr="00CE4927" w:rsidRDefault="00C94C54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Творческая работа</w:t>
            </w:r>
          </w:p>
        </w:tc>
      </w:tr>
      <w:tr w:rsidR="003139F6" w:rsidRPr="00CE4927" w:rsidTr="00CE4927">
        <w:trPr>
          <w:trHeight w:val="420"/>
        </w:trPr>
        <w:tc>
          <w:tcPr>
            <w:tcW w:w="3158" w:type="dxa"/>
            <w:vMerge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985" w:type="dxa"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5,6,7</w:t>
            </w:r>
          </w:p>
        </w:tc>
        <w:tc>
          <w:tcPr>
            <w:tcW w:w="3154" w:type="dxa"/>
            <w:shd w:val="clear" w:color="auto" w:fill="auto"/>
          </w:tcPr>
          <w:p w:rsidR="003139F6" w:rsidRPr="00CE4927" w:rsidRDefault="003139F6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Годовая оценка</w:t>
            </w:r>
          </w:p>
        </w:tc>
      </w:tr>
      <w:tr w:rsidR="00CE4927" w:rsidRPr="00CE4927" w:rsidTr="00CE4927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27" w:rsidRPr="00CE4927" w:rsidRDefault="003139F6" w:rsidP="002B074C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Искусство (музыка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27" w:rsidRPr="00CE4927" w:rsidRDefault="003139F6" w:rsidP="002B074C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8-9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27" w:rsidRPr="00CE4927" w:rsidRDefault="003139F6" w:rsidP="002B074C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Годовая оценка</w:t>
            </w:r>
          </w:p>
        </w:tc>
      </w:tr>
      <w:tr w:rsidR="00CE4927" w:rsidRPr="00CE4927" w:rsidTr="00CE4927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27" w:rsidRPr="00CE4927" w:rsidRDefault="003139F6" w:rsidP="002B074C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3139F6">
              <w:rPr>
                <w:rFonts w:ascii="Times New Roman" w:hAnsi="Times New Roman"/>
                <w:sz w:val="24"/>
                <w:szCs w:val="24"/>
                <w:lang w:val="ru-RU" w:eastAsia="ar-SA"/>
              </w:rPr>
              <w:t>Физическая культура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27" w:rsidRPr="00CE4927" w:rsidRDefault="003139F6" w:rsidP="002B074C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5-9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27" w:rsidRPr="00CE4927" w:rsidRDefault="003139F6" w:rsidP="002B074C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Годовая оценка</w:t>
            </w:r>
          </w:p>
        </w:tc>
      </w:tr>
    </w:tbl>
    <w:p w:rsidR="00BF1DE2" w:rsidRDefault="00BF1DE2" w:rsidP="00CE4927">
      <w:pPr>
        <w:suppressAutoHyphens/>
        <w:spacing w:before="280"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</w:p>
    <w:p w:rsidR="00CE4927" w:rsidRPr="00CE4927" w:rsidRDefault="00B43192" w:rsidP="00CE4927">
      <w:pPr>
        <w:suppressAutoHyphens/>
        <w:spacing w:before="280"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ar-SA"/>
        </w:rPr>
      </w:pPr>
      <w:r>
        <w:rPr>
          <w:rFonts w:ascii="Times New Roman" w:hAnsi="Times New Roman"/>
          <w:sz w:val="24"/>
          <w:szCs w:val="24"/>
          <w:lang w:val="ru-RU" w:eastAsia="ar-SA"/>
        </w:rPr>
        <w:lastRenderedPageBreak/>
        <w:t>Д</w:t>
      </w:r>
      <w:r w:rsidR="00CE4927" w:rsidRPr="00CE4927">
        <w:rPr>
          <w:rFonts w:ascii="Times New Roman" w:hAnsi="Times New Roman"/>
          <w:sz w:val="24"/>
          <w:szCs w:val="24"/>
          <w:lang w:val="ru-RU" w:eastAsia="ar-SA"/>
        </w:rPr>
        <w:t xml:space="preserve">ля обучающихся по программам </w:t>
      </w:r>
      <w:r w:rsidR="00CE4927" w:rsidRPr="00CE4927">
        <w:rPr>
          <w:rFonts w:ascii="Times New Roman" w:hAnsi="Times New Roman"/>
          <w:b/>
          <w:sz w:val="24"/>
          <w:szCs w:val="24"/>
          <w:lang w:val="ru-RU" w:eastAsia="ar-SA"/>
        </w:rPr>
        <w:t>среднего общего образования:</w:t>
      </w:r>
    </w:p>
    <w:p w:rsidR="00CE4927" w:rsidRPr="00CE4927" w:rsidRDefault="00CE4927" w:rsidP="00CE4927">
      <w:pPr>
        <w:suppressAutoHyphens/>
        <w:spacing w:before="280"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918"/>
        <w:gridCol w:w="3300"/>
      </w:tblGrid>
      <w:tr w:rsidR="00CE4927" w:rsidRPr="00CE4927" w:rsidTr="00CE4927">
        <w:tc>
          <w:tcPr>
            <w:tcW w:w="3079" w:type="dxa"/>
            <w:shd w:val="clear" w:color="auto" w:fill="auto"/>
          </w:tcPr>
          <w:p w:rsidR="00CE4927" w:rsidRPr="00CE4927" w:rsidRDefault="00CE4927" w:rsidP="00CE4927">
            <w:pPr>
              <w:suppressAutoHyphens/>
              <w:spacing w:before="280"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Наименование учебного предмета</w:t>
            </w:r>
          </w:p>
        </w:tc>
        <w:tc>
          <w:tcPr>
            <w:tcW w:w="2918" w:type="dxa"/>
            <w:shd w:val="clear" w:color="auto" w:fill="auto"/>
          </w:tcPr>
          <w:p w:rsidR="00CE4927" w:rsidRPr="00CE4927" w:rsidRDefault="00CE4927" w:rsidP="00CE4927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Класс</w:t>
            </w:r>
          </w:p>
        </w:tc>
        <w:tc>
          <w:tcPr>
            <w:tcW w:w="3300" w:type="dxa"/>
            <w:shd w:val="clear" w:color="auto" w:fill="auto"/>
          </w:tcPr>
          <w:p w:rsidR="00CE4927" w:rsidRPr="00CE4927" w:rsidRDefault="00CE4927" w:rsidP="00CE4927">
            <w:pPr>
              <w:suppressAutoHyphens/>
              <w:spacing w:before="280"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Форма промежуточной аттестации</w:t>
            </w:r>
          </w:p>
        </w:tc>
      </w:tr>
      <w:tr w:rsidR="00087094" w:rsidRPr="00CE4927" w:rsidTr="00CE4927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94" w:rsidRPr="003A55B6" w:rsidRDefault="00087094" w:rsidP="002B07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A55B6">
              <w:rPr>
                <w:rFonts w:ascii="Times New Roman" w:hAnsi="Times New Roman"/>
                <w:sz w:val="24"/>
                <w:szCs w:val="24"/>
                <w:lang w:eastAsia="ar-SA"/>
              </w:rPr>
              <w:t>Русский</w:t>
            </w:r>
            <w:proofErr w:type="spellEnd"/>
            <w:r w:rsidRPr="003A55B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A55B6">
              <w:rPr>
                <w:rFonts w:ascii="Times New Roman" w:hAnsi="Times New Roman"/>
                <w:sz w:val="24"/>
                <w:szCs w:val="24"/>
                <w:lang w:eastAsia="ar-SA"/>
              </w:rPr>
              <w:t>язык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94" w:rsidRPr="00CE4927" w:rsidRDefault="00087094" w:rsidP="002B074C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10-11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94" w:rsidRPr="00CE4927" w:rsidRDefault="00C94C54" w:rsidP="002B074C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проверочная работа</w:t>
            </w:r>
          </w:p>
        </w:tc>
      </w:tr>
      <w:tr w:rsidR="00087094" w:rsidRPr="00CE4927" w:rsidTr="00CE4927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94" w:rsidRPr="003A55B6" w:rsidRDefault="00087094" w:rsidP="002B07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A55B6">
              <w:rPr>
                <w:rFonts w:ascii="Times New Roman" w:hAnsi="Times New Roman"/>
                <w:sz w:val="24"/>
                <w:szCs w:val="24"/>
                <w:lang w:eastAsia="ar-SA"/>
              </w:rPr>
              <w:t>Литература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94" w:rsidRPr="00CE4927" w:rsidRDefault="00087094" w:rsidP="002B074C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10-11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94" w:rsidRPr="00CE4927" w:rsidRDefault="00C94C54" w:rsidP="002B074C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сочинение</w:t>
            </w:r>
          </w:p>
        </w:tc>
      </w:tr>
      <w:tr w:rsidR="00087094" w:rsidRPr="00CE4927" w:rsidTr="00CE4927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94" w:rsidRPr="003A55B6" w:rsidRDefault="00087094" w:rsidP="002B07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A55B6">
              <w:rPr>
                <w:rFonts w:ascii="Times New Roman" w:hAnsi="Times New Roman"/>
                <w:sz w:val="24"/>
                <w:szCs w:val="24"/>
                <w:lang w:eastAsia="ar-SA"/>
              </w:rPr>
              <w:t>Иностранный</w:t>
            </w:r>
            <w:proofErr w:type="spellEnd"/>
            <w:r w:rsidRPr="003A55B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A55B6">
              <w:rPr>
                <w:rFonts w:ascii="Times New Roman" w:hAnsi="Times New Roman"/>
                <w:sz w:val="24"/>
                <w:szCs w:val="24"/>
                <w:lang w:eastAsia="ar-SA"/>
              </w:rPr>
              <w:t>язык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94" w:rsidRPr="00CE4927" w:rsidRDefault="00087094" w:rsidP="002B074C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10-11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94" w:rsidRPr="00CE4927" w:rsidRDefault="00C94C54" w:rsidP="002B074C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а</w:t>
            </w:r>
            <w:r w:rsidR="00087094"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удирование, письмо, чтение</w:t>
            </w:r>
          </w:p>
        </w:tc>
      </w:tr>
      <w:tr w:rsidR="00087094" w:rsidRPr="00CE4927" w:rsidTr="00CE4927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94" w:rsidRPr="003A55B6" w:rsidRDefault="00087094" w:rsidP="002B07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55B6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94" w:rsidRPr="00CE4927" w:rsidRDefault="00087094" w:rsidP="002B074C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10-11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94" w:rsidRPr="00CE4927" w:rsidRDefault="00C94C54" w:rsidP="002B074C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Контрольная работа</w:t>
            </w:r>
          </w:p>
        </w:tc>
      </w:tr>
      <w:tr w:rsidR="00087094" w:rsidRPr="00CE4927" w:rsidTr="00CE4927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94" w:rsidRPr="003A55B6" w:rsidRDefault="00087094" w:rsidP="002B07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55B6">
              <w:rPr>
                <w:rFonts w:ascii="Times New Roman" w:hAnsi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94" w:rsidRPr="00CE4927" w:rsidRDefault="00087094" w:rsidP="002B074C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10-11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94" w:rsidRPr="00CE4927" w:rsidRDefault="00C94C54" w:rsidP="002B074C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Годовая оценка</w:t>
            </w:r>
          </w:p>
        </w:tc>
      </w:tr>
      <w:tr w:rsidR="00087094" w:rsidRPr="00CE4927" w:rsidTr="00CE4927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94" w:rsidRPr="003A55B6" w:rsidRDefault="00087094" w:rsidP="002B07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55B6">
              <w:rPr>
                <w:rFonts w:ascii="Times New Roman" w:hAnsi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94" w:rsidRPr="00CE4927" w:rsidRDefault="00087094" w:rsidP="002B074C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10-11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94" w:rsidRPr="00CE4927" w:rsidRDefault="00087094" w:rsidP="002B074C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Годовая оценка</w:t>
            </w:r>
          </w:p>
        </w:tc>
      </w:tr>
      <w:tr w:rsidR="00087094" w:rsidRPr="00CE4927" w:rsidTr="00087094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94" w:rsidRPr="003A55B6" w:rsidRDefault="00087094" w:rsidP="002B07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3A55B6">
              <w:rPr>
                <w:rFonts w:ascii="Times New Roman" w:hAnsi="Times New Roman"/>
                <w:sz w:val="24"/>
                <w:szCs w:val="24"/>
                <w:lang w:val="ru-RU" w:eastAsia="ar-SA"/>
              </w:rPr>
              <w:t>Обществознание (включая экономику и право)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94" w:rsidRPr="00CE4927" w:rsidRDefault="00087094" w:rsidP="002B074C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10-11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94" w:rsidRPr="00CE4927" w:rsidRDefault="00C94C54" w:rsidP="002B074C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Тест </w:t>
            </w:r>
          </w:p>
        </w:tc>
      </w:tr>
      <w:tr w:rsidR="00087094" w:rsidRPr="00CE4927" w:rsidTr="00087094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94" w:rsidRPr="003A55B6" w:rsidRDefault="00087094" w:rsidP="002B07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A55B6">
              <w:rPr>
                <w:rFonts w:ascii="Times New Roman" w:hAnsi="Times New Roman"/>
                <w:sz w:val="24"/>
                <w:szCs w:val="24"/>
                <w:lang w:eastAsia="ar-SA"/>
              </w:rPr>
              <w:t>География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94" w:rsidRPr="00CE4927" w:rsidRDefault="00087094" w:rsidP="002B074C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10-11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94" w:rsidRPr="00CE4927" w:rsidRDefault="00087094" w:rsidP="002B074C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Годовая оценка</w:t>
            </w:r>
          </w:p>
        </w:tc>
      </w:tr>
      <w:tr w:rsidR="00087094" w:rsidRPr="00CE4927" w:rsidTr="00087094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94" w:rsidRPr="003A55B6" w:rsidRDefault="00087094" w:rsidP="002B07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A55B6">
              <w:rPr>
                <w:rFonts w:ascii="Times New Roman" w:hAnsi="Times New Roman"/>
                <w:sz w:val="24"/>
                <w:szCs w:val="24"/>
                <w:lang w:eastAsia="ar-SA"/>
              </w:rPr>
              <w:t>Физика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94" w:rsidRPr="00CE4927" w:rsidRDefault="00087094" w:rsidP="002B074C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10-11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94" w:rsidRPr="00CE4927" w:rsidRDefault="00087094" w:rsidP="002B074C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Годовая оценка</w:t>
            </w:r>
          </w:p>
        </w:tc>
      </w:tr>
      <w:tr w:rsidR="00087094" w:rsidRPr="00CE4927" w:rsidTr="00087094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94" w:rsidRPr="003A55B6" w:rsidRDefault="00087094" w:rsidP="002B07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A55B6">
              <w:rPr>
                <w:rFonts w:ascii="Times New Roman" w:hAnsi="Times New Roman"/>
                <w:sz w:val="24"/>
                <w:szCs w:val="24"/>
                <w:lang w:eastAsia="ar-SA"/>
              </w:rPr>
              <w:t>Химия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94" w:rsidRPr="00CE4927" w:rsidRDefault="00087094" w:rsidP="002B074C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10-11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94" w:rsidRPr="00CE4927" w:rsidRDefault="00C94C54" w:rsidP="002B074C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Годовая оценка</w:t>
            </w:r>
          </w:p>
        </w:tc>
      </w:tr>
      <w:tr w:rsidR="00087094" w:rsidRPr="00CE4927" w:rsidTr="00087094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94" w:rsidRPr="003A55B6" w:rsidRDefault="00087094" w:rsidP="002B07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A55B6">
              <w:rPr>
                <w:rFonts w:ascii="Times New Roman" w:hAnsi="Times New Roman"/>
                <w:sz w:val="24"/>
                <w:szCs w:val="24"/>
                <w:lang w:eastAsia="ar-SA"/>
              </w:rPr>
              <w:t>Биология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94" w:rsidRPr="00CE4927" w:rsidRDefault="00087094" w:rsidP="002B074C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10-11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94" w:rsidRPr="00CE4927" w:rsidRDefault="00087094" w:rsidP="002B074C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Тест</w:t>
            </w:r>
          </w:p>
        </w:tc>
      </w:tr>
      <w:tr w:rsidR="00087094" w:rsidRPr="00CE4927" w:rsidTr="00087094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94" w:rsidRPr="003A55B6" w:rsidRDefault="00087094" w:rsidP="002B07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A55B6">
              <w:rPr>
                <w:rFonts w:ascii="Times New Roman" w:hAnsi="Times New Roman"/>
                <w:sz w:val="24"/>
                <w:szCs w:val="24"/>
                <w:lang w:eastAsia="ar-SA"/>
              </w:rPr>
              <w:t>Мировая</w:t>
            </w:r>
            <w:proofErr w:type="spellEnd"/>
            <w:r w:rsidRPr="003A55B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A55B6">
              <w:rPr>
                <w:rFonts w:ascii="Times New Roman" w:hAnsi="Times New Roman"/>
                <w:sz w:val="24"/>
                <w:szCs w:val="24"/>
                <w:lang w:eastAsia="ar-SA"/>
              </w:rPr>
              <w:t>художественная</w:t>
            </w:r>
            <w:proofErr w:type="spellEnd"/>
            <w:r w:rsidRPr="003A55B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A55B6">
              <w:rPr>
                <w:rFonts w:ascii="Times New Roman" w:hAnsi="Times New Roman"/>
                <w:sz w:val="24"/>
                <w:szCs w:val="24"/>
                <w:lang w:eastAsia="ar-SA"/>
              </w:rPr>
              <w:t>культура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94" w:rsidRPr="00CE4927" w:rsidRDefault="00087094" w:rsidP="002B074C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10-11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94" w:rsidRPr="00CE4927" w:rsidRDefault="00087094" w:rsidP="002B074C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Годовая оценка</w:t>
            </w:r>
          </w:p>
        </w:tc>
      </w:tr>
      <w:tr w:rsidR="00087094" w:rsidRPr="00CE4927" w:rsidTr="00087094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94" w:rsidRPr="003A55B6" w:rsidRDefault="00087094" w:rsidP="002B07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A55B6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Технология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94" w:rsidRPr="00CE4927" w:rsidRDefault="00087094" w:rsidP="002B074C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10-11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94" w:rsidRPr="00CE4927" w:rsidRDefault="00087094" w:rsidP="002B074C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Годовая оценка</w:t>
            </w:r>
          </w:p>
        </w:tc>
      </w:tr>
      <w:tr w:rsidR="00087094" w:rsidRPr="00CE4927" w:rsidTr="00087094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94" w:rsidRPr="003A55B6" w:rsidRDefault="00087094" w:rsidP="002B07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A55B6">
              <w:rPr>
                <w:rFonts w:ascii="Times New Roman" w:hAnsi="Times New Roman"/>
                <w:sz w:val="24"/>
                <w:szCs w:val="24"/>
                <w:lang w:eastAsia="ar-SA"/>
              </w:rPr>
              <w:t>Основы</w:t>
            </w:r>
            <w:proofErr w:type="spellEnd"/>
            <w:r w:rsidRPr="003A55B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A55B6">
              <w:rPr>
                <w:rFonts w:ascii="Times New Roman" w:hAnsi="Times New Roman"/>
                <w:sz w:val="24"/>
                <w:szCs w:val="24"/>
                <w:lang w:eastAsia="ar-SA"/>
              </w:rPr>
              <w:t>безопасности</w:t>
            </w:r>
            <w:proofErr w:type="spellEnd"/>
            <w:r w:rsidRPr="003A55B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A55B6">
              <w:rPr>
                <w:rFonts w:ascii="Times New Roman" w:hAnsi="Times New Roman"/>
                <w:sz w:val="24"/>
                <w:szCs w:val="24"/>
                <w:lang w:eastAsia="ar-SA"/>
              </w:rPr>
              <w:t>жизнедеятельности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94" w:rsidRPr="00CE4927" w:rsidRDefault="00087094" w:rsidP="002B074C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10-11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94" w:rsidRPr="00CE4927" w:rsidRDefault="00C94C54" w:rsidP="002B074C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Годовая оценка</w:t>
            </w:r>
          </w:p>
        </w:tc>
      </w:tr>
      <w:tr w:rsidR="00087094" w:rsidRPr="00C94C54" w:rsidTr="00087094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94" w:rsidRPr="003A55B6" w:rsidRDefault="00087094" w:rsidP="002B07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A55B6">
              <w:rPr>
                <w:rFonts w:ascii="Times New Roman" w:hAnsi="Times New Roman"/>
                <w:sz w:val="24"/>
                <w:szCs w:val="24"/>
                <w:lang w:eastAsia="ar-SA"/>
              </w:rPr>
              <w:t>Физическая</w:t>
            </w:r>
            <w:proofErr w:type="spellEnd"/>
            <w:r w:rsidRPr="003A55B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A55B6">
              <w:rPr>
                <w:rFonts w:ascii="Times New Roman" w:hAnsi="Times New Roman"/>
                <w:sz w:val="24"/>
                <w:szCs w:val="24"/>
                <w:lang w:eastAsia="ar-SA"/>
              </w:rPr>
              <w:t>культура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94" w:rsidRPr="00CE4927" w:rsidRDefault="00087094" w:rsidP="002B074C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10-11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94" w:rsidRPr="00CE4927" w:rsidRDefault="00C94C54" w:rsidP="002B074C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492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Годовая оценка</w:t>
            </w:r>
          </w:p>
        </w:tc>
      </w:tr>
    </w:tbl>
    <w:p w:rsidR="00EA3301" w:rsidRPr="00CE4927" w:rsidRDefault="00EA330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441642" w:rsidRPr="00441642" w:rsidRDefault="00233EC8" w:rsidP="00441642">
      <w:pPr>
        <w:spacing w:before="280"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CE4927">
        <w:rPr>
          <w:rFonts w:ascii="Times New Roman" w:hAnsi="Times New Roman"/>
          <w:sz w:val="24"/>
          <w:szCs w:val="24"/>
          <w:lang w:val="ru-RU"/>
        </w:rPr>
        <w:t>Фиксация результатов промежуточной аттестации по учебному предмету осуществ</w:t>
      </w:r>
      <w:r w:rsidR="00441642">
        <w:rPr>
          <w:rFonts w:ascii="Times New Roman" w:hAnsi="Times New Roman"/>
          <w:sz w:val="24"/>
          <w:szCs w:val="24"/>
          <w:lang w:val="ru-RU"/>
        </w:rPr>
        <w:t xml:space="preserve">ляется по пятибалльной системе. </w:t>
      </w:r>
      <w:proofErr w:type="gramStart"/>
      <w:r w:rsidR="00441642" w:rsidRPr="00441642">
        <w:rPr>
          <w:rFonts w:ascii="Times New Roman" w:hAnsi="Times New Roman"/>
          <w:sz w:val="24"/>
          <w:szCs w:val="24"/>
          <w:lang w:val="ru-RU" w:eastAsia="ar-SA"/>
        </w:rPr>
        <w:t>Результаты аттестации учащихся первых классов оцениваются количественно по 4-х бальной системе:  4 балла – высокий уровень (выполняет задания повышенного, владеет базовым уровнем),  3 балла – выше среднего (частично выполняет задания повышенного уровня, владеет базовым уровнем), 2 балл – средний уровень (частично владеет базовым уровнем))  1 балл – низкий уровень (не владеет базовым уровнем))</w:t>
      </w:r>
      <w:r w:rsidR="00441642">
        <w:rPr>
          <w:rFonts w:ascii="Times New Roman" w:hAnsi="Times New Roman"/>
          <w:sz w:val="24"/>
          <w:szCs w:val="24"/>
          <w:lang w:val="ru-RU" w:eastAsia="ar-SA"/>
        </w:rPr>
        <w:t>.</w:t>
      </w:r>
      <w:proofErr w:type="gramEnd"/>
      <w:r w:rsidR="00441642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r w:rsidR="008454BF">
        <w:rPr>
          <w:rFonts w:ascii="Times New Roman" w:hAnsi="Times New Roman"/>
          <w:sz w:val="24"/>
          <w:szCs w:val="24"/>
          <w:lang w:val="ru-RU" w:eastAsia="ar-SA"/>
        </w:rPr>
        <w:t>Если ученик 1-го класса показал низкий уровень освоения предмет</w:t>
      </w:r>
      <w:proofErr w:type="gramStart"/>
      <w:r w:rsidR="008454BF">
        <w:rPr>
          <w:rFonts w:ascii="Times New Roman" w:hAnsi="Times New Roman"/>
          <w:sz w:val="24"/>
          <w:szCs w:val="24"/>
          <w:lang w:val="ru-RU" w:eastAsia="ar-SA"/>
        </w:rPr>
        <w:t>а(</w:t>
      </w:r>
      <w:proofErr w:type="spellStart"/>
      <w:proofErr w:type="gramEnd"/>
      <w:r w:rsidR="008454BF">
        <w:rPr>
          <w:rFonts w:ascii="Times New Roman" w:hAnsi="Times New Roman"/>
          <w:sz w:val="24"/>
          <w:szCs w:val="24"/>
          <w:lang w:val="ru-RU" w:eastAsia="ar-SA"/>
        </w:rPr>
        <w:t>ов</w:t>
      </w:r>
      <w:proofErr w:type="spellEnd"/>
      <w:r w:rsidR="008454BF">
        <w:rPr>
          <w:rFonts w:ascii="Times New Roman" w:hAnsi="Times New Roman"/>
          <w:sz w:val="24"/>
          <w:szCs w:val="24"/>
          <w:lang w:val="ru-RU" w:eastAsia="ar-SA"/>
        </w:rPr>
        <w:t xml:space="preserve">), то переводится во второй класс условно. </w:t>
      </w:r>
      <w:r w:rsidR="00441642" w:rsidRPr="00441642">
        <w:rPr>
          <w:rFonts w:ascii="Times New Roman" w:hAnsi="Times New Roman"/>
          <w:sz w:val="24"/>
          <w:szCs w:val="24"/>
          <w:lang w:val="ru-RU" w:eastAsia="ar-SA"/>
        </w:rPr>
        <w:t>Аттестация детей-инвалидов, обучавшихся на дому, проводится по текущим оценкам соответственно за четверть, полугодие или учебный год</w:t>
      </w:r>
      <w:r w:rsidR="00441642">
        <w:rPr>
          <w:rFonts w:ascii="Times New Roman" w:hAnsi="Times New Roman"/>
          <w:sz w:val="24"/>
          <w:szCs w:val="24"/>
          <w:lang w:val="ru-RU" w:eastAsia="ar-SA"/>
        </w:rPr>
        <w:t>.</w:t>
      </w:r>
    </w:p>
    <w:p w:rsidR="00EA3301" w:rsidRPr="00CE4927" w:rsidRDefault="00EA3301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EA3301" w:rsidRPr="00CE4927" w:rsidRDefault="00233EC8">
      <w:pPr>
        <w:widowControl w:val="0"/>
        <w:numPr>
          <w:ilvl w:val="1"/>
          <w:numId w:val="9"/>
        </w:numPr>
        <w:tabs>
          <w:tab w:val="clear" w:pos="1440"/>
          <w:tab w:val="num" w:pos="997"/>
        </w:tabs>
        <w:overflowPunct w:val="0"/>
        <w:autoSpaceDE w:val="0"/>
        <w:autoSpaceDN w:val="0"/>
        <w:adjustRightInd w:val="0"/>
        <w:spacing w:after="0" w:line="231" w:lineRule="auto"/>
        <w:ind w:left="1" w:firstLine="479"/>
        <w:jc w:val="both"/>
        <w:rPr>
          <w:rFonts w:ascii="Times New Roman" w:hAnsi="Times New Roman"/>
          <w:sz w:val="24"/>
          <w:szCs w:val="24"/>
          <w:lang w:val="ru-RU"/>
        </w:rPr>
      </w:pPr>
      <w:r w:rsidRPr="00CE4927">
        <w:rPr>
          <w:rFonts w:ascii="Times New Roman" w:hAnsi="Times New Roman"/>
          <w:sz w:val="24"/>
          <w:szCs w:val="24"/>
          <w:lang w:val="ru-RU"/>
        </w:rPr>
        <w:t xml:space="preserve">При пропуске </w:t>
      </w:r>
      <w:proofErr w:type="gramStart"/>
      <w:r w:rsidRPr="00CE4927">
        <w:rPr>
          <w:rFonts w:ascii="Times New Roman" w:hAnsi="Times New Roman"/>
          <w:sz w:val="24"/>
          <w:szCs w:val="24"/>
          <w:lang w:val="ru-RU"/>
        </w:rPr>
        <w:t>обучающимся</w:t>
      </w:r>
      <w:proofErr w:type="gramEnd"/>
      <w:r w:rsidRPr="00CE4927">
        <w:rPr>
          <w:rFonts w:ascii="Times New Roman" w:hAnsi="Times New Roman"/>
          <w:sz w:val="24"/>
          <w:szCs w:val="24"/>
          <w:lang w:val="ru-RU"/>
        </w:rPr>
        <w:t xml:space="preserve"> по уважительной причине более половины учебного времени, отводимого на изучение учебного предмета, курса, дисциплины, модуля обучающийся имеет право на перенос срока проведения промежуточной аттестации. Новый срок проведения промежуточной аттестации определяется школой с учетом учебного плана, индивидуального учебного плана на основании заявления </w:t>
      </w:r>
      <w:r w:rsidRPr="00CE4927">
        <w:rPr>
          <w:rFonts w:ascii="Times New Roman" w:hAnsi="Times New Roman"/>
          <w:sz w:val="24"/>
          <w:szCs w:val="24"/>
          <w:lang w:val="ru-RU"/>
        </w:rPr>
        <w:lastRenderedPageBreak/>
        <w:t xml:space="preserve">обучающегося (его родителей, законных представителей). </w:t>
      </w:r>
    </w:p>
    <w:p w:rsidR="00EA3301" w:rsidRPr="00CE4927" w:rsidRDefault="00EA3301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EA3301" w:rsidRPr="00CE4927" w:rsidRDefault="00233EC8">
      <w:pPr>
        <w:widowControl w:val="0"/>
        <w:numPr>
          <w:ilvl w:val="1"/>
          <w:numId w:val="9"/>
        </w:numPr>
        <w:tabs>
          <w:tab w:val="clear" w:pos="1440"/>
          <w:tab w:val="num" w:pos="1045"/>
        </w:tabs>
        <w:overflowPunct w:val="0"/>
        <w:autoSpaceDE w:val="0"/>
        <w:autoSpaceDN w:val="0"/>
        <w:adjustRightInd w:val="0"/>
        <w:spacing w:after="0" w:line="227" w:lineRule="auto"/>
        <w:ind w:left="1" w:firstLine="479"/>
        <w:jc w:val="both"/>
        <w:rPr>
          <w:rFonts w:ascii="Times New Roman" w:hAnsi="Times New Roman"/>
          <w:sz w:val="24"/>
          <w:szCs w:val="24"/>
          <w:lang w:val="ru-RU"/>
        </w:rPr>
      </w:pPr>
      <w:r w:rsidRPr="00CE4927">
        <w:rPr>
          <w:rFonts w:ascii="Times New Roman" w:hAnsi="Times New Roman"/>
          <w:sz w:val="24"/>
          <w:szCs w:val="24"/>
          <w:lang w:val="ru-RU"/>
        </w:rPr>
        <w:t xml:space="preserve">Педагогические работники доводят до сведения родителей (законных представителей) сведения о результатах промежуточной аттестации обучающихся как посредством заполнения предусмотренных документов, так и по запросу родителей (законных представителей) обучающихся. Педагогические работники в рамках работы </w:t>
      </w:r>
    </w:p>
    <w:p w:rsidR="00EA3301" w:rsidRPr="00CE4927" w:rsidRDefault="00EA330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EA3301" w:rsidRPr="00CE4927" w:rsidRDefault="00233EC8">
      <w:pPr>
        <w:widowControl w:val="0"/>
        <w:numPr>
          <w:ilvl w:val="0"/>
          <w:numId w:val="9"/>
        </w:numPr>
        <w:tabs>
          <w:tab w:val="clear" w:pos="720"/>
          <w:tab w:val="num" w:pos="176"/>
        </w:tabs>
        <w:overflowPunct w:val="0"/>
        <w:autoSpaceDE w:val="0"/>
        <w:autoSpaceDN w:val="0"/>
        <w:adjustRightInd w:val="0"/>
        <w:spacing w:after="0" w:line="229" w:lineRule="auto"/>
        <w:ind w:left="1" w:right="20" w:hanging="1"/>
        <w:jc w:val="both"/>
        <w:rPr>
          <w:rFonts w:ascii="Times New Roman" w:hAnsi="Times New Roman"/>
          <w:sz w:val="24"/>
          <w:szCs w:val="24"/>
          <w:lang w:val="ru-RU"/>
        </w:rPr>
      </w:pPr>
      <w:r w:rsidRPr="00CE4927">
        <w:rPr>
          <w:rFonts w:ascii="Times New Roman" w:hAnsi="Times New Roman"/>
          <w:sz w:val="24"/>
          <w:szCs w:val="24"/>
          <w:lang w:val="ru-RU"/>
        </w:rPr>
        <w:t xml:space="preserve">родителями (законными представителями) </w:t>
      </w:r>
      <w:proofErr w:type="gramStart"/>
      <w:r w:rsidRPr="00CE4927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CE4927">
        <w:rPr>
          <w:rFonts w:ascii="Times New Roman" w:hAnsi="Times New Roman"/>
          <w:sz w:val="24"/>
          <w:szCs w:val="24"/>
          <w:lang w:val="ru-RU"/>
        </w:rPr>
        <w:t xml:space="preserve"> обязаны прокомментировать результаты промежуточной аттестации обучающихся в устной форме. </w:t>
      </w:r>
      <w:proofErr w:type="gramStart"/>
      <w:r w:rsidRPr="00CE4927">
        <w:rPr>
          <w:rFonts w:ascii="Times New Roman" w:hAnsi="Times New Roman"/>
          <w:sz w:val="24"/>
          <w:szCs w:val="24"/>
          <w:lang w:val="ru-RU"/>
        </w:rPr>
        <w:t xml:space="preserve">Родители (законные представители) имеют право на получение информации об итогах промежуточной аттестации обучающегося в письменной форме в виде выписки из соответствующих документов, для чего должны обратиться к классному руководителю. </w:t>
      </w:r>
      <w:proofErr w:type="gramEnd"/>
    </w:p>
    <w:p w:rsidR="00EA3301" w:rsidRPr="00CE4927" w:rsidRDefault="00EA3301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EA3301" w:rsidRPr="00CE4927" w:rsidRDefault="00F4267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42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3.6</w:t>
      </w:r>
      <w:r w:rsidR="00233EC8" w:rsidRPr="00CE4927">
        <w:rPr>
          <w:rFonts w:ascii="Times New Roman" w:hAnsi="Times New Roman"/>
          <w:sz w:val="24"/>
          <w:szCs w:val="24"/>
          <w:lang w:val="ru-RU"/>
        </w:rPr>
        <w:t xml:space="preserve">. Для </w:t>
      </w:r>
      <w:proofErr w:type="gramStart"/>
      <w:r w:rsidR="00233EC8" w:rsidRPr="00CE4927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="00233EC8" w:rsidRPr="00CE4927">
        <w:rPr>
          <w:rFonts w:ascii="Times New Roman" w:hAnsi="Times New Roman"/>
          <w:sz w:val="24"/>
          <w:szCs w:val="24"/>
          <w:lang w:val="ru-RU"/>
        </w:rPr>
        <w:t xml:space="preserve"> по индивидуальному учебному плану сроки и порядок проведения промежуточной аттестации определяются индивидуальным учебным планом.</w:t>
      </w:r>
    </w:p>
    <w:p w:rsidR="00EA3301" w:rsidRPr="00CE4927" w:rsidRDefault="00EA330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EA3301" w:rsidRPr="00CE4927" w:rsidRDefault="00EA330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EA3301" w:rsidRPr="00CE4927" w:rsidRDefault="008454B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" w:right="20" w:firstLine="4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3.7</w:t>
      </w:r>
      <w:r w:rsidR="00233EC8" w:rsidRPr="00CE4927">
        <w:rPr>
          <w:rFonts w:ascii="Times New Roman" w:hAnsi="Times New Roman"/>
          <w:sz w:val="24"/>
          <w:szCs w:val="24"/>
          <w:lang w:val="ru-RU"/>
        </w:rPr>
        <w:t xml:space="preserve">. Письменные работы </w:t>
      </w:r>
      <w:proofErr w:type="gramStart"/>
      <w:r w:rsidR="00233EC8" w:rsidRPr="00CE4927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="00233EC8" w:rsidRPr="00CE4927">
        <w:rPr>
          <w:rFonts w:ascii="Times New Roman" w:hAnsi="Times New Roman"/>
          <w:sz w:val="24"/>
          <w:szCs w:val="24"/>
          <w:lang w:val="ru-RU"/>
        </w:rPr>
        <w:t xml:space="preserve">, выполненные в ходе промежуточной аттестации, хранятся в школе до 31 августа текущего учебного года. Письменные работы, выполненные в ходе промежуточной аттестации, </w:t>
      </w:r>
      <w:proofErr w:type="gramStart"/>
      <w:r w:rsidR="00233EC8" w:rsidRPr="00CE4927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="00233EC8" w:rsidRPr="00CE4927">
        <w:rPr>
          <w:rFonts w:ascii="Times New Roman" w:hAnsi="Times New Roman"/>
          <w:sz w:val="24"/>
          <w:szCs w:val="24"/>
          <w:lang w:val="ru-RU"/>
        </w:rPr>
        <w:t>, переведенных в следующий класс условно, хранятся в школе до 31 августа следующего учебного года.</w:t>
      </w:r>
    </w:p>
    <w:p w:rsidR="00EA3301" w:rsidRDefault="00EA3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A3301" w:rsidRPr="00CE4927" w:rsidRDefault="00233EC8">
      <w:pPr>
        <w:widowControl w:val="0"/>
        <w:numPr>
          <w:ilvl w:val="3"/>
          <w:numId w:val="11"/>
        </w:numPr>
        <w:tabs>
          <w:tab w:val="clear" w:pos="2880"/>
          <w:tab w:val="num" w:pos="2040"/>
        </w:tabs>
        <w:overflowPunct w:val="0"/>
        <w:autoSpaceDE w:val="0"/>
        <w:autoSpaceDN w:val="0"/>
        <w:adjustRightInd w:val="0"/>
        <w:spacing w:after="0" w:line="240" w:lineRule="auto"/>
        <w:ind w:left="2040" w:hanging="24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3" w:name="page9"/>
      <w:bookmarkEnd w:id="3"/>
      <w:r w:rsidRPr="00CE4927">
        <w:rPr>
          <w:rFonts w:ascii="Times New Roman" w:hAnsi="Times New Roman"/>
          <w:b/>
          <w:bCs/>
          <w:sz w:val="24"/>
          <w:szCs w:val="24"/>
          <w:lang w:val="ru-RU"/>
        </w:rPr>
        <w:t xml:space="preserve">Порядок перевода </w:t>
      </w:r>
      <w:proofErr w:type="gramStart"/>
      <w:r w:rsidRPr="00CE4927">
        <w:rPr>
          <w:rFonts w:ascii="Times New Roman" w:hAnsi="Times New Roman"/>
          <w:b/>
          <w:bCs/>
          <w:sz w:val="24"/>
          <w:szCs w:val="24"/>
          <w:lang w:val="ru-RU"/>
        </w:rPr>
        <w:t>обучающихся</w:t>
      </w:r>
      <w:proofErr w:type="gramEnd"/>
      <w:r w:rsidRPr="00CE4927">
        <w:rPr>
          <w:rFonts w:ascii="Times New Roman" w:hAnsi="Times New Roman"/>
          <w:b/>
          <w:bCs/>
          <w:sz w:val="24"/>
          <w:szCs w:val="24"/>
          <w:lang w:val="ru-RU"/>
        </w:rPr>
        <w:t xml:space="preserve"> в следующий класс </w:t>
      </w:r>
    </w:p>
    <w:p w:rsidR="00EA3301" w:rsidRPr="00CE4927" w:rsidRDefault="00EA3301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A3301" w:rsidRPr="00CE4927" w:rsidRDefault="00233EC8">
      <w:pPr>
        <w:widowControl w:val="0"/>
        <w:numPr>
          <w:ilvl w:val="1"/>
          <w:numId w:val="12"/>
        </w:numPr>
        <w:tabs>
          <w:tab w:val="clear" w:pos="1440"/>
          <w:tab w:val="num" w:pos="1111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53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E4927">
        <w:rPr>
          <w:rFonts w:ascii="Times New Roman" w:hAnsi="Times New Roman"/>
          <w:sz w:val="24"/>
          <w:szCs w:val="24"/>
          <w:lang w:val="ru-RU"/>
        </w:rPr>
        <w:t xml:space="preserve">Обучающиеся, освоившие в полном объёме соответствующую часть образовательной программы, переводятся в следующий класс. </w:t>
      </w:r>
      <w:proofErr w:type="gramEnd"/>
    </w:p>
    <w:p w:rsidR="00EA3301" w:rsidRPr="00CE4927" w:rsidRDefault="00EA330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EA3301" w:rsidRPr="00CE4927" w:rsidRDefault="00233EC8">
      <w:pPr>
        <w:widowControl w:val="0"/>
        <w:numPr>
          <w:ilvl w:val="0"/>
          <w:numId w:val="13"/>
        </w:numPr>
        <w:tabs>
          <w:tab w:val="clear" w:pos="720"/>
          <w:tab w:val="num" w:pos="914"/>
        </w:tabs>
        <w:overflowPunct w:val="0"/>
        <w:autoSpaceDE w:val="0"/>
        <w:autoSpaceDN w:val="0"/>
        <w:adjustRightInd w:val="0"/>
        <w:spacing w:after="0" w:line="227" w:lineRule="auto"/>
        <w:ind w:left="0" w:right="20" w:firstLine="479"/>
        <w:jc w:val="both"/>
        <w:rPr>
          <w:rFonts w:ascii="Times New Roman" w:hAnsi="Times New Roman"/>
          <w:sz w:val="24"/>
          <w:szCs w:val="24"/>
          <w:lang w:val="ru-RU"/>
        </w:rPr>
      </w:pPr>
      <w:r w:rsidRPr="00CE4927">
        <w:rPr>
          <w:rFonts w:ascii="Times New Roman" w:hAnsi="Times New Roman"/>
          <w:sz w:val="24"/>
          <w:szCs w:val="24"/>
          <w:lang w:val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gramStart"/>
      <w:r w:rsidRPr="00CE4927">
        <w:rPr>
          <w:rFonts w:ascii="Times New Roman" w:hAnsi="Times New Roman"/>
          <w:sz w:val="24"/>
          <w:szCs w:val="24"/>
          <w:lang w:val="ru-RU"/>
        </w:rPr>
        <w:t>не</w:t>
      </w:r>
      <w:r w:rsidR="00CE492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E4927">
        <w:rPr>
          <w:rFonts w:ascii="Times New Roman" w:hAnsi="Times New Roman"/>
          <w:sz w:val="24"/>
          <w:szCs w:val="24"/>
          <w:lang w:val="ru-RU"/>
        </w:rPr>
        <w:t>прохождение</w:t>
      </w:r>
      <w:proofErr w:type="gramEnd"/>
      <w:r w:rsidRPr="00CE4927">
        <w:rPr>
          <w:rFonts w:ascii="Times New Roman" w:hAnsi="Times New Roman"/>
          <w:sz w:val="24"/>
          <w:szCs w:val="24"/>
          <w:lang w:val="ru-RU"/>
        </w:rPr>
        <w:t xml:space="preserve"> промежуточной аттестации признаются академической задолженностью. </w:t>
      </w:r>
    </w:p>
    <w:p w:rsidR="00EA3301" w:rsidRPr="00CE4927" w:rsidRDefault="00EA33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A3301" w:rsidRPr="00CE4927" w:rsidRDefault="00233EC8">
      <w:pPr>
        <w:widowControl w:val="0"/>
        <w:numPr>
          <w:ilvl w:val="0"/>
          <w:numId w:val="1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421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E4927">
        <w:rPr>
          <w:rFonts w:ascii="Times New Roman" w:hAnsi="Times New Roman"/>
          <w:sz w:val="24"/>
          <w:szCs w:val="24"/>
          <w:lang w:val="ru-RU"/>
        </w:rPr>
        <w:t>Обучающиеся</w:t>
      </w:r>
      <w:proofErr w:type="gramEnd"/>
      <w:r w:rsidRPr="00CE4927">
        <w:rPr>
          <w:rFonts w:ascii="Times New Roman" w:hAnsi="Times New Roman"/>
          <w:sz w:val="24"/>
          <w:szCs w:val="24"/>
          <w:lang w:val="ru-RU"/>
        </w:rPr>
        <w:t xml:space="preserve"> обязаны ликвидирова</w:t>
      </w:r>
      <w:r w:rsidR="00F4267B">
        <w:rPr>
          <w:rFonts w:ascii="Times New Roman" w:hAnsi="Times New Roman"/>
          <w:sz w:val="24"/>
          <w:szCs w:val="24"/>
          <w:lang w:val="ru-RU"/>
        </w:rPr>
        <w:t>ть академическую задолженность в течение следующего учебного года.</w:t>
      </w:r>
    </w:p>
    <w:p w:rsidR="00EA3301" w:rsidRPr="00CE4927" w:rsidRDefault="00EA330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EA3301" w:rsidRPr="00CE4927" w:rsidRDefault="00233EC8">
      <w:pPr>
        <w:widowControl w:val="0"/>
        <w:numPr>
          <w:ilvl w:val="0"/>
          <w:numId w:val="13"/>
        </w:numPr>
        <w:tabs>
          <w:tab w:val="clear" w:pos="720"/>
          <w:tab w:val="num" w:pos="1025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479"/>
        <w:jc w:val="both"/>
        <w:rPr>
          <w:rFonts w:ascii="Times New Roman" w:hAnsi="Times New Roman"/>
          <w:sz w:val="24"/>
          <w:szCs w:val="24"/>
          <w:lang w:val="ru-RU"/>
        </w:rPr>
      </w:pPr>
      <w:r w:rsidRPr="00CE4927">
        <w:rPr>
          <w:rFonts w:ascii="Times New Roman" w:hAnsi="Times New Roman"/>
          <w:sz w:val="24"/>
          <w:szCs w:val="24"/>
          <w:lang w:val="ru-RU"/>
        </w:rPr>
        <w:t xml:space="preserve">Школа создает условия </w:t>
      </w:r>
      <w:proofErr w:type="gramStart"/>
      <w:r w:rsidRPr="00CE4927">
        <w:rPr>
          <w:rFonts w:ascii="Times New Roman" w:hAnsi="Times New Roman"/>
          <w:sz w:val="24"/>
          <w:szCs w:val="24"/>
          <w:lang w:val="ru-RU"/>
        </w:rPr>
        <w:t>обучающемуся</w:t>
      </w:r>
      <w:proofErr w:type="gramEnd"/>
      <w:r w:rsidRPr="00CE4927">
        <w:rPr>
          <w:rFonts w:ascii="Times New Roman" w:hAnsi="Times New Roman"/>
          <w:sz w:val="24"/>
          <w:szCs w:val="24"/>
          <w:lang w:val="ru-RU"/>
        </w:rPr>
        <w:t xml:space="preserve"> для ликвидации академической задолженности и обеспечивает контроль за своевременностью ее ликвидации. </w:t>
      </w:r>
    </w:p>
    <w:p w:rsidR="00EA3301" w:rsidRPr="00CE4927" w:rsidRDefault="00EA330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EA3301" w:rsidRPr="00CE4927" w:rsidRDefault="00233EC8">
      <w:pPr>
        <w:widowControl w:val="0"/>
        <w:numPr>
          <w:ilvl w:val="0"/>
          <w:numId w:val="13"/>
        </w:numPr>
        <w:tabs>
          <w:tab w:val="clear" w:pos="720"/>
          <w:tab w:val="num" w:pos="1027"/>
        </w:tabs>
        <w:overflowPunct w:val="0"/>
        <w:autoSpaceDE w:val="0"/>
        <w:autoSpaceDN w:val="0"/>
        <w:adjustRightInd w:val="0"/>
        <w:spacing w:after="0" w:line="231" w:lineRule="auto"/>
        <w:ind w:left="0" w:right="20" w:firstLine="479"/>
        <w:jc w:val="both"/>
        <w:rPr>
          <w:rFonts w:ascii="Times New Roman" w:hAnsi="Times New Roman"/>
          <w:sz w:val="24"/>
          <w:szCs w:val="24"/>
          <w:lang w:val="ru-RU"/>
        </w:rPr>
      </w:pPr>
      <w:r w:rsidRPr="00CE4927">
        <w:rPr>
          <w:rFonts w:ascii="Times New Roman" w:hAnsi="Times New Roman"/>
          <w:sz w:val="24"/>
          <w:szCs w:val="24"/>
          <w:lang w:val="ru-RU"/>
        </w:rPr>
        <w:t xml:space="preserve">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школой в пределах одного года с момента образования академической задолженности.  </w:t>
      </w:r>
    </w:p>
    <w:p w:rsidR="00EA3301" w:rsidRPr="00CE4927" w:rsidRDefault="00EA3301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EA3301" w:rsidRPr="00CE4927" w:rsidRDefault="00233EC8">
      <w:pPr>
        <w:widowControl w:val="0"/>
        <w:numPr>
          <w:ilvl w:val="0"/>
          <w:numId w:val="13"/>
        </w:numPr>
        <w:tabs>
          <w:tab w:val="clear" w:pos="720"/>
          <w:tab w:val="num" w:pos="948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479"/>
        <w:jc w:val="both"/>
        <w:rPr>
          <w:rFonts w:ascii="Times New Roman" w:hAnsi="Times New Roman"/>
          <w:sz w:val="24"/>
          <w:szCs w:val="24"/>
          <w:lang w:val="ru-RU"/>
        </w:rPr>
      </w:pPr>
      <w:r w:rsidRPr="00CE4927">
        <w:rPr>
          <w:rFonts w:ascii="Times New Roman" w:hAnsi="Times New Roman"/>
          <w:sz w:val="24"/>
          <w:szCs w:val="24"/>
          <w:lang w:val="ru-RU"/>
        </w:rPr>
        <w:t>Для проведения промежуточной аттестации при ликвидации академической задолженности во второй</w:t>
      </w:r>
      <w:r w:rsidR="00441642">
        <w:rPr>
          <w:rFonts w:ascii="Times New Roman" w:hAnsi="Times New Roman"/>
          <w:sz w:val="24"/>
          <w:szCs w:val="24"/>
          <w:lang w:val="ru-RU"/>
        </w:rPr>
        <w:t xml:space="preserve"> раз школой создается комиссия, </w:t>
      </w:r>
      <w:r w:rsidR="00441642" w:rsidRPr="00441642">
        <w:rPr>
          <w:rFonts w:ascii="Times New Roman" w:hAnsi="Times New Roman"/>
          <w:sz w:val="24"/>
          <w:szCs w:val="24"/>
          <w:lang w:val="ru-RU" w:eastAsia="ar-SA"/>
        </w:rPr>
        <w:t>в которую входят учитель – предметник, представитель администрации школы, учитель – ассистент.</w:t>
      </w:r>
    </w:p>
    <w:p w:rsidR="00EA3301" w:rsidRPr="00CE4927" w:rsidRDefault="00EA330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EA3301" w:rsidRPr="00CE4927" w:rsidRDefault="00233EC8">
      <w:pPr>
        <w:widowControl w:val="0"/>
        <w:numPr>
          <w:ilvl w:val="0"/>
          <w:numId w:val="13"/>
        </w:numPr>
        <w:tabs>
          <w:tab w:val="clear" w:pos="720"/>
          <w:tab w:val="num" w:pos="1094"/>
        </w:tabs>
        <w:overflowPunct w:val="0"/>
        <w:autoSpaceDE w:val="0"/>
        <w:autoSpaceDN w:val="0"/>
        <w:adjustRightInd w:val="0"/>
        <w:spacing w:after="0" w:line="214" w:lineRule="auto"/>
        <w:ind w:left="0" w:firstLine="479"/>
        <w:jc w:val="both"/>
        <w:rPr>
          <w:rFonts w:ascii="Times New Roman" w:hAnsi="Times New Roman"/>
          <w:sz w:val="24"/>
          <w:szCs w:val="24"/>
          <w:lang w:val="ru-RU"/>
        </w:rPr>
      </w:pPr>
      <w:r w:rsidRPr="00CE4927">
        <w:rPr>
          <w:rFonts w:ascii="Times New Roman" w:hAnsi="Times New Roman"/>
          <w:sz w:val="24"/>
          <w:szCs w:val="24"/>
          <w:lang w:val="ru-RU"/>
        </w:rPr>
        <w:t xml:space="preserve">Не допускается взимание платы с </w:t>
      </w:r>
      <w:proofErr w:type="gramStart"/>
      <w:r w:rsidRPr="00CE4927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CE4927">
        <w:rPr>
          <w:rFonts w:ascii="Times New Roman" w:hAnsi="Times New Roman"/>
          <w:sz w:val="24"/>
          <w:szCs w:val="24"/>
          <w:lang w:val="ru-RU"/>
        </w:rPr>
        <w:t xml:space="preserve"> за прохождение промежуточной аттестации. </w:t>
      </w:r>
    </w:p>
    <w:p w:rsidR="00EA3301" w:rsidRPr="00CE4927" w:rsidRDefault="00EA330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EA3301" w:rsidRPr="0036466A" w:rsidRDefault="00233EC8">
      <w:pPr>
        <w:widowControl w:val="0"/>
        <w:numPr>
          <w:ilvl w:val="0"/>
          <w:numId w:val="13"/>
        </w:numPr>
        <w:tabs>
          <w:tab w:val="clear" w:pos="720"/>
          <w:tab w:val="num" w:pos="934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479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36466A">
        <w:rPr>
          <w:rFonts w:ascii="Times New Roman" w:hAnsi="Times New Roman"/>
          <w:b/>
          <w:sz w:val="24"/>
          <w:szCs w:val="24"/>
          <w:lang w:val="ru-RU"/>
        </w:rPr>
        <w:t>Обучающиеся</w:t>
      </w:r>
      <w:proofErr w:type="gramEnd"/>
      <w:r w:rsidRPr="0036466A">
        <w:rPr>
          <w:rFonts w:ascii="Times New Roman" w:hAnsi="Times New Roman"/>
          <w:b/>
          <w:sz w:val="24"/>
          <w:szCs w:val="24"/>
          <w:lang w:val="ru-RU"/>
        </w:rPr>
        <w:t xml:space="preserve">, не прошедшие промежуточную аттестацию по уважительным причинам или имеющие академическую задолженность, переводятся в следующий класс условно. </w:t>
      </w:r>
    </w:p>
    <w:p w:rsidR="00EA3301" w:rsidRPr="00CE4927" w:rsidRDefault="00EA330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EA3301" w:rsidRPr="00CE4927" w:rsidRDefault="00233EC8">
      <w:pPr>
        <w:widowControl w:val="0"/>
        <w:numPr>
          <w:ilvl w:val="0"/>
          <w:numId w:val="13"/>
        </w:numPr>
        <w:tabs>
          <w:tab w:val="clear" w:pos="720"/>
          <w:tab w:val="num" w:pos="955"/>
        </w:tabs>
        <w:overflowPunct w:val="0"/>
        <w:autoSpaceDE w:val="0"/>
        <w:autoSpaceDN w:val="0"/>
        <w:adjustRightInd w:val="0"/>
        <w:spacing w:after="0" w:line="232" w:lineRule="auto"/>
        <w:ind w:left="0" w:firstLine="47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E4927">
        <w:rPr>
          <w:rFonts w:ascii="Times New Roman" w:hAnsi="Times New Roman"/>
          <w:sz w:val="24"/>
          <w:szCs w:val="24"/>
          <w:lang w:val="ru-RU"/>
        </w:rPr>
        <w:t>Обуча</w:t>
      </w:r>
      <w:r w:rsidR="00CE4927">
        <w:rPr>
          <w:rFonts w:ascii="Times New Roman" w:hAnsi="Times New Roman"/>
          <w:sz w:val="24"/>
          <w:szCs w:val="24"/>
          <w:lang w:val="ru-RU"/>
        </w:rPr>
        <w:t>ю</w:t>
      </w:r>
      <w:r w:rsidRPr="00CE4927">
        <w:rPr>
          <w:rFonts w:ascii="Times New Roman" w:hAnsi="Times New Roman"/>
          <w:sz w:val="24"/>
          <w:szCs w:val="24"/>
          <w:lang w:val="ru-RU"/>
        </w:rPr>
        <w:t>щиеся в школе по образовательным программам начального общего, основного общего образования,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</w:t>
      </w:r>
      <w:r w:rsidR="008454BF">
        <w:rPr>
          <w:rFonts w:ascii="Times New Roman" w:hAnsi="Times New Roman"/>
          <w:sz w:val="24"/>
          <w:szCs w:val="24"/>
          <w:lang w:val="ru-RU"/>
        </w:rPr>
        <w:t>ителей) оставляются на повторный год обучения</w:t>
      </w:r>
      <w:r w:rsidRPr="00CE4927">
        <w:rPr>
          <w:rFonts w:ascii="Times New Roman" w:hAnsi="Times New Roman"/>
          <w:sz w:val="24"/>
          <w:szCs w:val="24"/>
          <w:lang w:val="ru-RU"/>
        </w:rPr>
        <w:t xml:space="preserve">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</w:t>
      </w:r>
      <w:proofErr w:type="gramEnd"/>
    </w:p>
    <w:p w:rsidR="00EA3301" w:rsidRPr="00CE4927" w:rsidRDefault="00EA3301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EA3301" w:rsidRPr="00CE4927" w:rsidRDefault="00233EC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480"/>
        <w:jc w:val="both"/>
        <w:rPr>
          <w:rFonts w:ascii="Times New Roman" w:hAnsi="Times New Roman"/>
          <w:sz w:val="24"/>
          <w:szCs w:val="24"/>
          <w:lang w:val="ru-RU"/>
        </w:rPr>
      </w:pPr>
      <w:r w:rsidRPr="00CE4927">
        <w:rPr>
          <w:rFonts w:ascii="Times New Roman" w:hAnsi="Times New Roman"/>
          <w:sz w:val="24"/>
          <w:szCs w:val="24"/>
          <w:lang w:val="ru-RU"/>
        </w:rPr>
        <w:t xml:space="preserve">Учреждение информирует родителей учащегося о необходимости принятия решения об организации дальнейшего </w:t>
      </w:r>
      <w:proofErr w:type="gramStart"/>
      <w:r w:rsidRPr="00CE4927">
        <w:rPr>
          <w:rFonts w:ascii="Times New Roman" w:hAnsi="Times New Roman"/>
          <w:sz w:val="24"/>
          <w:szCs w:val="24"/>
          <w:lang w:val="ru-RU"/>
        </w:rPr>
        <w:t>обучения</w:t>
      </w:r>
      <w:proofErr w:type="gramEnd"/>
      <w:r w:rsidRPr="00CE4927">
        <w:rPr>
          <w:rFonts w:ascii="Times New Roman" w:hAnsi="Times New Roman"/>
          <w:sz w:val="24"/>
          <w:szCs w:val="24"/>
          <w:lang w:val="ru-RU"/>
        </w:rPr>
        <w:t xml:space="preserve"> обучающегося в письменной форме. </w:t>
      </w:r>
    </w:p>
    <w:p w:rsidR="00EA3301" w:rsidRPr="00CE4927" w:rsidRDefault="00EA3301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:rsidR="00721B90" w:rsidRDefault="00721B90" w:rsidP="00721B9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47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1B90" w:rsidRDefault="0036466A" w:rsidP="00721B9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47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="00721B90" w:rsidRPr="00721B90">
        <w:rPr>
          <w:rFonts w:ascii="Times New Roman" w:hAnsi="Times New Roman"/>
          <w:b/>
          <w:sz w:val="24"/>
          <w:szCs w:val="24"/>
          <w:lang w:val="ru-RU"/>
        </w:rPr>
        <w:t>. Делопроизводство</w:t>
      </w:r>
    </w:p>
    <w:p w:rsidR="00441642" w:rsidRDefault="00441642" w:rsidP="00721B9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47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41642" w:rsidRPr="00441642" w:rsidRDefault="0036466A" w:rsidP="003A55B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>
        <w:rPr>
          <w:rFonts w:ascii="Times New Roman" w:hAnsi="Times New Roman"/>
          <w:sz w:val="24"/>
          <w:szCs w:val="24"/>
          <w:lang w:val="ru-RU" w:eastAsia="ar-SA"/>
        </w:rPr>
        <w:t>5</w:t>
      </w:r>
      <w:r w:rsidR="00441642" w:rsidRPr="00441642">
        <w:rPr>
          <w:rFonts w:ascii="Times New Roman" w:hAnsi="Times New Roman"/>
          <w:sz w:val="24"/>
          <w:szCs w:val="24"/>
          <w:lang w:val="ru-RU" w:eastAsia="ar-SA"/>
        </w:rPr>
        <w:t xml:space="preserve">.1. Документация по аттестации лиц, проходящих промежуточную аттестацию в МБОУ СШ № </w:t>
      </w:r>
      <w:r w:rsidR="00B46ECD">
        <w:rPr>
          <w:rFonts w:ascii="Times New Roman" w:hAnsi="Times New Roman"/>
          <w:sz w:val="24"/>
          <w:szCs w:val="24"/>
          <w:lang w:val="ru-RU" w:eastAsia="ar-SA"/>
        </w:rPr>
        <w:t>81, оформляется следующим образом:</w:t>
      </w:r>
    </w:p>
    <w:p w:rsidR="00367965" w:rsidRDefault="0036466A" w:rsidP="003A55B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>
        <w:rPr>
          <w:rFonts w:ascii="Times New Roman" w:hAnsi="Times New Roman"/>
          <w:sz w:val="24"/>
          <w:szCs w:val="24"/>
          <w:lang w:val="ru-RU" w:eastAsia="ar-SA"/>
        </w:rPr>
        <w:t>5</w:t>
      </w:r>
      <w:r w:rsidR="00B46ECD">
        <w:rPr>
          <w:rFonts w:ascii="Times New Roman" w:hAnsi="Times New Roman"/>
          <w:sz w:val="24"/>
          <w:szCs w:val="24"/>
          <w:lang w:val="ru-RU" w:eastAsia="ar-SA"/>
        </w:rPr>
        <w:t>.1</w:t>
      </w:r>
      <w:r w:rsidR="00441642" w:rsidRPr="00441642">
        <w:rPr>
          <w:rFonts w:ascii="Times New Roman" w:hAnsi="Times New Roman"/>
          <w:sz w:val="24"/>
          <w:szCs w:val="24"/>
          <w:lang w:val="ru-RU" w:eastAsia="ar-SA"/>
        </w:rPr>
        <w:t>.</w:t>
      </w:r>
      <w:r w:rsidR="00B46ECD">
        <w:rPr>
          <w:rFonts w:ascii="Times New Roman" w:hAnsi="Times New Roman"/>
          <w:sz w:val="24"/>
          <w:szCs w:val="24"/>
          <w:lang w:val="ru-RU" w:eastAsia="ar-SA"/>
        </w:rPr>
        <w:t>1.</w:t>
      </w:r>
      <w:r w:rsidR="00441642" w:rsidRPr="00441642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ar-SA"/>
        </w:rPr>
        <w:t xml:space="preserve">В классном журнале выставляется оценка по промежуточной аттестации в отдельную графу </w:t>
      </w:r>
      <w:r w:rsidR="00367965">
        <w:rPr>
          <w:rFonts w:ascii="Times New Roman" w:hAnsi="Times New Roman"/>
          <w:sz w:val="24"/>
          <w:szCs w:val="24"/>
          <w:lang w:val="ru-RU" w:eastAsia="ar-SA"/>
        </w:rPr>
        <w:t>и записывается в строку слово</w:t>
      </w:r>
      <w:r w:rsidR="00B46ECD">
        <w:rPr>
          <w:rFonts w:ascii="Times New Roman" w:hAnsi="Times New Roman"/>
          <w:sz w:val="24"/>
          <w:szCs w:val="24"/>
          <w:lang w:val="ru-RU" w:eastAsia="ar-SA"/>
        </w:rPr>
        <w:t>сочетание</w:t>
      </w:r>
      <w:r w:rsidR="00367965">
        <w:rPr>
          <w:rFonts w:ascii="Times New Roman" w:hAnsi="Times New Roman"/>
          <w:sz w:val="24"/>
          <w:szCs w:val="24"/>
          <w:lang w:val="ru-RU" w:eastAsia="ar-SA"/>
        </w:rPr>
        <w:t xml:space="preserve"> «Промежуточная аттестация», согласно дате, установленной графиком проведения. </w:t>
      </w:r>
    </w:p>
    <w:p w:rsidR="00441642" w:rsidRPr="00441642" w:rsidRDefault="0036466A" w:rsidP="003A55B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>
        <w:rPr>
          <w:rFonts w:ascii="Times New Roman" w:hAnsi="Times New Roman"/>
          <w:sz w:val="24"/>
          <w:szCs w:val="24"/>
          <w:lang w:val="ru-RU" w:eastAsia="ar-SA"/>
        </w:rPr>
        <w:t>5</w:t>
      </w:r>
      <w:r w:rsidR="00B46ECD">
        <w:rPr>
          <w:rFonts w:ascii="Times New Roman" w:hAnsi="Times New Roman"/>
          <w:sz w:val="24"/>
          <w:szCs w:val="24"/>
          <w:lang w:val="ru-RU" w:eastAsia="ar-SA"/>
        </w:rPr>
        <w:t>.1</w:t>
      </w:r>
      <w:r w:rsidR="00441642" w:rsidRPr="00441642">
        <w:rPr>
          <w:rFonts w:ascii="Times New Roman" w:hAnsi="Times New Roman"/>
          <w:sz w:val="24"/>
          <w:szCs w:val="24"/>
          <w:lang w:val="ru-RU" w:eastAsia="ar-SA"/>
        </w:rPr>
        <w:t>.</w:t>
      </w:r>
      <w:r w:rsidR="00B46ECD">
        <w:rPr>
          <w:rFonts w:ascii="Times New Roman" w:hAnsi="Times New Roman"/>
          <w:sz w:val="24"/>
          <w:szCs w:val="24"/>
          <w:lang w:val="ru-RU" w:eastAsia="ar-SA"/>
        </w:rPr>
        <w:t>2.</w:t>
      </w:r>
      <w:r w:rsidR="00441642" w:rsidRPr="00441642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r w:rsidR="00367965">
        <w:rPr>
          <w:rFonts w:ascii="Times New Roman" w:hAnsi="Times New Roman"/>
          <w:sz w:val="24"/>
          <w:szCs w:val="24"/>
          <w:lang w:val="ru-RU" w:eastAsia="ar-SA"/>
        </w:rPr>
        <w:t xml:space="preserve">В случае непрохождения </w:t>
      </w:r>
      <w:r w:rsidR="00441642" w:rsidRPr="00441642">
        <w:rPr>
          <w:rFonts w:ascii="Times New Roman" w:hAnsi="Times New Roman"/>
          <w:sz w:val="24"/>
          <w:szCs w:val="24"/>
          <w:lang w:val="ru-RU" w:eastAsia="ar-SA"/>
        </w:rPr>
        <w:t>промежуточной аттестации родителям (законным представителям), выдается справка</w:t>
      </w:r>
      <w:r w:rsidR="00367965">
        <w:rPr>
          <w:rFonts w:ascii="Times New Roman" w:hAnsi="Times New Roman"/>
          <w:sz w:val="24"/>
          <w:szCs w:val="24"/>
          <w:lang w:val="ru-RU" w:eastAsia="ar-SA"/>
        </w:rPr>
        <w:t>, установленного образца МБОУ СШ № 81, под подпись с результатами промежуточной аттестации</w:t>
      </w:r>
      <w:r w:rsidR="00441642" w:rsidRPr="00441642">
        <w:rPr>
          <w:rFonts w:ascii="Times New Roman" w:hAnsi="Times New Roman"/>
          <w:sz w:val="24"/>
          <w:szCs w:val="24"/>
          <w:lang w:val="ru-RU" w:eastAsia="ar-SA"/>
        </w:rPr>
        <w:t>.</w:t>
      </w:r>
    </w:p>
    <w:p w:rsidR="00441642" w:rsidRPr="00441642" w:rsidRDefault="0036466A" w:rsidP="003A55B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>
        <w:rPr>
          <w:rFonts w:ascii="Times New Roman" w:hAnsi="Times New Roman"/>
          <w:sz w:val="24"/>
          <w:szCs w:val="24"/>
          <w:lang w:val="ru-RU" w:eastAsia="ar-SA"/>
        </w:rPr>
        <w:t>5</w:t>
      </w:r>
      <w:r w:rsidR="00B46ECD">
        <w:rPr>
          <w:rFonts w:ascii="Times New Roman" w:hAnsi="Times New Roman"/>
          <w:sz w:val="24"/>
          <w:szCs w:val="24"/>
          <w:lang w:val="ru-RU" w:eastAsia="ar-SA"/>
        </w:rPr>
        <w:t>.2</w:t>
      </w:r>
      <w:r w:rsidR="00441642" w:rsidRPr="00441642">
        <w:rPr>
          <w:rFonts w:ascii="Times New Roman" w:hAnsi="Times New Roman"/>
          <w:sz w:val="24"/>
          <w:szCs w:val="24"/>
          <w:lang w:val="ru-RU" w:eastAsia="ar-SA"/>
        </w:rPr>
        <w:t>. Настоящее Положение принимается педагогическим советом МБОУ СШ № 81 и утверждается приказом директора.</w:t>
      </w:r>
    </w:p>
    <w:p w:rsidR="00441642" w:rsidRDefault="0036466A" w:rsidP="003A55B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>
        <w:rPr>
          <w:rFonts w:ascii="Times New Roman" w:hAnsi="Times New Roman"/>
          <w:sz w:val="24"/>
          <w:szCs w:val="24"/>
          <w:lang w:val="ru-RU" w:eastAsia="ar-SA"/>
        </w:rPr>
        <w:t>5</w:t>
      </w:r>
      <w:r w:rsidR="00B46ECD">
        <w:rPr>
          <w:rFonts w:ascii="Times New Roman" w:hAnsi="Times New Roman"/>
          <w:sz w:val="24"/>
          <w:szCs w:val="24"/>
          <w:lang w:val="ru-RU" w:eastAsia="ar-SA"/>
        </w:rPr>
        <w:t>.3</w:t>
      </w:r>
      <w:r w:rsidR="00441642" w:rsidRPr="00441642">
        <w:rPr>
          <w:rFonts w:ascii="Times New Roman" w:hAnsi="Times New Roman"/>
          <w:sz w:val="24"/>
          <w:szCs w:val="24"/>
          <w:lang w:val="ru-RU" w:eastAsia="ar-SA"/>
        </w:rPr>
        <w:t>. Настоящее Положение принимается на неопределенный срок. Изменения и дополнения принимаются в составе новой редакции Положения педагогическим советом МБОУ СШ № 81 и утверждаются приказом директора.</w:t>
      </w:r>
    </w:p>
    <w:p w:rsidR="00441642" w:rsidRDefault="0036466A" w:rsidP="003A55B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ar-SA"/>
        </w:rPr>
        <w:t>5</w:t>
      </w:r>
      <w:r w:rsidR="00B46ECD">
        <w:rPr>
          <w:rFonts w:ascii="Times New Roman" w:hAnsi="Times New Roman"/>
          <w:sz w:val="24"/>
          <w:szCs w:val="24"/>
          <w:lang w:val="ru-RU" w:eastAsia="ar-SA"/>
        </w:rPr>
        <w:t>.4.</w:t>
      </w:r>
      <w:bookmarkStart w:id="4" w:name="_GoBack"/>
      <w:bookmarkEnd w:id="4"/>
      <w:r w:rsidR="00441642" w:rsidRPr="00441642">
        <w:rPr>
          <w:rFonts w:ascii="Times New Roman" w:hAnsi="Times New Roman"/>
          <w:sz w:val="24"/>
          <w:szCs w:val="24"/>
          <w:lang w:val="ru-RU" w:eastAsia="ar-SA"/>
        </w:rPr>
        <w:t xml:space="preserve"> Данное положение разрабатывается с учетом мнения родителей или законных представителей и детей</w:t>
      </w:r>
      <w:r w:rsidR="003A55B6">
        <w:rPr>
          <w:rFonts w:ascii="Times New Roman" w:hAnsi="Times New Roman"/>
          <w:sz w:val="24"/>
          <w:szCs w:val="24"/>
          <w:lang w:val="ru-RU" w:eastAsia="ar-SA"/>
        </w:rPr>
        <w:t>.</w:t>
      </w:r>
    </w:p>
    <w:p w:rsidR="00721B90" w:rsidRDefault="00721B90" w:rsidP="003A55B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47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21B90" w:rsidRPr="00721B90" w:rsidRDefault="00721B90" w:rsidP="003A55B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47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A3301" w:rsidRPr="00CE4927" w:rsidRDefault="00721B90" w:rsidP="003A5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sectPr w:rsidR="00EA3301" w:rsidRPr="00CE4927" w:rsidSect="00BF1DE2">
      <w:pgSz w:w="11906" w:h="16838"/>
      <w:pgMar w:top="709" w:right="1400" w:bottom="1440" w:left="1420" w:header="720" w:footer="720" w:gutter="0"/>
      <w:cols w:space="720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BB">
      <w:start w:val="7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213"/>
    <w:multiLevelType w:val="hybridMultilevel"/>
    <w:tmpl w:val="0000260D"/>
    <w:lvl w:ilvl="0" w:tplc="00006B89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A5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67D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509"/>
    <w:multiLevelType w:val="hybridMultilevel"/>
    <w:tmpl w:val="00001238"/>
    <w:lvl w:ilvl="0" w:tplc="00003B2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6E5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1AD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3CB"/>
    <w:multiLevelType w:val="hybridMultilevel"/>
    <w:tmpl w:val="00006BFC"/>
    <w:lvl w:ilvl="0" w:tplc="00007F96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E45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323B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CD6">
      <w:start w:val="5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DF1"/>
    <w:multiLevelType w:val="hybridMultilevel"/>
    <w:tmpl w:val="00005AF1"/>
    <w:lvl w:ilvl="0" w:tplc="000041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E9">
      <w:start w:val="7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6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2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786"/>
    <w:rsid w:val="00087094"/>
    <w:rsid w:val="00233EC8"/>
    <w:rsid w:val="003139F6"/>
    <w:rsid w:val="0036466A"/>
    <w:rsid w:val="00367965"/>
    <w:rsid w:val="003A55B6"/>
    <w:rsid w:val="00441642"/>
    <w:rsid w:val="00721B90"/>
    <w:rsid w:val="008454BF"/>
    <w:rsid w:val="00A63786"/>
    <w:rsid w:val="00B43192"/>
    <w:rsid w:val="00B46ECD"/>
    <w:rsid w:val="00BF1DE2"/>
    <w:rsid w:val="00C94C54"/>
    <w:rsid w:val="00CE4927"/>
    <w:rsid w:val="00EA3301"/>
    <w:rsid w:val="00F4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F1DE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Наталья Ганусова</cp:lastModifiedBy>
  <cp:revision>10</cp:revision>
  <cp:lastPrinted>2018-06-15T04:53:00Z</cp:lastPrinted>
  <dcterms:created xsi:type="dcterms:W3CDTF">2015-12-04T11:29:00Z</dcterms:created>
  <dcterms:modified xsi:type="dcterms:W3CDTF">2018-06-15T04:53:00Z</dcterms:modified>
</cp:coreProperties>
</file>